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6" w:rsidRPr="009E2A97" w:rsidRDefault="00830046" w:rsidP="009E2A9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E2A97">
        <w:rPr>
          <w:rFonts w:ascii="Helvetica" w:hAnsi="Helvetica" w:cs="Courier New"/>
          <w:b/>
          <w:color w:val="000000"/>
        </w:rPr>
        <w:t>DECRETO N</w:t>
      </w:r>
      <w:r w:rsidRPr="009E2A97">
        <w:rPr>
          <w:rFonts w:ascii="Courier New" w:hAnsi="Courier New" w:cs="Courier New"/>
          <w:b/>
          <w:color w:val="000000"/>
        </w:rPr>
        <w:t>º</w:t>
      </w:r>
      <w:r w:rsidRPr="009E2A97">
        <w:rPr>
          <w:rFonts w:ascii="Helvetica" w:hAnsi="Helvetica" w:cs="Courier New"/>
          <w:b/>
          <w:color w:val="000000"/>
        </w:rPr>
        <w:t xml:space="preserve"> 63.108, DE 26 DE DEZEMBRO DE 2017</w:t>
      </w:r>
    </w:p>
    <w:p w:rsidR="00830046" w:rsidRPr="00077696" w:rsidRDefault="00830046" w:rsidP="009E2A9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Altera a classifica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institucional da Secretaria da Seguran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a P</w:t>
      </w:r>
      <w:r w:rsidRPr="00077696">
        <w:rPr>
          <w:rFonts w:ascii="Courier New" w:hAnsi="Courier New" w:cs="Courier New"/>
          <w:color w:val="000000"/>
        </w:rPr>
        <w:t>ú</w:t>
      </w:r>
      <w:r w:rsidRPr="00077696">
        <w:rPr>
          <w:rFonts w:ascii="Helvetica" w:hAnsi="Helvetica" w:cs="Courier New"/>
          <w:color w:val="000000"/>
        </w:rPr>
        <w:t>blica nos Sistemas de Admini</w:t>
      </w:r>
      <w:r w:rsidRPr="00077696">
        <w:rPr>
          <w:rFonts w:ascii="Helvetica" w:hAnsi="Helvetica" w:cs="Courier New"/>
          <w:color w:val="000000"/>
        </w:rPr>
        <w:t>s</w:t>
      </w:r>
      <w:r w:rsidRPr="00077696">
        <w:rPr>
          <w:rFonts w:ascii="Helvetica" w:hAnsi="Helvetica" w:cs="Courier New"/>
          <w:color w:val="000000"/>
        </w:rPr>
        <w:t>tra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Financeira e Or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ament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ria do Estado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GERALDO ALCKMIN, </w:t>
      </w:r>
      <w:r w:rsidR="009E2A97" w:rsidRPr="00077696">
        <w:rPr>
          <w:rFonts w:ascii="Helvetica" w:hAnsi="Helvetica" w:cs="Courier New"/>
          <w:color w:val="000000"/>
        </w:rPr>
        <w:t>GOVERNADOR DO ESTADO DE S</w:t>
      </w:r>
      <w:r w:rsidR="009E2A97" w:rsidRPr="00077696">
        <w:rPr>
          <w:rFonts w:ascii="Courier New" w:hAnsi="Courier New" w:cs="Courier New"/>
          <w:color w:val="000000"/>
        </w:rPr>
        <w:t>Ã</w:t>
      </w:r>
      <w:r w:rsidR="009E2A97" w:rsidRPr="00077696">
        <w:rPr>
          <w:rFonts w:ascii="Helvetica" w:hAnsi="Helvetica" w:cs="Courier New"/>
          <w:color w:val="000000"/>
        </w:rPr>
        <w:t>O PAULO</w:t>
      </w:r>
      <w:r w:rsidRPr="00077696">
        <w:rPr>
          <w:rFonts w:ascii="Helvetica" w:hAnsi="Helvetica" w:cs="Courier New"/>
          <w:color w:val="000000"/>
        </w:rPr>
        <w:t>, no uso de suas atribui</w:t>
      </w:r>
      <w:r w:rsidRPr="00077696">
        <w:rPr>
          <w:rFonts w:ascii="Courier New" w:hAnsi="Courier New" w:cs="Courier New"/>
          <w:color w:val="000000"/>
        </w:rPr>
        <w:t>çõ</w:t>
      </w:r>
      <w:r w:rsidRPr="00077696">
        <w:rPr>
          <w:rFonts w:ascii="Helvetica" w:hAnsi="Helvetica" w:cs="Courier New"/>
          <w:color w:val="000000"/>
        </w:rPr>
        <w:t>es legais, com fundamento no artigo 6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do Decreto-Lei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dos Sistemas de Administra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Financeira e Or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ament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 xml:space="preserve">ria do Estado, e </w:t>
      </w:r>
      <w:r w:rsidRPr="00077696">
        <w:rPr>
          <w:rFonts w:ascii="Courier New" w:hAnsi="Courier New" w:cs="Courier New"/>
          <w:color w:val="000000"/>
        </w:rPr>
        <w:t>à</w:t>
      </w:r>
      <w:r w:rsidRPr="00077696">
        <w:rPr>
          <w:rFonts w:ascii="Helvetica" w:hAnsi="Helvetica" w:cs="Courier New"/>
          <w:color w:val="000000"/>
        </w:rPr>
        <w:t xml:space="preserve"> vista do disposto no D</w:t>
      </w:r>
      <w:r w:rsidRPr="00077696">
        <w:rPr>
          <w:rFonts w:ascii="Helvetica" w:hAnsi="Helvetica" w:cs="Courier New"/>
          <w:color w:val="000000"/>
        </w:rPr>
        <w:t>e</w:t>
      </w:r>
      <w:r w:rsidRPr="00077696">
        <w:rPr>
          <w:rFonts w:ascii="Helvetica" w:hAnsi="Helvetica" w:cs="Courier New"/>
          <w:color w:val="000000"/>
        </w:rPr>
        <w:t>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63.001, de 04 de dezembro de 2017,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Decreta: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1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O inciso XCV do artigo 4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do Decreto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57.947, de 04 de abril de 2012, passa a vigorar com a seguinte reda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o: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>XCV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20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Batalh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de Pol</w:t>
      </w:r>
      <w:r w:rsidRPr="00077696">
        <w:rPr>
          <w:rFonts w:ascii="Courier New" w:hAnsi="Courier New" w:cs="Courier New"/>
          <w:color w:val="000000"/>
        </w:rPr>
        <w:t>í</w:t>
      </w:r>
      <w:r w:rsidRPr="00077696">
        <w:rPr>
          <w:rFonts w:ascii="Helvetica" w:hAnsi="Helvetica" w:cs="Courier New"/>
          <w:color w:val="000000"/>
        </w:rPr>
        <w:t xml:space="preserve">cia Militar Metropolitano </w:t>
      </w: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>Coronel PM E</w:t>
      </w:r>
      <w:r w:rsidRPr="00077696">
        <w:rPr>
          <w:rFonts w:ascii="Helvetica" w:hAnsi="Helvetica" w:cs="Courier New"/>
          <w:color w:val="000000"/>
        </w:rPr>
        <w:t>d</w:t>
      </w:r>
      <w:r w:rsidRPr="00077696">
        <w:rPr>
          <w:rFonts w:ascii="Helvetica" w:hAnsi="Helvetica" w:cs="Courier New"/>
          <w:color w:val="000000"/>
        </w:rPr>
        <w:t>son Santos da Silva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 xml:space="preserve">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(20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BPM/M);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>. (NR)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2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 xml:space="preserve">o. 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Pal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cio dos Bandeirantes, 26 de dezembro de 2017</w:t>
      </w:r>
    </w:p>
    <w:p w:rsidR="00830046" w:rsidRPr="00077696" w:rsidRDefault="00830046" w:rsidP="008300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GERALDO ALCKMIN</w:t>
      </w:r>
    </w:p>
    <w:sectPr w:rsidR="00830046" w:rsidRPr="00077696" w:rsidSect="0007769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30046"/>
    <w:rsid w:val="00830046"/>
    <w:rsid w:val="009354D6"/>
    <w:rsid w:val="009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2017-12-27T14:21:00Z</dcterms:created>
  <dcterms:modified xsi:type="dcterms:W3CDTF">2017-12-27T14:24:00Z</dcterms:modified>
</cp:coreProperties>
</file>