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BA" w:rsidRPr="000E2489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0E2489">
        <w:rPr>
          <w:rFonts w:ascii="Helvetica" w:hAnsi="Helvetica" w:cs="Courier New"/>
          <w:b/>
          <w:color w:val="000000"/>
        </w:rPr>
        <w:t>DECRETO N</w:t>
      </w:r>
      <w:r w:rsidRPr="000E2489">
        <w:rPr>
          <w:rFonts w:ascii="Courier New" w:hAnsi="Courier New" w:cs="Courier New"/>
          <w:b/>
          <w:color w:val="000000"/>
        </w:rPr>
        <w:t>º</w:t>
      </w:r>
      <w:r w:rsidRPr="000E2489">
        <w:rPr>
          <w:rFonts w:ascii="Helvetica" w:hAnsi="Helvetica" w:cs="Courier New"/>
          <w:b/>
          <w:color w:val="000000"/>
        </w:rPr>
        <w:t xml:space="preserve"> 63.366, DE 20 DE ABRIL DE 2018</w:t>
      </w:r>
    </w:p>
    <w:p w:rsidR="00615DBA" w:rsidRPr="00A866A9" w:rsidRDefault="00615DBA" w:rsidP="0055085A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proofErr w:type="gramStart"/>
      <w:r w:rsidRPr="00A866A9">
        <w:rPr>
          <w:rFonts w:ascii="Helvetica" w:hAnsi="Helvetica" w:cs="Courier New"/>
          <w:color w:val="000000"/>
        </w:rPr>
        <w:t>Transfere,</w:t>
      </w:r>
      <w:proofErr w:type="gramEnd"/>
      <w:r w:rsidRPr="00A866A9">
        <w:rPr>
          <w:rFonts w:ascii="Helvetica" w:hAnsi="Helvetica" w:cs="Courier New"/>
          <w:color w:val="000000"/>
        </w:rPr>
        <w:t xml:space="preserve"> da Secretaria de Governo para a S</w:t>
      </w:r>
      <w:r w:rsidRPr="00A866A9">
        <w:rPr>
          <w:rFonts w:ascii="Helvetica" w:hAnsi="Helvetica" w:cs="Courier New"/>
          <w:color w:val="000000"/>
        </w:rPr>
        <w:t>e</w:t>
      </w:r>
      <w:r w:rsidRPr="00A866A9">
        <w:rPr>
          <w:rFonts w:ascii="Helvetica" w:hAnsi="Helvetica" w:cs="Courier New"/>
          <w:color w:val="000000"/>
        </w:rPr>
        <w:t>cretaria de Planejamento e Gest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o, o Comit</w:t>
      </w:r>
      <w:r w:rsidRPr="00A866A9">
        <w:rPr>
          <w:rFonts w:ascii="Courier New" w:hAnsi="Courier New" w:cs="Courier New"/>
          <w:color w:val="000000"/>
        </w:rPr>
        <w:t>ê</w:t>
      </w:r>
      <w:r w:rsidRPr="00A866A9">
        <w:rPr>
          <w:rFonts w:ascii="Helvetica" w:hAnsi="Helvetica" w:cs="Courier New"/>
          <w:color w:val="000000"/>
        </w:rPr>
        <w:t xml:space="preserve"> Gestor que especifica e d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provid</w:t>
      </w:r>
      <w:r w:rsidRPr="00A866A9">
        <w:rPr>
          <w:rFonts w:ascii="Courier New" w:hAnsi="Courier New" w:cs="Courier New"/>
          <w:color w:val="000000"/>
        </w:rPr>
        <w:t>ê</w:t>
      </w:r>
      <w:r w:rsidRPr="00A866A9">
        <w:rPr>
          <w:rFonts w:ascii="Helvetica" w:hAnsi="Helvetica" w:cs="Courier New"/>
          <w:color w:val="000000"/>
        </w:rPr>
        <w:t>ncias correl</w:t>
      </w:r>
      <w:r w:rsidRPr="00A866A9">
        <w:rPr>
          <w:rFonts w:ascii="Helvetica" w:hAnsi="Helvetica" w:cs="Courier New"/>
          <w:color w:val="000000"/>
        </w:rPr>
        <w:t>a</w:t>
      </w:r>
      <w:r w:rsidRPr="00A866A9">
        <w:rPr>
          <w:rFonts w:ascii="Helvetica" w:hAnsi="Helvetica" w:cs="Courier New"/>
          <w:color w:val="000000"/>
        </w:rPr>
        <w:t>tas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Helvetica" w:hAnsi="Helvetica" w:cs="Courier New"/>
          <w:b/>
          <w:color w:val="008000"/>
        </w:rPr>
        <w:t>M</w:t>
      </w:r>
      <w:r w:rsidRPr="0055085A">
        <w:rPr>
          <w:rFonts w:ascii="Courier New" w:hAnsi="Courier New" w:cs="Courier New"/>
          <w:b/>
          <w:color w:val="008000"/>
        </w:rPr>
        <w:t>Á</w:t>
      </w:r>
      <w:r w:rsidRPr="0055085A">
        <w:rPr>
          <w:rFonts w:ascii="Helvetica" w:hAnsi="Helvetica" w:cs="Courier New"/>
          <w:b/>
          <w:color w:val="008000"/>
        </w:rPr>
        <w:t>RCIO FRAN</w:t>
      </w:r>
      <w:r w:rsidRPr="0055085A">
        <w:rPr>
          <w:rFonts w:ascii="Courier New" w:hAnsi="Courier New" w:cs="Courier New"/>
          <w:b/>
          <w:color w:val="008000"/>
        </w:rPr>
        <w:t>Ç</w:t>
      </w:r>
      <w:r w:rsidRPr="0055085A">
        <w:rPr>
          <w:rFonts w:ascii="Helvetica" w:hAnsi="Helvetica" w:cs="Courier New"/>
          <w:b/>
          <w:color w:val="008000"/>
        </w:rPr>
        <w:t xml:space="preserve">A, </w:t>
      </w:r>
      <w:r w:rsidR="000E2489" w:rsidRPr="0055085A">
        <w:rPr>
          <w:rFonts w:ascii="Helvetica" w:hAnsi="Helvetica" w:cs="Courier New"/>
          <w:b/>
          <w:color w:val="008000"/>
        </w:rPr>
        <w:t>GOVERNADOR DO ESTADO DE S</w:t>
      </w:r>
      <w:r w:rsidR="000E2489" w:rsidRPr="0055085A">
        <w:rPr>
          <w:rFonts w:ascii="Courier New" w:hAnsi="Courier New" w:cs="Courier New"/>
          <w:b/>
          <w:color w:val="008000"/>
        </w:rPr>
        <w:t>Ã</w:t>
      </w:r>
      <w:r w:rsidR="000E2489" w:rsidRPr="0055085A">
        <w:rPr>
          <w:rFonts w:ascii="Helvetica" w:hAnsi="Helvetica" w:cs="Courier New"/>
          <w:b/>
          <w:color w:val="008000"/>
        </w:rPr>
        <w:t>O PAULO</w:t>
      </w:r>
      <w:r w:rsidRPr="0055085A">
        <w:rPr>
          <w:rFonts w:ascii="Helvetica" w:hAnsi="Helvetica" w:cs="Courier New"/>
          <w:b/>
          <w:color w:val="008000"/>
        </w:rPr>
        <w:t>, no uso de suas atribui</w:t>
      </w:r>
      <w:r w:rsidRPr="0055085A">
        <w:rPr>
          <w:rFonts w:ascii="Courier New" w:hAnsi="Courier New" w:cs="Courier New"/>
          <w:b/>
          <w:color w:val="008000"/>
        </w:rPr>
        <w:t>çõ</w:t>
      </w:r>
      <w:r w:rsidRPr="0055085A">
        <w:rPr>
          <w:rFonts w:ascii="Helvetica" w:hAnsi="Helvetica" w:cs="Courier New"/>
          <w:b/>
          <w:color w:val="008000"/>
        </w:rPr>
        <w:t>es legais,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Helvetica" w:hAnsi="Helvetica" w:cs="Courier New"/>
          <w:b/>
          <w:color w:val="008000"/>
        </w:rPr>
        <w:t>Decreta: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Helvetica" w:hAnsi="Helvetica" w:cs="Courier New"/>
          <w:b/>
          <w:color w:val="008000"/>
        </w:rPr>
        <w:t>Artigo 1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- Fica transferido, da Secretaria de Governo para a Secr</w:t>
      </w:r>
      <w:r w:rsidRPr="0055085A">
        <w:rPr>
          <w:rFonts w:ascii="Helvetica" w:hAnsi="Helvetica" w:cs="Courier New"/>
          <w:b/>
          <w:color w:val="008000"/>
        </w:rPr>
        <w:t>e</w:t>
      </w:r>
      <w:r w:rsidRPr="0055085A">
        <w:rPr>
          <w:rFonts w:ascii="Helvetica" w:hAnsi="Helvetica" w:cs="Courier New"/>
          <w:b/>
          <w:color w:val="008000"/>
        </w:rPr>
        <w:t>taria de Planejamento e Gest</w:t>
      </w:r>
      <w:r w:rsidRPr="0055085A">
        <w:rPr>
          <w:rFonts w:ascii="Courier New" w:hAnsi="Courier New" w:cs="Courier New"/>
          <w:b/>
          <w:color w:val="008000"/>
        </w:rPr>
        <w:t>ã</w:t>
      </w:r>
      <w:r w:rsidRPr="0055085A">
        <w:rPr>
          <w:rFonts w:ascii="Helvetica" w:hAnsi="Helvetica" w:cs="Courier New"/>
          <w:b/>
          <w:color w:val="008000"/>
        </w:rPr>
        <w:t>o, integrando a estrutura b</w:t>
      </w:r>
      <w:r w:rsidRPr="0055085A">
        <w:rPr>
          <w:rFonts w:ascii="Courier New" w:hAnsi="Courier New" w:cs="Courier New"/>
          <w:b/>
          <w:color w:val="008000"/>
        </w:rPr>
        <w:t>á</w:t>
      </w:r>
      <w:r w:rsidRPr="0055085A">
        <w:rPr>
          <w:rFonts w:ascii="Helvetica" w:hAnsi="Helvetica" w:cs="Courier New"/>
          <w:b/>
          <w:color w:val="008000"/>
        </w:rPr>
        <w:t>sica da Pasta, o Com</w:t>
      </w:r>
      <w:r w:rsidRPr="0055085A">
        <w:rPr>
          <w:rFonts w:ascii="Helvetica" w:hAnsi="Helvetica" w:cs="Courier New"/>
          <w:b/>
          <w:color w:val="008000"/>
        </w:rPr>
        <w:t>i</w:t>
      </w:r>
      <w:r w:rsidRPr="0055085A">
        <w:rPr>
          <w:rFonts w:ascii="Helvetica" w:hAnsi="Helvetica" w:cs="Courier New"/>
          <w:b/>
          <w:color w:val="008000"/>
        </w:rPr>
        <w:t>t</w:t>
      </w:r>
      <w:r w:rsidRPr="0055085A">
        <w:rPr>
          <w:rFonts w:ascii="Courier New" w:hAnsi="Courier New" w:cs="Courier New"/>
          <w:b/>
          <w:color w:val="008000"/>
        </w:rPr>
        <w:t>ê</w:t>
      </w:r>
      <w:r w:rsidRPr="0055085A">
        <w:rPr>
          <w:rFonts w:ascii="Helvetica" w:hAnsi="Helvetica" w:cs="Courier New"/>
          <w:b/>
          <w:color w:val="008000"/>
        </w:rPr>
        <w:t xml:space="preserve"> Gestor de que trata artigo 6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do Decreto n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61.131, de 25 de fevereiro de 2015, alterado pelo presente decreto.</w:t>
      </w:r>
    </w:p>
    <w:p w:rsidR="00760ED3" w:rsidRPr="0055085A" w:rsidRDefault="00760ED3" w:rsidP="00760ED3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i/>
          <w:color w:val="008000"/>
        </w:rPr>
      </w:pPr>
      <w:r w:rsidRPr="0055085A">
        <w:rPr>
          <w:rFonts w:ascii="Helvetica" w:hAnsi="Helvetica" w:cs="Courier New"/>
          <w:b/>
          <w:i/>
          <w:color w:val="008000"/>
        </w:rPr>
        <w:t>(*) Revogado pelo Decreto nº 64.059, de 1º de janeiro de 2019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Helvetica" w:hAnsi="Helvetica" w:cs="Courier New"/>
          <w:b/>
          <w:color w:val="008000"/>
        </w:rPr>
        <w:t>Artigo 2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- Os dispositivos adiante relacionados do artigo 6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do Decreto n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61.131, de 25 de fevereiro de 2015, de diretrizes e provid</w:t>
      </w:r>
      <w:r w:rsidRPr="0055085A">
        <w:rPr>
          <w:rFonts w:ascii="Courier New" w:hAnsi="Courier New" w:cs="Courier New"/>
          <w:b/>
          <w:color w:val="008000"/>
        </w:rPr>
        <w:t>ê</w:t>
      </w:r>
      <w:r w:rsidRPr="0055085A">
        <w:rPr>
          <w:rFonts w:ascii="Helvetica" w:hAnsi="Helvetica" w:cs="Courier New"/>
          <w:b/>
          <w:color w:val="008000"/>
        </w:rPr>
        <w:t>ncias para a redu</w:t>
      </w:r>
      <w:r w:rsidRPr="0055085A">
        <w:rPr>
          <w:rFonts w:ascii="Courier New" w:hAnsi="Courier New" w:cs="Courier New"/>
          <w:b/>
          <w:color w:val="008000"/>
        </w:rPr>
        <w:t>çã</w:t>
      </w:r>
      <w:r w:rsidRPr="0055085A">
        <w:rPr>
          <w:rFonts w:ascii="Helvetica" w:hAnsi="Helvetica" w:cs="Courier New"/>
          <w:b/>
          <w:color w:val="008000"/>
        </w:rPr>
        <w:t xml:space="preserve">o e </w:t>
      </w:r>
      <w:proofErr w:type="gramStart"/>
      <w:r w:rsidRPr="0055085A">
        <w:rPr>
          <w:rFonts w:ascii="Helvetica" w:hAnsi="Helvetica" w:cs="Courier New"/>
          <w:b/>
          <w:color w:val="008000"/>
        </w:rPr>
        <w:t>otimiza</w:t>
      </w:r>
      <w:r w:rsidRPr="0055085A">
        <w:rPr>
          <w:rFonts w:ascii="Courier New" w:hAnsi="Courier New" w:cs="Courier New"/>
          <w:b/>
          <w:color w:val="008000"/>
        </w:rPr>
        <w:t>çã</w:t>
      </w:r>
      <w:r w:rsidRPr="0055085A">
        <w:rPr>
          <w:rFonts w:ascii="Helvetica" w:hAnsi="Helvetica" w:cs="Courier New"/>
          <w:b/>
          <w:color w:val="008000"/>
        </w:rPr>
        <w:t>o</w:t>
      </w:r>
      <w:proofErr w:type="gramEnd"/>
      <w:r w:rsidRPr="0055085A">
        <w:rPr>
          <w:rFonts w:ascii="Helvetica" w:hAnsi="Helvetica" w:cs="Courier New"/>
          <w:b/>
          <w:color w:val="008000"/>
        </w:rPr>
        <w:t xml:space="preserve"> das despesas de custeio no </w:t>
      </w:r>
      <w:r w:rsidRPr="0055085A">
        <w:rPr>
          <w:rFonts w:ascii="Courier New" w:hAnsi="Courier New" w:cs="Courier New"/>
          <w:b/>
          <w:color w:val="008000"/>
        </w:rPr>
        <w:t>â</w:t>
      </w:r>
      <w:r w:rsidRPr="0055085A">
        <w:rPr>
          <w:rFonts w:ascii="Helvetica" w:hAnsi="Helvetica" w:cs="Courier New"/>
          <w:b/>
          <w:color w:val="008000"/>
        </w:rPr>
        <w:t>mbito do Poder Executivo, passam a vigorar com a seguinte reda</w:t>
      </w:r>
      <w:r w:rsidRPr="0055085A">
        <w:rPr>
          <w:rFonts w:ascii="Courier New" w:hAnsi="Courier New" w:cs="Courier New"/>
          <w:b/>
          <w:color w:val="008000"/>
        </w:rPr>
        <w:t>çã</w:t>
      </w:r>
      <w:r w:rsidRPr="0055085A">
        <w:rPr>
          <w:rFonts w:ascii="Helvetica" w:hAnsi="Helvetica" w:cs="Courier New"/>
          <w:b/>
          <w:color w:val="008000"/>
        </w:rPr>
        <w:t>o: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Helvetica" w:hAnsi="Helvetica" w:cs="Courier New"/>
          <w:b/>
          <w:color w:val="008000"/>
        </w:rPr>
        <w:t xml:space="preserve">I </w:t>
      </w:r>
      <w:r w:rsidRPr="0055085A">
        <w:rPr>
          <w:rFonts w:ascii="Courier New" w:hAnsi="Courier New" w:cs="Courier New"/>
          <w:b/>
          <w:color w:val="008000"/>
        </w:rPr>
        <w:t>–</w:t>
      </w:r>
      <w:r w:rsidRPr="0055085A">
        <w:rPr>
          <w:rFonts w:ascii="Helvetica" w:hAnsi="Helvetica" w:cs="Courier New"/>
          <w:b/>
          <w:color w:val="008000"/>
        </w:rPr>
        <w:t xml:space="preserve"> o </w:t>
      </w:r>
      <w:r w:rsidRPr="0055085A">
        <w:rPr>
          <w:rFonts w:ascii="Courier New" w:hAnsi="Courier New" w:cs="Courier New"/>
          <w:b/>
          <w:color w:val="008000"/>
        </w:rPr>
        <w:t>“</w:t>
      </w:r>
      <w:r w:rsidRPr="0055085A">
        <w:rPr>
          <w:rFonts w:ascii="Helvetica" w:hAnsi="Helvetica" w:cs="Courier New"/>
          <w:b/>
          <w:color w:val="008000"/>
        </w:rPr>
        <w:t>caput</w:t>
      </w:r>
      <w:r w:rsidRPr="0055085A">
        <w:rPr>
          <w:rFonts w:ascii="Courier New" w:hAnsi="Courier New" w:cs="Courier New"/>
          <w:b/>
          <w:color w:val="008000"/>
        </w:rPr>
        <w:t>”</w:t>
      </w:r>
      <w:r w:rsidRPr="0055085A">
        <w:rPr>
          <w:rFonts w:ascii="Helvetica" w:hAnsi="Helvetica" w:cs="Courier New"/>
          <w:b/>
          <w:color w:val="008000"/>
        </w:rPr>
        <w:t>: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Courier New" w:hAnsi="Courier New" w:cs="Courier New"/>
          <w:b/>
          <w:color w:val="008000"/>
        </w:rPr>
        <w:t>“</w:t>
      </w:r>
      <w:r w:rsidRPr="0055085A">
        <w:rPr>
          <w:rFonts w:ascii="Helvetica" w:hAnsi="Helvetica" w:cs="Courier New"/>
          <w:b/>
          <w:color w:val="008000"/>
        </w:rPr>
        <w:t>Artigo 6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- O acompanhamento e a avalia</w:t>
      </w:r>
      <w:r w:rsidRPr="0055085A">
        <w:rPr>
          <w:rFonts w:ascii="Courier New" w:hAnsi="Courier New" w:cs="Courier New"/>
          <w:b/>
          <w:color w:val="008000"/>
        </w:rPr>
        <w:t>çã</w:t>
      </w:r>
      <w:r w:rsidRPr="0055085A">
        <w:rPr>
          <w:rFonts w:ascii="Helvetica" w:hAnsi="Helvetica" w:cs="Courier New"/>
          <w:b/>
          <w:color w:val="008000"/>
        </w:rPr>
        <w:t>o das medidas previ</w:t>
      </w:r>
      <w:r w:rsidRPr="0055085A">
        <w:rPr>
          <w:rFonts w:ascii="Helvetica" w:hAnsi="Helvetica" w:cs="Courier New"/>
          <w:b/>
          <w:color w:val="008000"/>
        </w:rPr>
        <w:t>s</w:t>
      </w:r>
      <w:r w:rsidRPr="0055085A">
        <w:rPr>
          <w:rFonts w:ascii="Helvetica" w:hAnsi="Helvetica" w:cs="Courier New"/>
          <w:b/>
          <w:color w:val="008000"/>
        </w:rPr>
        <w:t>tas neste decreto ser</w:t>
      </w:r>
      <w:r w:rsidRPr="0055085A">
        <w:rPr>
          <w:rFonts w:ascii="Courier New" w:hAnsi="Courier New" w:cs="Courier New"/>
          <w:b/>
          <w:color w:val="008000"/>
        </w:rPr>
        <w:t>ã</w:t>
      </w:r>
      <w:r w:rsidRPr="0055085A">
        <w:rPr>
          <w:rFonts w:ascii="Helvetica" w:hAnsi="Helvetica" w:cs="Courier New"/>
          <w:b/>
          <w:color w:val="008000"/>
        </w:rPr>
        <w:t>o realizados por Comit</w:t>
      </w:r>
      <w:r w:rsidRPr="0055085A">
        <w:rPr>
          <w:rFonts w:ascii="Courier New" w:hAnsi="Courier New" w:cs="Courier New"/>
          <w:b/>
          <w:color w:val="008000"/>
        </w:rPr>
        <w:t>ê</w:t>
      </w:r>
      <w:r w:rsidRPr="0055085A">
        <w:rPr>
          <w:rFonts w:ascii="Helvetica" w:hAnsi="Helvetica" w:cs="Courier New"/>
          <w:b/>
          <w:color w:val="008000"/>
        </w:rPr>
        <w:t xml:space="preserve"> Gestor, da Secretaria de Planej</w:t>
      </w:r>
      <w:r w:rsidRPr="0055085A">
        <w:rPr>
          <w:rFonts w:ascii="Helvetica" w:hAnsi="Helvetica" w:cs="Courier New"/>
          <w:b/>
          <w:color w:val="008000"/>
        </w:rPr>
        <w:t>a</w:t>
      </w:r>
      <w:r w:rsidRPr="0055085A">
        <w:rPr>
          <w:rFonts w:ascii="Helvetica" w:hAnsi="Helvetica" w:cs="Courier New"/>
          <w:b/>
          <w:color w:val="008000"/>
        </w:rPr>
        <w:t>mento e Gest</w:t>
      </w:r>
      <w:r w:rsidRPr="0055085A">
        <w:rPr>
          <w:rFonts w:ascii="Courier New" w:hAnsi="Courier New" w:cs="Courier New"/>
          <w:b/>
          <w:color w:val="008000"/>
        </w:rPr>
        <w:t>ã</w:t>
      </w:r>
      <w:r w:rsidRPr="0055085A">
        <w:rPr>
          <w:rFonts w:ascii="Helvetica" w:hAnsi="Helvetica" w:cs="Courier New"/>
          <w:b/>
          <w:color w:val="008000"/>
        </w:rPr>
        <w:t xml:space="preserve">o, composto por representantes dos </w:t>
      </w:r>
      <w:r w:rsidRPr="0055085A">
        <w:rPr>
          <w:rFonts w:ascii="Courier New" w:hAnsi="Courier New" w:cs="Courier New"/>
          <w:b/>
          <w:color w:val="008000"/>
        </w:rPr>
        <w:t>ó</w:t>
      </w:r>
      <w:r w:rsidRPr="0055085A">
        <w:rPr>
          <w:rFonts w:ascii="Helvetica" w:hAnsi="Helvetica" w:cs="Courier New"/>
          <w:b/>
          <w:color w:val="008000"/>
        </w:rPr>
        <w:t>rg</w:t>
      </w:r>
      <w:r w:rsidRPr="0055085A">
        <w:rPr>
          <w:rFonts w:ascii="Courier New" w:hAnsi="Courier New" w:cs="Courier New"/>
          <w:b/>
          <w:color w:val="008000"/>
        </w:rPr>
        <w:t>ã</w:t>
      </w:r>
      <w:r w:rsidRPr="0055085A">
        <w:rPr>
          <w:rFonts w:ascii="Helvetica" w:hAnsi="Helvetica" w:cs="Courier New"/>
          <w:b/>
          <w:color w:val="008000"/>
        </w:rPr>
        <w:t>os adiante relacionados, na seguinte conformidade:</w:t>
      </w:r>
      <w:r w:rsidRPr="0055085A">
        <w:rPr>
          <w:rFonts w:ascii="Courier New" w:hAnsi="Courier New" w:cs="Courier New"/>
          <w:b/>
          <w:color w:val="008000"/>
        </w:rPr>
        <w:t>”</w:t>
      </w:r>
      <w:r w:rsidRPr="0055085A">
        <w:rPr>
          <w:rFonts w:ascii="Helvetica" w:hAnsi="Helvetica" w:cs="Courier New"/>
          <w:b/>
          <w:color w:val="008000"/>
        </w:rPr>
        <w:t>; (NR)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Helvetica" w:hAnsi="Helvetica" w:cs="Courier New"/>
          <w:b/>
          <w:color w:val="008000"/>
        </w:rPr>
        <w:t xml:space="preserve">II </w:t>
      </w:r>
      <w:r w:rsidRPr="0055085A">
        <w:rPr>
          <w:rFonts w:ascii="Courier New" w:hAnsi="Courier New" w:cs="Courier New"/>
          <w:b/>
          <w:color w:val="008000"/>
        </w:rPr>
        <w:t>–</w:t>
      </w:r>
      <w:r w:rsidRPr="0055085A">
        <w:rPr>
          <w:rFonts w:ascii="Helvetica" w:hAnsi="Helvetica" w:cs="Courier New"/>
          <w:b/>
          <w:color w:val="008000"/>
        </w:rPr>
        <w:t xml:space="preserve"> os </w:t>
      </w:r>
      <w:r w:rsidRPr="0055085A">
        <w:rPr>
          <w:rFonts w:ascii="Courier New" w:hAnsi="Courier New" w:cs="Courier New"/>
          <w:b/>
          <w:color w:val="008000"/>
        </w:rPr>
        <w:t>§§</w:t>
      </w:r>
      <w:r w:rsidRPr="0055085A">
        <w:rPr>
          <w:rFonts w:ascii="Helvetica" w:hAnsi="Helvetica" w:cs="Courier New"/>
          <w:b/>
          <w:color w:val="008000"/>
        </w:rPr>
        <w:t xml:space="preserve"> 1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e 2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>: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Courier New" w:hAnsi="Courier New" w:cs="Courier New"/>
          <w:b/>
          <w:color w:val="008000"/>
        </w:rPr>
        <w:t>“§</w:t>
      </w:r>
      <w:r w:rsidRPr="0055085A">
        <w:rPr>
          <w:rFonts w:ascii="Helvetica" w:hAnsi="Helvetica" w:cs="Courier New"/>
          <w:b/>
          <w:color w:val="008000"/>
        </w:rPr>
        <w:t xml:space="preserve"> 1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- A coordena</w:t>
      </w:r>
      <w:r w:rsidRPr="0055085A">
        <w:rPr>
          <w:rFonts w:ascii="Courier New" w:hAnsi="Courier New" w:cs="Courier New"/>
          <w:b/>
          <w:color w:val="008000"/>
        </w:rPr>
        <w:t>çã</w:t>
      </w:r>
      <w:r w:rsidRPr="0055085A">
        <w:rPr>
          <w:rFonts w:ascii="Helvetica" w:hAnsi="Helvetica" w:cs="Courier New"/>
          <w:b/>
          <w:color w:val="008000"/>
        </w:rPr>
        <w:t>o dos trabalhos caber</w:t>
      </w:r>
      <w:r w:rsidRPr="0055085A">
        <w:rPr>
          <w:rFonts w:ascii="Courier New" w:hAnsi="Courier New" w:cs="Courier New"/>
          <w:b/>
          <w:color w:val="008000"/>
        </w:rPr>
        <w:t>á</w:t>
      </w:r>
      <w:r w:rsidRPr="0055085A">
        <w:rPr>
          <w:rFonts w:ascii="Helvetica" w:hAnsi="Helvetica" w:cs="Courier New"/>
          <w:b/>
          <w:color w:val="008000"/>
        </w:rPr>
        <w:t xml:space="preserve"> a um dos represe</w:t>
      </w:r>
      <w:r w:rsidRPr="0055085A">
        <w:rPr>
          <w:rFonts w:ascii="Helvetica" w:hAnsi="Helvetica" w:cs="Courier New"/>
          <w:b/>
          <w:color w:val="008000"/>
        </w:rPr>
        <w:t>n</w:t>
      </w:r>
      <w:r w:rsidRPr="0055085A">
        <w:rPr>
          <w:rFonts w:ascii="Helvetica" w:hAnsi="Helvetica" w:cs="Courier New"/>
          <w:b/>
          <w:color w:val="008000"/>
        </w:rPr>
        <w:t>tantes a que se refere o inciso II deste artigo.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Courier New" w:hAnsi="Courier New" w:cs="Courier New"/>
          <w:b/>
          <w:color w:val="008000"/>
        </w:rPr>
        <w:t>§</w:t>
      </w:r>
      <w:r w:rsidRPr="0055085A">
        <w:rPr>
          <w:rFonts w:ascii="Helvetica" w:hAnsi="Helvetica" w:cs="Courier New"/>
          <w:b/>
          <w:color w:val="008000"/>
        </w:rPr>
        <w:t xml:space="preserve"> </w:t>
      </w:r>
      <w:proofErr w:type="gramStart"/>
      <w:r w:rsidRPr="0055085A">
        <w:rPr>
          <w:rFonts w:ascii="Helvetica" w:hAnsi="Helvetica" w:cs="Courier New"/>
          <w:b/>
          <w:color w:val="008000"/>
        </w:rPr>
        <w:t>2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- Os membros do Comit</w:t>
      </w:r>
      <w:r w:rsidRPr="0055085A">
        <w:rPr>
          <w:rFonts w:ascii="Courier New" w:hAnsi="Courier New" w:cs="Courier New"/>
          <w:b/>
          <w:color w:val="008000"/>
        </w:rPr>
        <w:t>ê</w:t>
      </w:r>
      <w:r w:rsidRPr="0055085A">
        <w:rPr>
          <w:rFonts w:ascii="Helvetica" w:hAnsi="Helvetica" w:cs="Courier New"/>
          <w:b/>
          <w:color w:val="008000"/>
        </w:rPr>
        <w:t xml:space="preserve"> Gestor, bem como seus respectivos s</w:t>
      </w:r>
      <w:r w:rsidRPr="0055085A">
        <w:rPr>
          <w:rFonts w:ascii="Helvetica" w:hAnsi="Helvetica" w:cs="Courier New"/>
          <w:b/>
          <w:color w:val="008000"/>
        </w:rPr>
        <w:t>u</w:t>
      </w:r>
      <w:r w:rsidRPr="0055085A">
        <w:rPr>
          <w:rFonts w:ascii="Helvetica" w:hAnsi="Helvetica" w:cs="Courier New"/>
          <w:b/>
          <w:color w:val="008000"/>
        </w:rPr>
        <w:t>plentes, ser</w:t>
      </w:r>
      <w:r w:rsidRPr="0055085A">
        <w:rPr>
          <w:rFonts w:ascii="Courier New" w:hAnsi="Courier New" w:cs="Courier New"/>
          <w:b/>
          <w:color w:val="008000"/>
        </w:rPr>
        <w:t>ã</w:t>
      </w:r>
      <w:r w:rsidRPr="0055085A">
        <w:rPr>
          <w:rFonts w:ascii="Helvetica" w:hAnsi="Helvetica" w:cs="Courier New"/>
          <w:b/>
          <w:color w:val="008000"/>
        </w:rPr>
        <w:t>o designados pelo Secret</w:t>
      </w:r>
      <w:r w:rsidRPr="0055085A">
        <w:rPr>
          <w:rFonts w:ascii="Courier New" w:hAnsi="Courier New" w:cs="Courier New"/>
          <w:b/>
          <w:color w:val="008000"/>
        </w:rPr>
        <w:t>á</w:t>
      </w:r>
      <w:r w:rsidRPr="0055085A">
        <w:rPr>
          <w:rFonts w:ascii="Helvetica" w:hAnsi="Helvetica" w:cs="Courier New"/>
          <w:b/>
          <w:color w:val="008000"/>
        </w:rPr>
        <w:t>rio de Planejamento e Gest</w:t>
      </w:r>
      <w:r w:rsidRPr="0055085A">
        <w:rPr>
          <w:rFonts w:ascii="Courier New" w:hAnsi="Courier New" w:cs="Courier New"/>
          <w:b/>
          <w:color w:val="008000"/>
        </w:rPr>
        <w:t>ã</w:t>
      </w:r>
      <w:r w:rsidRPr="0055085A">
        <w:rPr>
          <w:rFonts w:ascii="Helvetica" w:hAnsi="Helvetica" w:cs="Courier New"/>
          <w:b/>
          <w:color w:val="008000"/>
        </w:rPr>
        <w:t xml:space="preserve">o, </w:t>
      </w:r>
      <w:r w:rsidRPr="0055085A">
        <w:rPr>
          <w:rFonts w:ascii="Courier New" w:hAnsi="Courier New" w:cs="Courier New"/>
          <w:b/>
          <w:color w:val="008000"/>
        </w:rPr>
        <w:t>à</w:t>
      </w:r>
      <w:r w:rsidRPr="0055085A">
        <w:rPr>
          <w:rFonts w:ascii="Helvetica" w:hAnsi="Helvetica" w:cs="Courier New"/>
          <w:b/>
          <w:color w:val="008000"/>
        </w:rPr>
        <w:t xml:space="preserve"> vista da ind</w:t>
      </w:r>
      <w:r w:rsidRPr="0055085A">
        <w:rPr>
          <w:rFonts w:ascii="Helvetica" w:hAnsi="Helvetica" w:cs="Courier New"/>
          <w:b/>
          <w:color w:val="008000"/>
        </w:rPr>
        <w:t>i</w:t>
      </w:r>
      <w:r w:rsidRPr="0055085A">
        <w:rPr>
          <w:rFonts w:ascii="Helvetica" w:hAnsi="Helvetica" w:cs="Courier New"/>
          <w:b/>
          <w:color w:val="008000"/>
        </w:rPr>
        <w:t>ca</w:t>
      </w:r>
      <w:r w:rsidRPr="0055085A">
        <w:rPr>
          <w:rFonts w:ascii="Courier New" w:hAnsi="Courier New" w:cs="Courier New"/>
          <w:b/>
          <w:color w:val="008000"/>
        </w:rPr>
        <w:t>çã</w:t>
      </w:r>
      <w:r w:rsidRPr="0055085A">
        <w:rPr>
          <w:rFonts w:ascii="Helvetica" w:hAnsi="Helvetica" w:cs="Courier New"/>
          <w:b/>
          <w:color w:val="008000"/>
        </w:rPr>
        <w:t xml:space="preserve">o dos Titulares dos respectivos </w:t>
      </w:r>
      <w:r w:rsidRPr="0055085A">
        <w:rPr>
          <w:rFonts w:ascii="Courier New" w:hAnsi="Courier New" w:cs="Courier New"/>
          <w:b/>
          <w:color w:val="008000"/>
        </w:rPr>
        <w:t>ó</w:t>
      </w:r>
      <w:r w:rsidRPr="0055085A">
        <w:rPr>
          <w:rFonts w:ascii="Helvetica" w:hAnsi="Helvetica" w:cs="Courier New"/>
          <w:b/>
          <w:color w:val="008000"/>
        </w:rPr>
        <w:t>rg</w:t>
      </w:r>
      <w:r w:rsidRPr="0055085A">
        <w:rPr>
          <w:rFonts w:ascii="Courier New" w:hAnsi="Courier New" w:cs="Courier New"/>
          <w:b/>
          <w:color w:val="008000"/>
        </w:rPr>
        <w:t>ã</w:t>
      </w:r>
      <w:r w:rsidRPr="0055085A">
        <w:rPr>
          <w:rFonts w:ascii="Helvetica" w:hAnsi="Helvetica" w:cs="Courier New"/>
          <w:b/>
          <w:color w:val="008000"/>
        </w:rPr>
        <w:t>os.</w:t>
      </w:r>
      <w:r w:rsidRPr="0055085A">
        <w:rPr>
          <w:rFonts w:ascii="Courier New" w:hAnsi="Courier New" w:cs="Courier New"/>
          <w:b/>
          <w:color w:val="008000"/>
        </w:rPr>
        <w:t>”</w:t>
      </w:r>
      <w:proofErr w:type="gramEnd"/>
      <w:r w:rsidRPr="0055085A">
        <w:rPr>
          <w:rFonts w:ascii="Helvetica" w:hAnsi="Helvetica" w:cs="Courier New"/>
          <w:b/>
          <w:color w:val="008000"/>
        </w:rPr>
        <w:t>. (NR)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Helvetica" w:hAnsi="Helvetica" w:cs="Courier New"/>
          <w:b/>
          <w:color w:val="008000"/>
        </w:rPr>
        <w:t>Artigo 3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- O </w:t>
      </w:r>
      <w:r w:rsidRPr="0055085A">
        <w:rPr>
          <w:rFonts w:ascii="Courier New" w:hAnsi="Courier New" w:cs="Courier New"/>
          <w:b/>
          <w:color w:val="008000"/>
        </w:rPr>
        <w:t>§</w:t>
      </w:r>
      <w:r w:rsidRPr="0055085A">
        <w:rPr>
          <w:rFonts w:ascii="Helvetica" w:hAnsi="Helvetica" w:cs="Courier New"/>
          <w:b/>
          <w:color w:val="008000"/>
        </w:rPr>
        <w:t xml:space="preserve"> 1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do artigo 2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do Decreto n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63.146, de </w:t>
      </w:r>
      <w:proofErr w:type="gramStart"/>
      <w:r w:rsidRPr="0055085A">
        <w:rPr>
          <w:rFonts w:ascii="Helvetica" w:hAnsi="Helvetica" w:cs="Courier New"/>
          <w:b/>
          <w:color w:val="008000"/>
        </w:rPr>
        <w:t>9</w:t>
      </w:r>
      <w:proofErr w:type="gramEnd"/>
      <w:r w:rsidRPr="0055085A">
        <w:rPr>
          <w:rFonts w:ascii="Helvetica" w:hAnsi="Helvetica" w:cs="Courier New"/>
          <w:b/>
          <w:color w:val="008000"/>
        </w:rPr>
        <w:t xml:space="preserve"> de jane</w:t>
      </w:r>
      <w:r w:rsidRPr="0055085A">
        <w:rPr>
          <w:rFonts w:ascii="Helvetica" w:hAnsi="Helvetica" w:cs="Courier New"/>
          <w:b/>
          <w:color w:val="008000"/>
        </w:rPr>
        <w:t>i</w:t>
      </w:r>
      <w:r w:rsidRPr="0055085A">
        <w:rPr>
          <w:rFonts w:ascii="Helvetica" w:hAnsi="Helvetica" w:cs="Courier New"/>
          <w:b/>
          <w:color w:val="008000"/>
        </w:rPr>
        <w:t>ro de 2018, que estabelece diretrizes e restri</w:t>
      </w:r>
      <w:r w:rsidRPr="0055085A">
        <w:rPr>
          <w:rFonts w:ascii="Courier New" w:hAnsi="Courier New" w:cs="Courier New"/>
          <w:b/>
          <w:color w:val="008000"/>
        </w:rPr>
        <w:t>çõ</w:t>
      </w:r>
      <w:r w:rsidRPr="0055085A">
        <w:rPr>
          <w:rFonts w:ascii="Helvetica" w:hAnsi="Helvetica" w:cs="Courier New"/>
          <w:b/>
          <w:color w:val="008000"/>
        </w:rPr>
        <w:t>es, aplic</w:t>
      </w:r>
      <w:r w:rsidRPr="0055085A">
        <w:rPr>
          <w:rFonts w:ascii="Courier New" w:hAnsi="Courier New" w:cs="Courier New"/>
          <w:b/>
          <w:color w:val="008000"/>
        </w:rPr>
        <w:t>á</w:t>
      </w:r>
      <w:r w:rsidRPr="0055085A">
        <w:rPr>
          <w:rFonts w:ascii="Helvetica" w:hAnsi="Helvetica" w:cs="Courier New"/>
          <w:b/>
          <w:color w:val="008000"/>
        </w:rPr>
        <w:t>veis no exerc</w:t>
      </w:r>
      <w:r w:rsidRPr="0055085A">
        <w:rPr>
          <w:rFonts w:ascii="Courier New" w:hAnsi="Courier New" w:cs="Courier New"/>
          <w:b/>
          <w:color w:val="008000"/>
        </w:rPr>
        <w:t>í</w:t>
      </w:r>
      <w:r w:rsidRPr="0055085A">
        <w:rPr>
          <w:rFonts w:ascii="Helvetica" w:hAnsi="Helvetica" w:cs="Courier New"/>
          <w:b/>
          <w:color w:val="008000"/>
        </w:rPr>
        <w:t xml:space="preserve">cio de 2018, para as despesas que especifica no </w:t>
      </w:r>
      <w:r w:rsidRPr="0055085A">
        <w:rPr>
          <w:rFonts w:ascii="Courier New" w:hAnsi="Courier New" w:cs="Courier New"/>
          <w:b/>
          <w:color w:val="008000"/>
        </w:rPr>
        <w:t>â</w:t>
      </w:r>
      <w:r w:rsidRPr="0055085A">
        <w:rPr>
          <w:rFonts w:ascii="Helvetica" w:hAnsi="Helvetica" w:cs="Courier New"/>
          <w:b/>
          <w:color w:val="008000"/>
        </w:rPr>
        <w:t>mbito do Poder Executivo, passa a vigorar com a segui</w:t>
      </w:r>
      <w:r w:rsidRPr="0055085A">
        <w:rPr>
          <w:rFonts w:ascii="Helvetica" w:hAnsi="Helvetica" w:cs="Courier New"/>
          <w:b/>
          <w:color w:val="008000"/>
        </w:rPr>
        <w:t>n</w:t>
      </w:r>
      <w:r w:rsidRPr="0055085A">
        <w:rPr>
          <w:rFonts w:ascii="Helvetica" w:hAnsi="Helvetica" w:cs="Courier New"/>
          <w:b/>
          <w:color w:val="008000"/>
        </w:rPr>
        <w:t>te reda</w:t>
      </w:r>
      <w:r w:rsidRPr="0055085A">
        <w:rPr>
          <w:rFonts w:ascii="Courier New" w:hAnsi="Courier New" w:cs="Courier New"/>
          <w:b/>
          <w:color w:val="008000"/>
        </w:rPr>
        <w:t>çã</w:t>
      </w:r>
      <w:r w:rsidRPr="0055085A">
        <w:rPr>
          <w:rFonts w:ascii="Helvetica" w:hAnsi="Helvetica" w:cs="Courier New"/>
          <w:b/>
          <w:color w:val="008000"/>
        </w:rPr>
        <w:t>o: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Courier New" w:hAnsi="Courier New" w:cs="Courier New"/>
          <w:b/>
          <w:color w:val="008000"/>
        </w:rPr>
        <w:t>“§</w:t>
      </w:r>
      <w:r w:rsidRPr="0055085A">
        <w:rPr>
          <w:rFonts w:ascii="Helvetica" w:hAnsi="Helvetica" w:cs="Courier New"/>
          <w:b/>
          <w:color w:val="008000"/>
        </w:rPr>
        <w:t xml:space="preserve"> 1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- Casos excepcionais, devidamente fundamentados, poder</w:t>
      </w:r>
      <w:r w:rsidRPr="0055085A">
        <w:rPr>
          <w:rFonts w:ascii="Courier New" w:hAnsi="Courier New" w:cs="Courier New"/>
          <w:b/>
          <w:color w:val="008000"/>
        </w:rPr>
        <w:t>ã</w:t>
      </w:r>
      <w:r w:rsidRPr="0055085A">
        <w:rPr>
          <w:rFonts w:ascii="Helvetica" w:hAnsi="Helvetica" w:cs="Courier New"/>
          <w:b/>
          <w:color w:val="008000"/>
        </w:rPr>
        <w:t>o ser submetidos ao exame do Comit</w:t>
      </w:r>
      <w:r w:rsidRPr="0055085A">
        <w:rPr>
          <w:rFonts w:ascii="Courier New" w:hAnsi="Courier New" w:cs="Courier New"/>
          <w:b/>
          <w:color w:val="008000"/>
        </w:rPr>
        <w:t>ê</w:t>
      </w:r>
      <w:r w:rsidRPr="0055085A">
        <w:rPr>
          <w:rFonts w:ascii="Helvetica" w:hAnsi="Helvetica" w:cs="Courier New"/>
          <w:b/>
          <w:color w:val="008000"/>
        </w:rPr>
        <w:t xml:space="preserve"> Gestor de que trata o artigo 6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do Decreto n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61.131, de 25 de fevereiro de 2015, com altera</w:t>
      </w:r>
      <w:r w:rsidRPr="0055085A">
        <w:rPr>
          <w:rFonts w:ascii="Courier New" w:hAnsi="Courier New" w:cs="Courier New"/>
          <w:b/>
          <w:color w:val="008000"/>
        </w:rPr>
        <w:t>çã</w:t>
      </w:r>
      <w:r w:rsidRPr="0055085A">
        <w:rPr>
          <w:rFonts w:ascii="Helvetica" w:hAnsi="Helvetica" w:cs="Courier New"/>
          <w:b/>
          <w:color w:val="008000"/>
        </w:rPr>
        <w:t>o posterior, que elevar</w:t>
      </w:r>
      <w:r w:rsidRPr="0055085A">
        <w:rPr>
          <w:rFonts w:ascii="Courier New" w:hAnsi="Courier New" w:cs="Courier New"/>
          <w:b/>
          <w:color w:val="008000"/>
        </w:rPr>
        <w:t>á</w:t>
      </w:r>
      <w:r w:rsidRPr="0055085A">
        <w:rPr>
          <w:rFonts w:ascii="Helvetica" w:hAnsi="Helvetica" w:cs="Courier New"/>
          <w:b/>
          <w:color w:val="008000"/>
        </w:rPr>
        <w:t xml:space="preserve"> a mat</w:t>
      </w:r>
      <w:r w:rsidRPr="0055085A">
        <w:rPr>
          <w:rFonts w:ascii="Courier New" w:hAnsi="Courier New" w:cs="Courier New"/>
          <w:b/>
          <w:color w:val="008000"/>
        </w:rPr>
        <w:t>é</w:t>
      </w:r>
      <w:r w:rsidRPr="0055085A">
        <w:rPr>
          <w:rFonts w:ascii="Helvetica" w:hAnsi="Helvetica" w:cs="Courier New"/>
          <w:b/>
          <w:color w:val="008000"/>
        </w:rPr>
        <w:t xml:space="preserve">ria </w:t>
      </w:r>
      <w:r w:rsidRPr="0055085A">
        <w:rPr>
          <w:rFonts w:ascii="Courier New" w:hAnsi="Courier New" w:cs="Courier New"/>
          <w:b/>
          <w:color w:val="008000"/>
        </w:rPr>
        <w:t>à</w:t>
      </w:r>
      <w:r w:rsidRPr="0055085A">
        <w:rPr>
          <w:rFonts w:ascii="Helvetica" w:hAnsi="Helvetica" w:cs="Courier New"/>
          <w:b/>
          <w:color w:val="008000"/>
        </w:rPr>
        <w:t xml:space="preserve"> delibera</w:t>
      </w:r>
      <w:r w:rsidRPr="0055085A">
        <w:rPr>
          <w:rFonts w:ascii="Courier New" w:hAnsi="Courier New" w:cs="Courier New"/>
          <w:b/>
          <w:color w:val="008000"/>
        </w:rPr>
        <w:t>çã</w:t>
      </w:r>
      <w:r w:rsidRPr="0055085A">
        <w:rPr>
          <w:rFonts w:ascii="Helvetica" w:hAnsi="Helvetica" w:cs="Courier New"/>
          <w:b/>
          <w:color w:val="008000"/>
        </w:rPr>
        <w:t>o do Secret</w:t>
      </w:r>
      <w:r w:rsidRPr="0055085A">
        <w:rPr>
          <w:rFonts w:ascii="Courier New" w:hAnsi="Courier New" w:cs="Courier New"/>
          <w:b/>
          <w:color w:val="008000"/>
        </w:rPr>
        <w:t>á</w:t>
      </w:r>
      <w:r w:rsidRPr="0055085A">
        <w:rPr>
          <w:rFonts w:ascii="Helvetica" w:hAnsi="Helvetica" w:cs="Courier New"/>
          <w:b/>
          <w:color w:val="008000"/>
        </w:rPr>
        <w:t>rio de Planejamento e Gest</w:t>
      </w:r>
      <w:r w:rsidRPr="0055085A">
        <w:rPr>
          <w:rFonts w:ascii="Courier New" w:hAnsi="Courier New" w:cs="Courier New"/>
          <w:b/>
          <w:color w:val="008000"/>
        </w:rPr>
        <w:t>ã</w:t>
      </w:r>
      <w:r w:rsidRPr="0055085A">
        <w:rPr>
          <w:rFonts w:ascii="Helvetica" w:hAnsi="Helvetica" w:cs="Courier New"/>
          <w:b/>
          <w:color w:val="008000"/>
        </w:rPr>
        <w:t>o.</w:t>
      </w:r>
      <w:r w:rsidRPr="0055085A">
        <w:rPr>
          <w:rFonts w:ascii="Courier New" w:hAnsi="Courier New" w:cs="Courier New"/>
          <w:b/>
          <w:color w:val="008000"/>
        </w:rPr>
        <w:t>”</w:t>
      </w:r>
      <w:r w:rsidRPr="0055085A">
        <w:rPr>
          <w:rFonts w:ascii="Helvetica" w:hAnsi="Helvetica" w:cs="Courier New"/>
          <w:b/>
          <w:color w:val="008000"/>
        </w:rPr>
        <w:t>. (NR)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Helvetica" w:hAnsi="Helvetica" w:cs="Courier New"/>
          <w:b/>
          <w:color w:val="008000"/>
        </w:rPr>
        <w:t>Artigo 4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- </w:t>
      </w:r>
      <w:proofErr w:type="gramStart"/>
      <w:r w:rsidRPr="0055085A">
        <w:rPr>
          <w:rFonts w:ascii="Helvetica" w:hAnsi="Helvetica" w:cs="Courier New"/>
          <w:b/>
          <w:color w:val="008000"/>
        </w:rPr>
        <w:t>Ficam</w:t>
      </w:r>
      <w:proofErr w:type="gramEnd"/>
      <w:r w:rsidRPr="0055085A">
        <w:rPr>
          <w:rFonts w:ascii="Helvetica" w:hAnsi="Helvetica" w:cs="Courier New"/>
          <w:b/>
          <w:color w:val="008000"/>
        </w:rPr>
        <w:t xml:space="preserve"> acrescentados ao artigo 3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do Decreto n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62.598, de 29 de maio de 2017, de organiza</w:t>
      </w:r>
      <w:r w:rsidRPr="0055085A">
        <w:rPr>
          <w:rFonts w:ascii="Courier New" w:hAnsi="Courier New" w:cs="Courier New"/>
          <w:b/>
          <w:color w:val="008000"/>
        </w:rPr>
        <w:t>çã</w:t>
      </w:r>
      <w:r w:rsidRPr="0055085A">
        <w:rPr>
          <w:rFonts w:ascii="Helvetica" w:hAnsi="Helvetica" w:cs="Courier New"/>
          <w:b/>
          <w:color w:val="008000"/>
        </w:rPr>
        <w:t>o da Secretaria de Planejamento e Gest</w:t>
      </w:r>
      <w:r w:rsidRPr="0055085A">
        <w:rPr>
          <w:rFonts w:ascii="Courier New" w:hAnsi="Courier New" w:cs="Courier New"/>
          <w:b/>
          <w:color w:val="008000"/>
        </w:rPr>
        <w:t>ã</w:t>
      </w:r>
      <w:r w:rsidRPr="0055085A">
        <w:rPr>
          <w:rFonts w:ascii="Helvetica" w:hAnsi="Helvetica" w:cs="Courier New"/>
          <w:b/>
          <w:color w:val="008000"/>
        </w:rPr>
        <w:t>o, os di</w:t>
      </w:r>
      <w:r w:rsidRPr="0055085A">
        <w:rPr>
          <w:rFonts w:ascii="Helvetica" w:hAnsi="Helvetica" w:cs="Courier New"/>
          <w:b/>
          <w:color w:val="008000"/>
        </w:rPr>
        <w:t>s</w:t>
      </w:r>
      <w:r w:rsidRPr="0055085A">
        <w:rPr>
          <w:rFonts w:ascii="Helvetica" w:hAnsi="Helvetica" w:cs="Courier New"/>
          <w:b/>
          <w:color w:val="008000"/>
        </w:rPr>
        <w:t>positivos adiante relacionados, com a seguinte reda</w:t>
      </w:r>
      <w:r w:rsidRPr="0055085A">
        <w:rPr>
          <w:rFonts w:ascii="Courier New" w:hAnsi="Courier New" w:cs="Courier New"/>
          <w:b/>
          <w:color w:val="008000"/>
        </w:rPr>
        <w:t>çã</w:t>
      </w:r>
      <w:r w:rsidRPr="0055085A">
        <w:rPr>
          <w:rFonts w:ascii="Helvetica" w:hAnsi="Helvetica" w:cs="Courier New"/>
          <w:b/>
          <w:color w:val="008000"/>
        </w:rPr>
        <w:t>o: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Helvetica" w:hAnsi="Helvetica" w:cs="Courier New"/>
          <w:b/>
          <w:color w:val="008000"/>
        </w:rPr>
        <w:t xml:space="preserve">I - o inciso II-A: 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Courier New" w:hAnsi="Courier New" w:cs="Courier New"/>
          <w:b/>
          <w:color w:val="008000"/>
        </w:rPr>
        <w:lastRenderedPageBreak/>
        <w:t>“</w:t>
      </w:r>
      <w:r w:rsidRPr="0055085A">
        <w:rPr>
          <w:rFonts w:ascii="Helvetica" w:hAnsi="Helvetica" w:cs="Courier New"/>
          <w:b/>
          <w:color w:val="008000"/>
        </w:rPr>
        <w:t xml:space="preserve">II -A </w:t>
      </w:r>
      <w:r w:rsidRPr="0055085A">
        <w:rPr>
          <w:rFonts w:ascii="Courier New" w:hAnsi="Courier New" w:cs="Courier New"/>
          <w:b/>
          <w:color w:val="008000"/>
        </w:rPr>
        <w:t>–</w:t>
      </w:r>
      <w:r w:rsidRPr="0055085A">
        <w:rPr>
          <w:rFonts w:ascii="Helvetica" w:hAnsi="Helvetica" w:cs="Courier New"/>
          <w:b/>
          <w:color w:val="008000"/>
        </w:rPr>
        <w:t xml:space="preserve"> Comit</w:t>
      </w:r>
      <w:r w:rsidRPr="0055085A">
        <w:rPr>
          <w:rFonts w:ascii="Courier New" w:hAnsi="Courier New" w:cs="Courier New"/>
          <w:b/>
          <w:color w:val="008000"/>
        </w:rPr>
        <w:t>ê</w:t>
      </w:r>
      <w:r w:rsidRPr="0055085A">
        <w:rPr>
          <w:rFonts w:ascii="Helvetica" w:hAnsi="Helvetica" w:cs="Courier New"/>
          <w:b/>
          <w:color w:val="008000"/>
        </w:rPr>
        <w:t xml:space="preserve"> Gestor;</w:t>
      </w:r>
      <w:r w:rsidRPr="0055085A">
        <w:rPr>
          <w:rFonts w:ascii="Courier New" w:hAnsi="Courier New" w:cs="Courier New"/>
          <w:b/>
          <w:color w:val="008000"/>
        </w:rPr>
        <w:t>”</w:t>
      </w:r>
      <w:r w:rsidRPr="0055085A">
        <w:rPr>
          <w:rFonts w:ascii="Helvetica" w:hAnsi="Helvetica" w:cs="Courier New"/>
          <w:b/>
          <w:color w:val="008000"/>
        </w:rPr>
        <w:t>;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Helvetica" w:hAnsi="Helvetica" w:cs="Courier New"/>
          <w:b/>
          <w:color w:val="008000"/>
        </w:rPr>
        <w:t xml:space="preserve">II </w:t>
      </w:r>
      <w:r w:rsidRPr="0055085A">
        <w:rPr>
          <w:rFonts w:ascii="Courier New" w:hAnsi="Courier New" w:cs="Courier New"/>
          <w:b/>
          <w:color w:val="008000"/>
        </w:rPr>
        <w:t>–</w:t>
      </w:r>
      <w:r w:rsidRPr="0055085A">
        <w:rPr>
          <w:rFonts w:ascii="Helvetica" w:hAnsi="Helvetica" w:cs="Courier New"/>
          <w:b/>
          <w:color w:val="008000"/>
        </w:rPr>
        <w:t xml:space="preserve"> o </w:t>
      </w:r>
      <w:r w:rsidRPr="0055085A">
        <w:rPr>
          <w:rFonts w:ascii="Courier New" w:hAnsi="Courier New" w:cs="Courier New"/>
          <w:b/>
          <w:color w:val="008000"/>
        </w:rPr>
        <w:t>§</w:t>
      </w:r>
      <w:r w:rsidRPr="0055085A">
        <w:rPr>
          <w:rFonts w:ascii="Helvetica" w:hAnsi="Helvetica" w:cs="Courier New"/>
          <w:b/>
          <w:color w:val="008000"/>
        </w:rPr>
        <w:t xml:space="preserve"> 2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>, passando o atual par</w:t>
      </w:r>
      <w:r w:rsidRPr="0055085A">
        <w:rPr>
          <w:rFonts w:ascii="Courier New" w:hAnsi="Courier New" w:cs="Courier New"/>
          <w:b/>
          <w:color w:val="008000"/>
        </w:rPr>
        <w:t>á</w:t>
      </w:r>
      <w:r w:rsidRPr="0055085A">
        <w:rPr>
          <w:rFonts w:ascii="Helvetica" w:hAnsi="Helvetica" w:cs="Courier New"/>
          <w:b/>
          <w:color w:val="008000"/>
        </w:rPr>
        <w:t xml:space="preserve">grafo </w:t>
      </w:r>
      <w:r w:rsidRPr="0055085A">
        <w:rPr>
          <w:rFonts w:ascii="Courier New" w:hAnsi="Courier New" w:cs="Courier New"/>
          <w:b/>
          <w:color w:val="008000"/>
        </w:rPr>
        <w:t>ú</w:t>
      </w:r>
      <w:r w:rsidRPr="0055085A">
        <w:rPr>
          <w:rFonts w:ascii="Helvetica" w:hAnsi="Helvetica" w:cs="Courier New"/>
          <w:b/>
          <w:color w:val="008000"/>
        </w:rPr>
        <w:t xml:space="preserve">nico a denominar-se </w:t>
      </w:r>
      <w:r w:rsidRPr="0055085A">
        <w:rPr>
          <w:rFonts w:ascii="Courier New" w:hAnsi="Courier New" w:cs="Courier New"/>
          <w:b/>
          <w:color w:val="008000"/>
        </w:rPr>
        <w:t>§</w:t>
      </w:r>
      <w:r w:rsidRPr="0055085A">
        <w:rPr>
          <w:rFonts w:ascii="Helvetica" w:hAnsi="Helvetica" w:cs="Courier New"/>
          <w:b/>
          <w:color w:val="008000"/>
        </w:rPr>
        <w:t xml:space="preserve"> 1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>: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Courier New" w:hAnsi="Courier New" w:cs="Courier New"/>
          <w:b/>
          <w:color w:val="008000"/>
        </w:rPr>
        <w:t>“§</w:t>
      </w:r>
      <w:r w:rsidRPr="0055085A">
        <w:rPr>
          <w:rFonts w:ascii="Helvetica" w:hAnsi="Helvetica" w:cs="Courier New"/>
          <w:b/>
          <w:color w:val="008000"/>
        </w:rPr>
        <w:t xml:space="preserve"> 2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- O Comit</w:t>
      </w:r>
      <w:r w:rsidRPr="0055085A">
        <w:rPr>
          <w:rFonts w:ascii="Courier New" w:hAnsi="Courier New" w:cs="Courier New"/>
          <w:b/>
          <w:color w:val="008000"/>
        </w:rPr>
        <w:t>ê</w:t>
      </w:r>
      <w:r w:rsidRPr="0055085A">
        <w:rPr>
          <w:rFonts w:ascii="Helvetica" w:hAnsi="Helvetica" w:cs="Courier New"/>
          <w:b/>
          <w:color w:val="008000"/>
        </w:rPr>
        <w:t xml:space="preserve"> Gestor a que se refere o inciso II-A deste artigo </w:t>
      </w:r>
      <w:r w:rsidRPr="0055085A">
        <w:rPr>
          <w:rFonts w:ascii="Courier New" w:hAnsi="Courier New" w:cs="Courier New"/>
          <w:b/>
          <w:color w:val="008000"/>
        </w:rPr>
        <w:t>é</w:t>
      </w:r>
      <w:r w:rsidRPr="0055085A">
        <w:rPr>
          <w:rFonts w:ascii="Helvetica" w:hAnsi="Helvetica" w:cs="Courier New"/>
          <w:b/>
          <w:color w:val="008000"/>
        </w:rPr>
        <w:t xml:space="preserve"> o previsto no artigo 6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do Decreto n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61.131, de 25 de fevereiro de 2015, com altera</w:t>
      </w:r>
      <w:r w:rsidRPr="0055085A">
        <w:rPr>
          <w:rFonts w:ascii="Courier New" w:hAnsi="Courier New" w:cs="Courier New"/>
          <w:b/>
          <w:color w:val="008000"/>
        </w:rPr>
        <w:t>çã</w:t>
      </w:r>
      <w:r w:rsidRPr="0055085A">
        <w:rPr>
          <w:rFonts w:ascii="Helvetica" w:hAnsi="Helvetica" w:cs="Courier New"/>
          <w:b/>
          <w:color w:val="008000"/>
        </w:rPr>
        <w:t>o posterior.</w:t>
      </w:r>
      <w:r w:rsidRPr="0055085A">
        <w:rPr>
          <w:rFonts w:ascii="Courier New" w:hAnsi="Courier New" w:cs="Courier New"/>
          <w:b/>
          <w:color w:val="008000"/>
        </w:rPr>
        <w:t>”</w:t>
      </w:r>
      <w:r w:rsidRPr="0055085A">
        <w:rPr>
          <w:rFonts w:ascii="Helvetica" w:hAnsi="Helvetica" w:cs="Courier New"/>
          <w:b/>
          <w:color w:val="008000"/>
        </w:rPr>
        <w:t xml:space="preserve">. 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Helvetica" w:hAnsi="Helvetica" w:cs="Courier New"/>
          <w:b/>
          <w:color w:val="008000"/>
        </w:rPr>
        <w:t>Artigo 5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- Este decreto entra em vigor na data de sua publica</w:t>
      </w:r>
      <w:r w:rsidRPr="0055085A">
        <w:rPr>
          <w:rFonts w:ascii="Courier New" w:hAnsi="Courier New" w:cs="Courier New"/>
          <w:b/>
          <w:color w:val="008000"/>
        </w:rPr>
        <w:t>çã</w:t>
      </w:r>
      <w:r w:rsidRPr="0055085A">
        <w:rPr>
          <w:rFonts w:ascii="Helvetica" w:hAnsi="Helvetica" w:cs="Courier New"/>
          <w:b/>
          <w:color w:val="008000"/>
        </w:rPr>
        <w:t>o, ficando revogadas as disposi</w:t>
      </w:r>
      <w:r w:rsidRPr="0055085A">
        <w:rPr>
          <w:rFonts w:ascii="Courier New" w:hAnsi="Courier New" w:cs="Courier New"/>
          <w:b/>
          <w:color w:val="008000"/>
        </w:rPr>
        <w:t>çõ</w:t>
      </w:r>
      <w:r w:rsidRPr="0055085A">
        <w:rPr>
          <w:rFonts w:ascii="Helvetica" w:hAnsi="Helvetica" w:cs="Courier New"/>
          <w:b/>
          <w:color w:val="008000"/>
        </w:rPr>
        <w:t>es em contr</w:t>
      </w:r>
      <w:r w:rsidRPr="0055085A">
        <w:rPr>
          <w:rFonts w:ascii="Courier New" w:hAnsi="Courier New" w:cs="Courier New"/>
          <w:b/>
          <w:color w:val="008000"/>
        </w:rPr>
        <w:t>á</w:t>
      </w:r>
      <w:r w:rsidRPr="0055085A">
        <w:rPr>
          <w:rFonts w:ascii="Helvetica" w:hAnsi="Helvetica" w:cs="Courier New"/>
          <w:b/>
          <w:color w:val="008000"/>
        </w:rPr>
        <w:t>rio, em especial, o Decreto n</w:t>
      </w:r>
      <w:r w:rsidRPr="0055085A">
        <w:rPr>
          <w:rFonts w:ascii="Courier New" w:hAnsi="Courier New" w:cs="Courier New"/>
          <w:b/>
          <w:color w:val="008000"/>
        </w:rPr>
        <w:t>º</w:t>
      </w:r>
      <w:r w:rsidRPr="0055085A">
        <w:rPr>
          <w:rFonts w:ascii="Helvetica" w:hAnsi="Helvetica" w:cs="Courier New"/>
          <w:b/>
          <w:color w:val="008000"/>
        </w:rPr>
        <w:t xml:space="preserve"> 62.129, de 29 de julho de 2016. 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Helvetica" w:hAnsi="Helvetica" w:cs="Courier New"/>
          <w:b/>
          <w:color w:val="008000"/>
        </w:rPr>
        <w:t>Pal</w:t>
      </w:r>
      <w:r w:rsidRPr="0055085A">
        <w:rPr>
          <w:rFonts w:ascii="Courier New" w:hAnsi="Courier New" w:cs="Courier New"/>
          <w:b/>
          <w:color w:val="008000"/>
        </w:rPr>
        <w:t>á</w:t>
      </w:r>
      <w:r w:rsidRPr="0055085A">
        <w:rPr>
          <w:rFonts w:ascii="Helvetica" w:hAnsi="Helvetica" w:cs="Courier New"/>
          <w:b/>
          <w:color w:val="008000"/>
        </w:rPr>
        <w:t>cio dos Bandeirantes, 20 de abril de 2018</w:t>
      </w:r>
    </w:p>
    <w:p w:rsidR="00615DBA" w:rsidRPr="0055085A" w:rsidRDefault="00615DBA" w:rsidP="005508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55085A">
        <w:rPr>
          <w:rFonts w:ascii="Helvetica" w:hAnsi="Helvetica" w:cs="Courier New"/>
          <w:b/>
          <w:color w:val="008000"/>
        </w:rPr>
        <w:t>M</w:t>
      </w:r>
      <w:r w:rsidRPr="0055085A">
        <w:rPr>
          <w:rFonts w:ascii="Courier New" w:hAnsi="Courier New" w:cs="Courier New"/>
          <w:b/>
          <w:color w:val="008000"/>
        </w:rPr>
        <w:t>Á</w:t>
      </w:r>
      <w:r w:rsidRPr="0055085A">
        <w:rPr>
          <w:rFonts w:ascii="Helvetica" w:hAnsi="Helvetica" w:cs="Courier New"/>
          <w:b/>
          <w:color w:val="008000"/>
        </w:rPr>
        <w:t>RCIO FRAN</w:t>
      </w:r>
      <w:r w:rsidRPr="0055085A">
        <w:rPr>
          <w:rFonts w:ascii="Courier New" w:hAnsi="Courier New" w:cs="Courier New"/>
          <w:b/>
          <w:color w:val="008000"/>
        </w:rPr>
        <w:t>Ç</w:t>
      </w:r>
      <w:r w:rsidRPr="0055085A">
        <w:rPr>
          <w:rFonts w:ascii="Helvetica" w:hAnsi="Helvetica" w:cs="Courier New"/>
          <w:b/>
          <w:color w:val="008000"/>
        </w:rPr>
        <w:t>A</w:t>
      </w:r>
    </w:p>
    <w:p w:rsidR="00581FCF" w:rsidRDefault="00581FCF" w:rsidP="0055085A">
      <w:pPr>
        <w:autoSpaceDE w:val="0"/>
        <w:autoSpaceDN w:val="0"/>
        <w:adjustRightInd w:val="0"/>
        <w:spacing w:beforeLines="60" w:afterLines="60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 xml:space="preserve">) Revogado pelo Decreto nº 64.065 de </w:t>
      </w:r>
      <w:proofErr w:type="gramStart"/>
      <w:r>
        <w:rPr>
          <w:rFonts w:ascii="Helvetica" w:hAnsi="Helvetica" w:cs="Courier New"/>
          <w:b/>
          <w:i/>
        </w:rPr>
        <w:t>2</w:t>
      </w:r>
      <w:proofErr w:type="gramEnd"/>
      <w:r>
        <w:rPr>
          <w:rFonts w:ascii="Helvetica" w:hAnsi="Helvetica" w:cs="Courier New"/>
          <w:b/>
          <w:i/>
        </w:rPr>
        <w:t xml:space="preserve"> de janeiro de 2019</w:t>
      </w:r>
    </w:p>
    <w:p w:rsidR="00581FCF" w:rsidRPr="00581FCF" w:rsidRDefault="00581FCF" w:rsidP="00EB6CE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</w:p>
    <w:sectPr w:rsidR="00581FCF" w:rsidRPr="00581FCF" w:rsidSect="007D04C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15DBA"/>
    <w:rsid w:val="000C1CE3"/>
    <w:rsid w:val="000E2489"/>
    <w:rsid w:val="00281302"/>
    <w:rsid w:val="003039EC"/>
    <w:rsid w:val="0055085A"/>
    <w:rsid w:val="00581FCF"/>
    <w:rsid w:val="00615DBA"/>
    <w:rsid w:val="00760ED3"/>
    <w:rsid w:val="00BB6A1D"/>
    <w:rsid w:val="00C14C50"/>
    <w:rsid w:val="00EB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10</cp:revision>
  <dcterms:created xsi:type="dcterms:W3CDTF">2018-04-23T12:02:00Z</dcterms:created>
  <dcterms:modified xsi:type="dcterms:W3CDTF">2019-04-10T17:47:00Z</dcterms:modified>
</cp:coreProperties>
</file>