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A1E6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Helvetica"/>
          <w:b/>
          <w:bCs/>
          <w:color w:val="000000"/>
        </w:rPr>
      </w:pPr>
      <w:r w:rsidRPr="00654857">
        <w:rPr>
          <w:rFonts w:ascii="Helvetica" w:hAnsi="Helvetica" w:cs="Helvetica"/>
          <w:b/>
          <w:bCs/>
          <w:color w:val="000000"/>
        </w:rPr>
        <w:t>DECRETO N</w:t>
      </w:r>
      <w:r w:rsidRPr="00654857">
        <w:rPr>
          <w:rFonts w:ascii="Calibri" w:hAnsi="Calibri" w:cs="Calibri"/>
          <w:b/>
          <w:bCs/>
          <w:color w:val="000000"/>
        </w:rPr>
        <w:t>º</w:t>
      </w:r>
      <w:r w:rsidRPr="00654857">
        <w:rPr>
          <w:rFonts w:ascii="Helvetica" w:hAnsi="Helvetica" w:cs="Helvetica"/>
          <w:b/>
          <w:bCs/>
          <w:color w:val="000000"/>
        </w:rPr>
        <w:t xml:space="preserve"> 54.394, DE 1</w:t>
      </w:r>
      <w:r w:rsidRPr="00654857">
        <w:rPr>
          <w:rFonts w:ascii="Calibri" w:hAnsi="Calibri" w:cs="Calibri"/>
          <w:b/>
          <w:bCs/>
          <w:color w:val="000000"/>
        </w:rPr>
        <w:t>º</w:t>
      </w:r>
      <w:r w:rsidRPr="00654857">
        <w:rPr>
          <w:rFonts w:ascii="Helvetica" w:hAnsi="Helvetica" w:cs="Helvetica"/>
          <w:b/>
          <w:bCs/>
          <w:color w:val="000000"/>
        </w:rPr>
        <w:t xml:space="preserve"> DE JUNHO DE 2009</w:t>
      </w:r>
    </w:p>
    <w:p w14:paraId="3121D5D0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color w:val="000000"/>
        </w:rPr>
      </w:pPr>
      <w:r w:rsidRPr="00654857">
        <w:rPr>
          <w:rFonts w:ascii="Helvetica" w:hAnsi="Helvetica" w:cs="Helvetica"/>
          <w:color w:val="000000"/>
        </w:rPr>
        <w:t>Cria e organiza, na Coordenadoria de Recursos Humanos, da Secretaria da Sa</w:t>
      </w:r>
      <w:r w:rsidRPr="00654857">
        <w:rPr>
          <w:rFonts w:ascii="Calibri" w:hAnsi="Calibri" w:cs="Calibri"/>
          <w:color w:val="000000"/>
        </w:rPr>
        <w:t>ú</w:t>
      </w:r>
      <w:r w:rsidRPr="00654857">
        <w:rPr>
          <w:rFonts w:ascii="Helvetica" w:hAnsi="Helvetica" w:cs="Helvetica"/>
          <w:color w:val="000000"/>
        </w:rPr>
        <w:t>de, o Centro de Forma</w:t>
      </w:r>
      <w:r w:rsidRPr="00654857">
        <w:rPr>
          <w:rFonts w:ascii="Calibri" w:hAnsi="Calibri" w:cs="Calibri"/>
          <w:color w:val="000000"/>
        </w:rPr>
        <w:t>çã</w:t>
      </w:r>
      <w:r w:rsidRPr="00654857">
        <w:rPr>
          <w:rFonts w:ascii="Helvetica" w:hAnsi="Helvetica" w:cs="Helvetica"/>
          <w:color w:val="000000"/>
        </w:rPr>
        <w:t xml:space="preserve">o de Recursos Humanos para o Sistema </w:t>
      </w:r>
      <w:r w:rsidRPr="00654857">
        <w:rPr>
          <w:rFonts w:ascii="Calibri" w:hAnsi="Calibri" w:cs="Calibri"/>
          <w:color w:val="000000"/>
        </w:rPr>
        <w:t>Ú</w:t>
      </w:r>
      <w:r w:rsidRPr="00654857">
        <w:rPr>
          <w:rFonts w:ascii="Helvetica" w:hAnsi="Helvetica" w:cs="Helvetica"/>
          <w:color w:val="000000"/>
        </w:rPr>
        <w:t>nico de Sa</w:t>
      </w:r>
      <w:r w:rsidRPr="00654857">
        <w:rPr>
          <w:rFonts w:ascii="Calibri" w:hAnsi="Calibri" w:cs="Calibri"/>
          <w:color w:val="000000"/>
        </w:rPr>
        <w:t>ú</w:t>
      </w:r>
      <w:r w:rsidRPr="00654857">
        <w:rPr>
          <w:rFonts w:ascii="Helvetica" w:hAnsi="Helvetica" w:cs="Helvetica"/>
          <w:color w:val="000000"/>
        </w:rPr>
        <w:t>de - SUS/SP de Araraquara e d</w:t>
      </w:r>
      <w:r w:rsidRPr="00654857">
        <w:rPr>
          <w:rFonts w:ascii="Calibri" w:hAnsi="Calibri" w:cs="Calibri"/>
          <w:color w:val="000000"/>
        </w:rPr>
        <w:t>á</w:t>
      </w:r>
      <w:r w:rsidRPr="00654857">
        <w:rPr>
          <w:rFonts w:ascii="Helvetica" w:hAnsi="Helvetica" w:cs="Helvetica"/>
          <w:color w:val="000000"/>
        </w:rPr>
        <w:t xml:space="preserve"> provid</w:t>
      </w:r>
      <w:r w:rsidRPr="00654857">
        <w:rPr>
          <w:rFonts w:ascii="Calibri" w:hAnsi="Calibri" w:cs="Calibri"/>
          <w:color w:val="000000"/>
        </w:rPr>
        <w:t>ê</w:t>
      </w:r>
      <w:r w:rsidRPr="00654857">
        <w:rPr>
          <w:rFonts w:ascii="Helvetica" w:hAnsi="Helvetica" w:cs="Helvetica"/>
          <w:color w:val="000000"/>
        </w:rPr>
        <w:t>ncias correlatas</w:t>
      </w:r>
    </w:p>
    <w:p w14:paraId="7A145D8F" w14:textId="6D7DF91B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JOS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 xml:space="preserve"> SERRA, </w:t>
      </w:r>
      <w:r w:rsidRPr="00654857">
        <w:rPr>
          <w:rFonts w:ascii="Helvetica" w:hAnsi="Helvetica" w:cs="Helvetica"/>
          <w:b/>
          <w:bCs/>
          <w:color w:val="009900"/>
        </w:rPr>
        <w:t>GOVERNADOR DO ESTADO DE S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>O PAULO</w:t>
      </w:r>
      <w:r w:rsidRPr="00654857">
        <w:rPr>
          <w:rFonts w:ascii="Helvetica" w:hAnsi="Helvetica" w:cs="Helvetica"/>
          <w:b/>
          <w:bCs/>
          <w:color w:val="009900"/>
        </w:rPr>
        <w:t>, no uso de suas atribui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 legais e considerando a necessidade de readequar as pr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ticas de desenvolvimento e forma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de pessoal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>s pol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 xml:space="preserve">ticas vigentes do Sistema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 - SUS,</w:t>
      </w:r>
    </w:p>
    <w:p w14:paraId="7A561E59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Decreta:</w:t>
      </w:r>
    </w:p>
    <w:p w14:paraId="54D72FA5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SE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I</w:t>
      </w:r>
    </w:p>
    <w:p w14:paraId="5E4BBBC2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Disposi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 Preliminares</w:t>
      </w:r>
    </w:p>
    <w:p w14:paraId="1A6EF41F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1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- Fica criado, na Coordenadoria de Recursos Humanos, da Secretaria da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de, o Centro de Forma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de Recursos Humanos para o Sistema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 - SUS/SP de Araraquara - CEFORSUS/SP de Araraquara.</w:t>
      </w:r>
    </w:p>
    <w:p w14:paraId="2D97F94B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Par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 xml:space="preserve">grafo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- A unidade criada por este artigo integra a estrutura do Grupo de Sele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e Desenvolvimento de Recursos Humanos, a que se refere o inciso V do artigo 3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do Decreto n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51.767, de 19 de abril de 2007.</w:t>
      </w:r>
    </w:p>
    <w:p w14:paraId="3A437648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2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- Cabe ao Centro de Forma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de Recursos Humanos para o Sistema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 - SUS/SP de Araraquara - CEFORSUS/SP de Araraquara:</w:t>
      </w:r>
    </w:p>
    <w:p w14:paraId="491D7F4C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promover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a integra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ensino-trabalho, de acordo com os princ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 xml:space="preserve">pios e as diretrizes do Sistema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 - SUS/SP, para atender as demandas locais de forma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t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cnica dos recursos humanos que j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 xml:space="preserve"> atuam nos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os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de;</w:t>
      </w:r>
    </w:p>
    <w:p w14:paraId="0BA969F8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apoiar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, em sua 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rea de atua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o, atividades de:</w:t>
      </w:r>
    </w:p>
    <w:p w14:paraId="7D52FD05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a) qualifica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profissional do ensino m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dio e de especializa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e aprimoramento do ensino superior, atrav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s de cursos e outras atividades de forma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permanente;</w:t>
      </w:r>
    </w:p>
    <w:p w14:paraId="73C1B647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b) difus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 xml:space="preserve">o de materiais de desenvolvimento de recursos humanos na 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rea da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 xml:space="preserve">de; </w:t>
      </w:r>
    </w:p>
    <w:p w14:paraId="697ABF98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III - desenvolver outras a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 xml:space="preserve">es de interesse do Sistema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 - SUS, que vierem a ser definidas pelo Secret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rio da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de, por proposta do Coordenador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 da Coordenadoria de Recursos Humanos.</w:t>
      </w:r>
    </w:p>
    <w:p w14:paraId="25152986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SE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II</w:t>
      </w:r>
    </w:p>
    <w:p w14:paraId="37E6C475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Da Estrutura e dos N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>veis Hier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rquicos</w:t>
      </w:r>
    </w:p>
    <w:p w14:paraId="2B0BA0FC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3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- O Centro de Forma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de Recursos Humanos para o Sistema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 - SUS/SP de Araraquara - CEFORSUS/SP de Araraquara, unidade com n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>vel de Divis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>o T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cnica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de, tem a seguinte estrutura:</w:t>
      </w:r>
    </w:p>
    <w:p w14:paraId="782BAD46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 -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Projetos Pedag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 xml:space="preserve">gicos; </w:t>
      </w:r>
    </w:p>
    <w:p w14:paraId="3EA34C71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lastRenderedPageBreak/>
        <w:t>II -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Multimeios;</w:t>
      </w:r>
    </w:p>
    <w:p w14:paraId="19B86830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III -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5281CACF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Par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 xml:space="preserve">grafo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- Os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cleos previstos neste artigo t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m os seguintes n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>veis hier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rquicos:</w:t>
      </w:r>
    </w:p>
    <w:p w14:paraId="584E4B14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1. de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 T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cnico:</w:t>
      </w:r>
    </w:p>
    <w:p w14:paraId="4EA31CF9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a) o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Projetos Pedag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>gicos;</w:t>
      </w:r>
    </w:p>
    <w:p w14:paraId="629B6D13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b) o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Multimeios;</w:t>
      </w:r>
    </w:p>
    <w:p w14:paraId="7FB44BF6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2. de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o, o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Apoio Administrativo.</w:t>
      </w:r>
    </w:p>
    <w:p w14:paraId="42D3294F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SE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III</w:t>
      </w:r>
    </w:p>
    <w:p w14:paraId="39E488CD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Das Atribui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</w:t>
      </w:r>
    </w:p>
    <w:p w14:paraId="0F60F6CB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4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- O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Projetos Pedag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>gicos tem as seguintes atribui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es:</w:t>
      </w:r>
    </w:p>
    <w:p w14:paraId="15E886D1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propor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, em sua 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rea de atua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o:</w:t>
      </w:r>
    </w:p>
    <w:p w14:paraId="1488B4D4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a) programas e projetos de educa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para o trabalho em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 xml:space="preserve">de, com vista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 xml:space="preserve"> melhoria cont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>nua da qualidade na presta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de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os locais;</w:t>
      </w:r>
    </w:p>
    <w:p w14:paraId="5B8DE5A2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b) parcerias com institui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 de ensino e outras afins, para implementa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de programas e projetos de educa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o;</w:t>
      </w:r>
    </w:p>
    <w:p w14:paraId="6DAF4FAA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organizar e preservar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os documentos relativos aos cursos realizados no CEFORSUS/SP de Araraquara;</w:t>
      </w:r>
    </w:p>
    <w:p w14:paraId="79902876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III - assegurar o pronto atendimento dos pedidos de informa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relacionados com os cursos a que se refere o inciso II deste artigo;</w:t>
      </w:r>
    </w:p>
    <w:p w14:paraId="2A6D32E0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IV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efetuar e organizar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a escritura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escolar;</w:t>
      </w:r>
    </w:p>
    <w:p w14:paraId="3A458687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V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elaborar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os hor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rios de cursos e a escala de monitores.</w:t>
      </w:r>
    </w:p>
    <w:p w14:paraId="1846CA01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5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- O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Multimeios tem as seguintes atribui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 xml:space="preserve">es: </w:t>
      </w:r>
    </w:p>
    <w:p w14:paraId="6EC03D7C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produzir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materiais t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cnicos e pedag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>gicos para atendimento das necessidades do CEFORSUS/SP de Araraquara;</w:t>
      </w:r>
    </w:p>
    <w:p w14:paraId="6003B5EE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organizar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e manter atualizado o registro bibliogr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fico de livros, documentos t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cnicos e legisla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o; </w:t>
      </w:r>
    </w:p>
    <w:p w14:paraId="09675D48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III - catalogar e classificar o acervo da unidade, zelando por sua conserva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o;</w:t>
      </w:r>
    </w:p>
    <w:p w14:paraId="5D724342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IV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preparar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semin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rios e resumos de artigos especializados para fins de divulga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o.</w:t>
      </w:r>
    </w:p>
    <w:p w14:paraId="038B2C59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6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- O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Apoio Administrativo tem as seguintes atribui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es:</w:t>
      </w:r>
    </w:p>
    <w:p w14:paraId="0D30FEFE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preparar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o expediente das unidades a que presta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os, desempenhando, inclusive, as seguintes atividades:</w:t>
      </w:r>
    </w:p>
    <w:p w14:paraId="2BB313A4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lastRenderedPageBreak/>
        <w:t>a) executar e conferir os trabalhos de digita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o;</w:t>
      </w:r>
    </w:p>
    <w:p w14:paraId="10054B5B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b) organizar e manter arquivos dos trabalhos digitados;</w:t>
      </w:r>
    </w:p>
    <w:p w14:paraId="36288E31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recolher e encaminhar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ao Centro de Pessoal da Administra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Superior e da Sede, do Grupo de Gest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 xml:space="preserve">o de Pessoas, da Coordenadoria de Recursos Humanos, o registro sobre </w:t>
      </w:r>
      <w:proofErr w:type="spellStart"/>
      <w:r w:rsidRPr="00654857">
        <w:rPr>
          <w:rFonts w:ascii="Helvetica" w:hAnsi="Helvetica" w:cs="Helvetica"/>
          <w:b/>
          <w:bCs/>
          <w:color w:val="009900"/>
        </w:rPr>
        <w:t>freq</w:t>
      </w:r>
      <w:r w:rsidRPr="00654857">
        <w:rPr>
          <w:rFonts w:ascii="Calibri" w:hAnsi="Calibri" w:cs="Calibri"/>
          <w:b/>
          <w:bCs/>
          <w:color w:val="009900"/>
        </w:rPr>
        <w:t>üê</w:t>
      </w:r>
      <w:r w:rsidRPr="00654857">
        <w:rPr>
          <w:rFonts w:ascii="Helvetica" w:hAnsi="Helvetica" w:cs="Helvetica"/>
          <w:b/>
          <w:bCs/>
          <w:color w:val="009900"/>
        </w:rPr>
        <w:t>ncia</w:t>
      </w:r>
      <w:proofErr w:type="spellEnd"/>
      <w:r w:rsidRPr="00654857">
        <w:rPr>
          <w:rFonts w:ascii="Helvetica" w:hAnsi="Helvetica" w:cs="Helvetica"/>
          <w:b/>
          <w:bCs/>
          <w:color w:val="009900"/>
        </w:rPr>
        <w:t xml:space="preserve"> e f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rias dos servidores, comunicando toda e qualquer movimenta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de pessoal;</w:t>
      </w:r>
    </w:p>
    <w:p w14:paraId="4CE3C71D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III - estimar a necessidade, manter controle e providenciar a requisi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dos materiais, de consumo e permanentes, destinados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>s unidades a que presta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os;</w:t>
      </w:r>
    </w:p>
    <w:p w14:paraId="595A9127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IV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comunicar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 xml:space="preserve"> unidade competente a movimenta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do material permanente sob seu controle;</w:t>
      </w:r>
    </w:p>
    <w:p w14:paraId="027F7B69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V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acompanhar e prestar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informa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 sobre o tr</w:t>
      </w:r>
      <w:r w:rsidRPr="00654857">
        <w:rPr>
          <w:rFonts w:ascii="Calibri" w:hAnsi="Calibri" w:cs="Calibri"/>
          <w:b/>
          <w:bCs/>
          <w:color w:val="009900"/>
        </w:rPr>
        <w:t>â</w:t>
      </w:r>
      <w:r w:rsidRPr="00654857">
        <w:rPr>
          <w:rFonts w:ascii="Helvetica" w:hAnsi="Helvetica" w:cs="Helvetica"/>
          <w:b/>
          <w:bCs/>
          <w:color w:val="009900"/>
        </w:rPr>
        <w:t>mite de pap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is e processos;</w:t>
      </w:r>
    </w:p>
    <w:p w14:paraId="6FAE1062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VI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manter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sob sua guarda o acervo documental das unidades a que presta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os, garantindo a preserva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e, quando for o caso, a recupera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das informa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 nele contidas;</w:t>
      </w:r>
    </w:p>
    <w:p w14:paraId="03B76403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VII - expedir certid</w:t>
      </w:r>
      <w:r w:rsidRPr="00654857">
        <w:rPr>
          <w:rFonts w:ascii="Calibri" w:hAnsi="Calibri" w:cs="Calibri"/>
          <w:b/>
          <w:bCs/>
          <w:color w:val="009900"/>
        </w:rPr>
        <w:t>õ</w:t>
      </w:r>
      <w:r w:rsidRPr="00654857">
        <w:rPr>
          <w:rFonts w:ascii="Helvetica" w:hAnsi="Helvetica" w:cs="Helvetica"/>
          <w:b/>
          <w:bCs/>
          <w:color w:val="009900"/>
        </w:rPr>
        <w:t>es relativas a pap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is e processos arquivados;</w:t>
      </w:r>
    </w:p>
    <w:p w14:paraId="2D847A91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VIII - administrar o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 de malote e distribuir a correspond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ncia;</w:t>
      </w:r>
    </w:p>
    <w:p w14:paraId="4E5EDE59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IX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controlar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as atividades de reprografia;</w:t>
      </w:r>
    </w:p>
    <w:p w14:paraId="2884D5B9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X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verificar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>, periodicamente, o estado dos bens m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>veis, im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>veis e equipamentos, solicitando provid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 para sua manuten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o, substitui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ou baixa patrimonial;</w:t>
      </w:r>
    </w:p>
    <w:p w14:paraId="0B07E870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XI - acompanhar a assist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 t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cnica, prestada por terceiros, em equipamentos;</w:t>
      </w:r>
    </w:p>
    <w:p w14:paraId="496CB614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XII - desenvolver outras atividades que se caracterizem como de apoio administrativo.</w:t>
      </w:r>
    </w:p>
    <w:p w14:paraId="6A91E93E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Par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 xml:space="preserve">grafo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- O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Apoio Administrativo presta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os para a dire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do CEFORSUS/SP de Araraquara, o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Projetos Pedag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>gicos e o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cleo de Multimeios.</w:t>
      </w:r>
    </w:p>
    <w:p w14:paraId="7AADD067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SE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IV</w:t>
      </w:r>
    </w:p>
    <w:p w14:paraId="7920FA4C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Das Compet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</w:t>
      </w:r>
    </w:p>
    <w:p w14:paraId="012F319F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7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- O Diretor do Centro de Forma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de Recursos Humanos para o Sistema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 - SUS/SP de Araraquara - CEFORSUS/SP de Araraquara, al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m de outras que lhe forem conferidas por lei ou decreto, tem as seguintes compet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ncias:</w:t>
      </w:r>
    </w:p>
    <w:p w14:paraId="0A8F458E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em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rela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>s atividades gerais:</w:t>
      </w:r>
    </w:p>
    <w:p w14:paraId="356C132F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a) orientar e acompanhar as atividades das unidades subordinadas;</w:t>
      </w:r>
    </w:p>
    <w:p w14:paraId="0E28B2B4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b) estabelecer instrumentos formais de avalia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cont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>nua e permanente dos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os do CEFORSUS/SP de Araraquara;</w:t>
      </w:r>
    </w:p>
    <w:p w14:paraId="4A5C5D3C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c) garantir o cumprimento das compet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 espec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>ficas definidas por legisla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pr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>pria;</w:t>
      </w:r>
    </w:p>
    <w:p w14:paraId="5471A954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d) providenciar o encaminhamento de pap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 xml:space="preserve">is e processos aos 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>rg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>os competentes;</w:t>
      </w:r>
    </w:p>
    <w:p w14:paraId="2779CFE3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lastRenderedPageBreak/>
        <w:t>e) determinar o arquivamento de pap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is em que inexistam provid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 a tomar ou cujos pedidos care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am de fundamento legal;</w:t>
      </w:r>
    </w:p>
    <w:p w14:paraId="0728FF2D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f) decidir sobre recursos interpostos contra despacho de autoridade imediatamente subordinada, desde que n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>o esteja esgotada a inst</w:t>
      </w:r>
      <w:r w:rsidRPr="00654857">
        <w:rPr>
          <w:rFonts w:ascii="Calibri" w:hAnsi="Calibri" w:cs="Calibri"/>
          <w:b/>
          <w:bCs/>
          <w:color w:val="009900"/>
        </w:rPr>
        <w:t>â</w:t>
      </w:r>
      <w:r w:rsidRPr="00654857">
        <w:rPr>
          <w:rFonts w:ascii="Helvetica" w:hAnsi="Helvetica" w:cs="Helvetica"/>
          <w:b/>
          <w:bCs/>
          <w:color w:val="009900"/>
        </w:rPr>
        <w:t>ncia administrativa;</w:t>
      </w:r>
    </w:p>
    <w:p w14:paraId="4AD20E4E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g) corresponder-se diretamente com autoridades administrativas do mesmo n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>vel;</w:t>
      </w:r>
    </w:p>
    <w:p w14:paraId="777B9F93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em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rela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ao Sistema de Administra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de Pessoal, as previstas nos artigos 34 e 39 do Decreto n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 de 2008;</w:t>
      </w:r>
    </w:p>
    <w:p w14:paraId="5CA5B10D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III - em rela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 xml:space="preserve"> administra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de patrim</w:t>
      </w:r>
      <w:r w:rsidRPr="00654857">
        <w:rPr>
          <w:rFonts w:ascii="Calibri" w:hAnsi="Calibri" w:cs="Calibri"/>
          <w:b/>
          <w:bCs/>
          <w:color w:val="009900"/>
        </w:rPr>
        <w:t>ô</w:t>
      </w:r>
      <w:r w:rsidRPr="00654857">
        <w:rPr>
          <w:rFonts w:ascii="Helvetica" w:hAnsi="Helvetica" w:cs="Helvetica"/>
          <w:b/>
          <w:bCs/>
          <w:color w:val="009900"/>
        </w:rPr>
        <w:t>nio, autorizar a transfer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 de bens m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>veis de uma para outra unidade subordinada.</w:t>
      </w:r>
    </w:p>
    <w:p w14:paraId="5B863A3B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8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- S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>o compet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 comuns ao Diretor do Centro de Forma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de Recursos Humanos para o Sistema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 - SUS/SP de Araraquara - CEFORSUS/SP de Araraquara e aos Diretores dos N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 xml:space="preserve">cleos, em suas respectivas 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reas de atua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o:</w:t>
      </w:r>
    </w:p>
    <w:p w14:paraId="4774C299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em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rela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>s atividades gerais:</w:t>
      </w:r>
    </w:p>
    <w:p w14:paraId="655A4743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a) cumprir e fazer cumprir as leis, os decretos, os regulamentos, as decis</w:t>
      </w:r>
      <w:r w:rsidRPr="00654857">
        <w:rPr>
          <w:rFonts w:ascii="Calibri" w:hAnsi="Calibri" w:cs="Calibri"/>
          <w:b/>
          <w:bCs/>
          <w:color w:val="009900"/>
        </w:rPr>
        <w:t>õ</w:t>
      </w:r>
      <w:r w:rsidRPr="00654857">
        <w:rPr>
          <w:rFonts w:ascii="Helvetica" w:hAnsi="Helvetica" w:cs="Helvetica"/>
          <w:b/>
          <w:bCs/>
          <w:color w:val="009900"/>
        </w:rPr>
        <w:t xml:space="preserve">es, os prazos para desenvolvimento dos trabalhos e as ordens das autoridades superiores; </w:t>
      </w:r>
    </w:p>
    <w:p w14:paraId="536CD3D1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b) encaminhar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 xml:space="preserve"> autoridade superior o programa de trabalho e as altera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 que se fizerem necess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rias;</w:t>
      </w:r>
    </w:p>
    <w:p w14:paraId="1106EA25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c) orientar e acompanhar o andamento das atividades dos servidores subordinados;</w:t>
      </w:r>
    </w:p>
    <w:p w14:paraId="51515286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d) transmitir a seus subordinados as diretrizes a serem adotadas no desenvolvimento dos trabalhos;</w:t>
      </w:r>
    </w:p>
    <w:p w14:paraId="37D7CAA7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e) dirimir ou providenciar a solu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de d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vidas ou diverg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 que surgirem em mat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ria de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o;</w:t>
      </w:r>
    </w:p>
    <w:p w14:paraId="6C8638B0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f) dar ci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 imediata ao superior hier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rquico das irregularidades administrativas de maior gravidade, mencionando as provid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 tomadas e propondo as que n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>o lhes s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 xml:space="preserve">o afetas; </w:t>
      </w:r>
    </w:p>
    <w:p w14:paraId="7439B7D6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g) manter seus superiores imediatos permanentemente informados sobre o andamento das atividades das unidades ou dos servidores subordinados;</w:t>
      </w:r>
    </w:p>
    <w:p w14:paraId="654E8F57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h) avaliar o desempenho dos servidores subordinados e responder pelos resultados alcan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ados, bem como pela adequa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dos custos dos trabalhos executados;</w:t>
      </w:r>
    </w:p>
    <w:p w14:paraId="11DDED87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i) estimular o desenvolvimento profissional dos servidores subordinados;</w:t>
      </w:r>
    </w:p>
    <w:p w14:paraId="09EDFD42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j) adotar ou sugerir medidas objetivando o aprimoramento de suas 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reas, a simplifica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de procedimentos e a agiliza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do processo decis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>rio, relativamente a assuntos que tramitem pelo CEFORSUS/SP de Araraquara;</w:t>
      </w:r>
    </w:p>
    <w:p w14:paraId="0A197CB6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l) manter:</w:t>
      </w:r>
    </w:p>
    <w:p w14:paraId="0ED1FA48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lastRenderedPageBreak/>
        <w:t>1. a regularidade dos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os, expedindo as necess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rias determina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 xml:space="preserve">es ou representando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>s autoridades superiores;</w:t>
      </w:r>
    </w:p>
    <w:p w14:paraId="287B5D6C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2. o ambiente prop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>cio ao desenvolvimento dos trabalhos;</w:t>
      </w:r>
    </w:p>
    <w:p w14:paraId="1FBBB3BB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m) providenciar a instru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de processos e expedientes que devam ser submetidos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 xml:space="preserve"> considera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superior;</w:t>
      </w:r>
    </w:p>
    <w:p w14:paraId="7EEAC8F3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n) indicar seus substitutos, obedecidos os requisitos de qualifica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inerentes ao cargo, fun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o-atividade ou fun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de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 p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blico;</w:t>
      </w:r>
    </w:p>
    <w:p w14:paraId="102BFF14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o) encaminhar pap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 xml:space="preserve">is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 xml:space="preserve"> unidade competente, para autuar e protocolar;</w:t>
      </w:r>
    </w:p>
    <w:p w14:paraId="02E54BDB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p) apresentar relat</w:t>
      </w:r>
      <w:r w:rsidRPr="00654857">
        <w:rPr>
          <w:rFonts w:ascii="Calibri" w:hAnsi="Calibri" w:cs="Calibri"/>
          <w:b/>
          <w:bCs/>
          <w:color w:val="009900"/>
        </w:rPr>
        <w:t>ó</w:t>
      </w:r>
      <w:r w:rsidRPr="00654857">
        <w:rPr>
          <w:rFonts w:ascii="Helvetica" w:hAnsi="Helvetica" w:cs="Helvetica"/>
          <w:b/>
          <w:bCs/>
          <w:color w:val="009900"/>
        </w:rPr>
        <w:t>rios sobre os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os executados pelos servidores subordinados;</w:t>
      </w:r>
    </w:p>
    <w:p w14:paraId="319BBCC4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q) praticar todo e qualquer ato ou exercer quaisquer das atribui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 ou compet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 das unidades, das autoridades ou dos servidores subordinados;</w:t>
      </w:r>
    </w:p>
    <w:p w14:paraId="3EA58B7D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r) avocar, de modo geral ou em casos especiais, atribui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 ou compet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 das unidades, das autoridades ou dos servidores subordinados;</w:t>
      </w:r>
    </w:p>
    <w:p w14:paraId="6FE5148C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s) fiscalizar e avaliar os servi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os executados por terceiros;</w:t>
      </w:r>
    </w:p>
    <w:p w14:paraId="42522C68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t) visar extratos para publica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no Di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rio Oficial do Estado;</w:t>
      </w:r>
    </w:p>
    <w:p w14:paraId="657E5AD6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em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rela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ao Sistema de Administra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de Pessoal, as previstas no artigo 38 do Decreto n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52.833, de 24 de mar</w:t>
      </w:r>
      <w:r w:rsidRPr="00654857">
        <w:rPr>
          <w:rFonts w:ascii="Calibri" w:hAnsi="Calibri" w:cs="Calibri"/>
          <w:b/>
          <w:bCs/>
          <w:color w:val="009900"/>
        </w:rPr>
        <w:t>ç</w:t>
      </w:r>
      <w:r w:rsidRPr="00654857">
        <w:rPr>
          <w:rFonts w:ascii="Helvetica" w:hAnsi="Helvetica" w:cs="Helvetica"/>
          <w:b/>
          <w:bCs/>
          <w:color w:val="009900"/>
        </w:rPr>
        <w:t>o de 2008;</w:t>
      </w:r>
    </w:p>
    <w:p w14:paraId="3B6FA167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III - em rela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</w:t>
      </w:r>
      <w:r w:rsidRPr="00654857">
        <w:rPr>
          <w:rFonts w:ascii="Calibri" w:hAnsi="Calibri" w:cs="Calibri"/>
          <w:b/>
          <w:bCs/>
          <w:color w:val="009900"/>
        </w:rPr>
        <w:t>à</w:t>
      </w:r>
      <w:r w:rsidRPr="00654857">
        <w:rPr>
          <w:rFonts w:ascii="Helvetica" w:hAnsi="Helvetica" w:cs="Helvetica"/>
          <w:b/>
          <w:bCs/>
          <w:color w:val="009900"/>
        </w:rPr>
        <w:t xml:space="preserve"> administra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de material e patrim</w:t>
      </w:r>
      <w:r w:rsidRPr="00654857">
        <w:rPr>
          <w:rFonts w:ascii="Calibri" w:hAnsi="Calibri" w:cs="Calibri"/>
          <w:b/>
          <w:bCs/>
          <w:color w:val="009900"/>
        </w:rPr>
        <w:t>ô</w:t>
      </w:r>
      <w:r w:rsidRPr="00654857">
        <w:rPr>
          <w:rFonts w:ascii="Helvetica" w:hAnsi="Helvetica" w:cs="Helvetica"/>
          <w:b/>
          <w:bCs/>
          <w:color w:val="009900"/>
        </w:rPr>
        <w:t xml:space="preserve">nio: </w:t>
      </w:r>
    </w:p>
    <w:p w14:paraId="448FC835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a) requisitar material permanente ou de consumo;</w:t>
      </w:r>
    </w:p>
    <w:p w14:paraId="5B006049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b) zelar pela adequada utiliza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e conserva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dos equipamentos e materiais, buscando a economia do material de consumo.</w:t>
      </w:r>
    </w:p>
    <w:p w14:paraId="387AB1DA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9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- As compet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 previstas neste decreto, sempre que coincidentes, ser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>o exercidas, de prefer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ncia, pelas autoridades de menor n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>vel hier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rquico.</w:t>
      </w:r>
    </w:p>
    <w:p w14:paraId="5605D029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SE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V</w:t>
      </w:r>
    </w:p>
    <w:p w14:paraId="380F982D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Disposi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 Finais</w:t>
      </w:r>
    </w:p>
    <w:p w14:paraId="494DC3AC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10 - As atribui</w:t>
      </w:r>
      <w:r w:rsidRPr="00654857">
        <w:rPr>
          <w:rFonts w:ascii="Calibri" w:hAnsi="Calibri" w:cs="Calibri"/>
          <w:b/>
          <w:bCs/>
          <w:color w:val="009900"/>
        </w:rPr>
        <w:t>çõ</w:t>
      </w:r>
      <w:r w:rsidRPr="00654857">
        <w:rPr>
          <w:rFonts w:ascii="Helvetica" w:hAnsi="Helvetica" w:cs="Helvetica"/>
          <w:b/>
          <w:bCs/>
          <w:color w:val="009900"/>
        </w:rPr>
        <w:t>es e compet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ncias de que trata este decreto poder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>o ser detalhadas mediante resolu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do Secret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rio da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de.</w:t>
      </w:r>
    </w:p>
    <w:p w14:paraId="475888B5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11 - Ficam acrescentados ao artigo 3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do Decreto n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51.767, de 19 de abril de 2007, os dispositivos a seguir indicados, com a seguinte reda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o:</w:t>
      </w:r>
    </w:p>
    <w:p w14:paraId="2A815ED2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ao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inciso V, a al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>nea "g":</w:t>
      </w:r>
    </w:p>
    <w:p w14:paraId="401F7AAD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"g) Centro de Forma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de Recursos Humanos para o Sistema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 xml:space="preserve">de - SUS/SP de Araraquara - CEFORSUS/SP de Araraquara;"; </w:t>
      </w:r>
    </w:p>
    <w:p w14:paraId="12B21744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 xml:space="preserve">II - </w:t>
      </w:r>
      <w:proofErr w:type="gramStart"/>
      <w:r w:rsidRPr="00654857">
        <w:rPr>
          <w:rFonts w:ascii="Helvetica" w:hAnsi="Helvetica" w:cs="Helvetica"/>
          <w:b/>
          <w:bCs/>
          <w:color w:val="009900"/>
        </w:rPr>
        <w:t>o</w:t>
      </w:r>
      <w:proofErr w:type="gramEnd"/>
      <w:r w:rsidRPr="00654857">
        <w:rPr>
          <w:rFonts w:ascii="Helvetica" w:hAnsi="Helvetica" w:cs="Helvetica"/>
          <w:b/>
          <w:bCs/>
          <w:color w:val="009900"/>
        </w:rPr>
        <w:t xml:space="preserve"> par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 xml:space="preserve">grafo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nico:</w:t>
      </w:r>
    </w:p>
    <w:p w14:paraId="55334C11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lastRenderedPageBreak/>
        <w:t>"Par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 xml:space="preserve">grafo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- O Centro de Forma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de Recursos Humanos para o Sistema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 xml:space="preserve">de - SUS/SP de Araraquara - CEFORSUS/SP de Araraquara 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 xml:space="preserve"> organizado mediante decreto espec</w:t>
      </w:r>
      <w:r w:rsidRPr="00654857">
        <w:rPr>
          <w:rFonts w:ascii="Calibri" w:hAnsi="Calibri" w:cs="Calibri"/>
          <w:b/>
          <w:bCs/>
          <w:color w:val="009900"/>
        </w:rPr>
        <w:t>í</w:t>
      </w:r>
      <w:r w:rsidRPr="00654857">
        <w:rPr>
          <w:rFonts w:ascii="Helvetica" w:hAnsi="Helvetica" w:cs="Helvetica"/>
          <w:b/>
          <w:bCs/>
          <w:color w:val="009900"/>
        </w:rPr>
        <w:t xml:space="preserve">fico.". </w:t>
      </w:r>
    </w:p>
    <w:p w14:paraId="2BFA0324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12 - Ficam extintos, no Quadro da Secretaria da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de, os seguintes cargos vagos:</w:t>
      </w:r>
    </w:p>
    <w:p w14:paraId="31574330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 - 3 (tr</w:t>
      </w:r>
      <w:r w:rsidRPr="00654857">
        <w:rPr>
          <w:rFonts w:ascii="Calibri" w:hAnsi="Calibri" w:cs="Calibri"/>
          <w:b/>
          <w:bCs/>
          <w:color w:val="009900"/>
        </w:rPr>
        <w:t>ê</w:t>
      </w:r>
      <w:r w:rsidRPr="00654857">
        <w:rPr>
          <w:rFonts w:ascii="Helvetica" w:hAnsi="Helvetica" w:cs="Helvetica"/>
          <w:b/>
          <w:bCs/>
          <w:color w:val="009900"/>
        </w:rPr>
        <w:t>s) de Agente Regional de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 P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blica;</w:t>
      </w:r>
    </w:p>
    <w:p w14:paraId="7BB94A5F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II - 1 (um) de Cirurgi</w:t>
      </w:r>
      <w:r w:rsidRPr="00654857">
        <w:rPr>
          <w:rFonts w:ascii="Calibri" w:hAnsi="Calibri" w:cs="Calibri"/>
          <w:b/>
          <w:bCs/>
          <w:color w:val="009900"/>
        </w:rPr>
        <w:t>ã</w:t>
      </w:r>
      <w:r w:rsidRPr="00654857">
        <w:rPr>
          <w:rFonts w:ascii="Helvetica" w:hAnsi="Helvetica" w:cs="Helvetica"/>
          <w:b/>
          <w:bCs/>
          <w:color w:val="009900"/>
        </w:rPr>
        <w:t>o Dentista;</w:t>
      </w:r>
    </w:p>
    <w:p w14:paraId="0E6718B9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III - 4 (quatro) de Visitador Sanit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rio;</w:t>
      </w:r>
    </w:p>
    <w:p w14:paraId="242C2E93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IV - 1 (um) de M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>dico Sanitarista.</w:t>
      </w:r>
    </w:p>
    <w:p w14:paraId="4E038E2D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Par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 xml:space="preserve">grafo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nico - A Coordenadoria de Recursos Humanos, da Secretaria da Sa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de, providenciar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 xml:space="preserve"> a edi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o, no prazo de 15 (quinze) dias contados a partir da data da publica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>o deste decreto, de rela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 dos cargos extintos por este artigo, contendo nome do </w:t>
      </w:r>
      <w:r w:rsidRPr="00654857">
        <w:rPr>
          <w:rFonts w:ascii="Calibri" w:hAnsi="Calibri" w:cs="Calibri"/>
          <w:b/>
          <w:bCs/>
          <w:color w:val="009900"/>
        </w:rPr>
        <w:t>ú</w:t>
      </w:r>
      <w:r w:rsidRPr="00654857">
        <w:rPr>
          <w:rFonts w:ascii="Helvetica" w:hAnsi="Helvetica" w:cs="Helvetica"/>
          <w:b/>
          <w:bCs/>
          <w:color w:val="009900"/>
        </w:rPr>
        <w:t>ltimo ocupante e motivo da vac</w:t>
      </w:r>
      <w:r w:rsidRPr="00654857">
        <w:rPr>
          <w:rFonts w:ascii="Calibri" w:hAnsi="Calibri" w:cs="Calibri"/>
          <w:b/>
          <w:bCs/>
          <w:color w:val="009900"/>
        </w:rPr>
        <w:t>â</w:t>
      </w:r>
      <w:r w:rsidRPr="00654857">
        <w:rPr>
          <w:rFonts w:ascii="Helvetica" w:hAnsi="Helvetica" w:cs="Helvetica"/>
          <w:b/>
          <w:bCs/>
          <w:color w:val="009900"/>
        </w:rPr>
        <w:t>ncia.</w:t>
      </w:r>
    </w:p>
    <w:p w14:paraId="797226D7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Artigo 13 - Este decreto entra em vigor na data de sua publica</w:t>
      </w:r>
      <w:r w:rsidRPr="00654857">
        <w:rPr>
          <w:rFonts w:ascii="Calibri" w:hAnsi="Calibri" w:cs="Calibri"/>
          <w:b/>
          <w:bCs/>
          <w:color w:val="009900"/>
        </w:rPr>
        <w:t>çã</w:t>
      </w:r>
      <w:r w:rsidRPr="00654857">
        <w:rPr>
          <w:rFonts w:ascii="Helvetica" w:hAnsi="Helvetica" w:cs="Helvetica"/>
          <w:b/>
          <w:bCs/>
          <w:color w:val="009900"/>
        </w:rPr>
        <w:t xml:space="preserve">o. </w:t>
      </w:r>
    </w:p>
    <w:p w14:paraId="2B4905C9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Pal</w:t>
      </w:r>
      <w:r w:rsidRPr="00654857">
        <w:rPr>
          <w:rFonts w:ascii="Calibri" w:hAnsi="Calibri" w:cs="Calibri"/>
          <w:b/>
          <w:bCs/>
          <w:color w:val="009900"/>
        </w:rPr>
        <w:t>á</w:t>
      </w:r>
      <w:r w:rsidRPr="00654857">
        <w:rPr>
          <w:rFonts w:ascii="Helvetica" w:hAnsi="Helvetica" w:cs="Helvetica"/>
          <w:b/>
          <w:bCs/>
          <w:color w:val="009900"/>
        </w:rPr>
        <w:t>cio dos Bandeirantes, 1</w:t>
      </w:r>
      <w:r w:rsidRPr="00654857">
        <w:rPr>
          <w:rFonts w:ascii="Calibri" w:hAnsi="Calibri" w:cs="Calibri"/>
          <w:b/>
          <w:bCs/>
          <w:color w:val="009900"/>
        </w:rPr>
        <w:t>º</w:t>
      </w:r>
      <w:r w:rsidRPr="00654857">
        <w:rPr>
          <w:rFonts w:ascii="Helvetica" w:hAnsi="Helvetica" w:cs="Helvetica"/>
          <w:b/>
          <w:bCs/>
          <w:color w:val="009900"/>
        </w:rPr>
        <w:t xml:space="preserve"> de junho de 2009</w:t>
      </w:r>
    </w:p>
    <w:p w14:paraId="2B6FB747" w14:textId="7777777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654857">
        <w:rPr>
          <w:rFonts w:ascii="Helvetica" w:hAnsi="Helvetica" w:cs="Helvetica"/>
          <w:b/>
          <w:bCs/>
          <w:color w:val="009900"/>
        </w:rPr>
        <w:t>JOS</w:t>
      </w:r>
      <w:r w:rsidRPr="00654857">
        <w:rPr>
          <w:rFonts w:ascii="Calibri" w:hAnsi="Calibri" w:cs="Calibri"/>
          <w:b/>
          <w:bCs/>
          <w:color w:val="009900"/>
        </w:rPr>
        <w:t>É</w:t>
      </w:r>
      <w:r w:rsidRPr="00654857">
        <w:rPr>
          <w:rFonts w:ascii="Helvetica" w:hAnsi="Helvetica" w:cs="Helvetica"/>
          <w:b/>
          <w:bCs/>
          <w:color w:val="009900"/>
        </w:rPr>
        <w:t xml:space="preserve"> SERRA</w:t>
      </w:r>
    </w:p>
    <w:p w14:paraId="1E2404CE" w14:textId="5638FFE7" w:rsidR="00654857" w:rsidRPr="00654857" w:rsidRDefault="00654857" w:rsidP="0065485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654857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654857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654857"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 w:rsidRPr="00654857">
        <w:rPr>
          <w:rFonts w:ascii="Calibri" w:hAnsi="Calibri" w:cs="Calibri"/>
          <w:b/>
          <w:bCs/>
          <w:i/>
          <w:iCs/>
          <w:color w:val="000000"/>
        </w:rPr>
        <w:t>º</w:t>
      </w:r>
      <w:r w:rsidRPr="00654857">
        <w:rPr>
          <w:rFonts w:ascii="Helvetica" w:hAnsi="Helvetica" w:cs="Helvetica"/>
          <w:b/>
          <w:bCs/>
          <w:i/>
          <w:iCs/>
          <w:color w:val="000000"/>
        </w:rPr>
        <w:t xml:space="preserve"> 66.648, de 11 de abril de 2022 </w:t>
      </w:r>
    </w:p>
    <w:sectPr w:rsidR="00654857" w:rsidRPr="00654857" w:rsidSect="00654857">
      <w:pgSz w:w="12240" w:h="15840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57"/>
    <w:rsid w:val="0046641C"/>
    <w:rsid w:val="00654857"/>
    <w:rsid w:val="007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75ED"/>
  <w15:chartTrackingRefBased/>
  <w15:docId w15:val="{D5323941-C1EC-4486-9BE5-7D87CB03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1731</Words>
  <Characters>9350</Characters>
  <Application>Microsoft Office Word</Application>
  <DocSecurity>0</DocSecurity>
  <Lines>77</Lines>
  <Paragraphs>22</Paragraphs>
  <ScaleCrop>false</ScaleCrop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2022-04-12T14:14:00Z</dcterms:created>
  <dcterms:modified xsi:type="dcterms:W3CDTF">2022-04-12T14:18:00Z</dcterms:modified>
</cp:coreProperties>
</file>