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D0" w:rsidRPr="00E44D0E" w:rsidRDefault="005A3AD0" w:rsidP="00E44D0E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E44D0E">
        <w:rPr>
          <w:rFonts w:ascii="Helvetica" w:hAnsi="Helvetica" w:cs="Courier New"/>
          <w:b/>
          <w:color w:val="000000"/>
        </w:rPr>
        <w:t xml:space="preserve">DECRETO Nº 62.408, DE </w:t>
      </w:r>
      <w:proofErr w:type="gramStart"/>
      <w:r w:rsidRPr="00E44D0E">
        <w:rPr>
          <w:rFonts w:ascii="Helvetica" w:hAnsi="Helvetica" w:cs="Courier New"/>
          <w:b/>
          <w:color w:val="000000"/>
        </w:rPr>
        <w:t>2</w:t>
      </w:r>
      <w:proofErr w:type="gramEnd"/>
      <w:r w:rsidRPr="00E44D0E">
        <w:rPr>
          <w:rFonts w:ascii="Helvetica" w:hAnsi="Helvetica" w:cs="Courier New"/>
          <w:b/>
          <w:color w:val="000000"/>
        </w:rPr>
        <w:t xml:space="preserve"> DE JANEIRO DE 2017</w:t>
      </w:r>
    </w:p>
    <w:p w:rsidR="005A3AD0" w:rsidRPr="00CE343F" w:rsidRDefault="005A3AD0" w:rsidP="00E44D0E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Dispõe sobre medidas para adequação das fr</w:t>
      </w:r>
      <w:r w:rsidRPr="00CE343F">
        <w:rPr>
          <w:rFonts w:ascii="Helvetica" w:hAnsi="Helvetica" w:cs="Courier New"/>
          <w:color w:val="000000"/>
        </w:rPr>
        <w:t>o</w:t>
      </w:r>
      <w:r w:rsidRPr="00CE343F">
        <w:rPr>
          <w:rFonts w:ascii="Helvetica" w:hAnsi="Helvetica" w:cs="Courier New"/>
          <w:color w:val="000000"/>
        </w:rPr>
        <w:t>tas de veículos e dá providências corr</w:t>
      </w:r>
      <w:r w:rsidRPr="00CE343F">
        <w:rPr>
          <w:rFonts w:ascii="Helvetica" w:hAnsi="Helvetica" w:cs="Courier New"/>
          <w:color w:val="000000"/>
        </w:rPr>
        <w:t>e</w:t>
      </w:r>
      <w:r w:rsidRPr="00CE343F">
        <w:rPr>
          <w:rFonts w:ascii="Helvetica" w:hAnsi="Helvetica" w:cs="Courier New"/>
          <w:color w:val="000000"/>
        </w:rPr>
        <w:t>latas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 xml:space="preserve">GERALDO ALCKMIN, </w:t>
      </w:r>
      <w:r w:rsidR="00E44D0E" w:rsidRPr="00CE343F">
        <w:rPr>
          <w:rFonts w:ascii="Helvetica" w:hAnsi="Helvetica" w:cs="Courier New"/>
          <w:color w:val="000000"/>
        </w:rPr>
        <w:t>GOVERNADOR DO ESTADO DE SÃO PAULO</w:t>
      </w:r>
      <w:r w:rsidRPr="00CE343F">
        <w:rPr>
          <w:rFonts w:ascii="Helvetica" w:hAnsi="Helvetica" w:cs="Courier New"/>
          <w:color w:val="000000"/>
        </w:rPr>
        <w:t>, no uso de suas atribu</w:t>
      </w:r>
      <w:r w:rsidRPr="00CE343F">
        <w:rPr>
          <w:rFonts w:ascii="Helvetica" w:hAnsi="Helvetica" w:cs="Courier New"/>
          <w:color w:val="000000"/>
        </w:rPr>
        <w:t>i</w:t>
      </w:r>
      <w:r w:rsidRPr="00CE343F">
        <w:rPr>
          <w:rFonts w:ascii="Helvetica" w:hAnsi="Helvetica" w:cs="Courier New"/>
          <w:color w:val="000000"/>
        </w:rPr>
        <w:t>ções legais,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Decreta: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Artigo 1º - As Secretarias de Estado, autarquias, fundações e socied</w:t>
      </w:r>
      <w:r w:rsidRPr="00CE343F">
        <w:rPr>
          <w:rFonts w:ascii="Helvetica" w:hAnsi="Helvetica" w:cs="Courier New"/>
          <w:color w:val="000000"/>
        </w:rPr>
        <w:t>a</w:t>
      </w:r>
      <w:r w:rsidRPr="00CE343F">
        <w:rPr>
          <w:rFonts w:ascii="Helvetica" w:hAnsi="Helvetica" w:cs="Courier New"/>
          <w:color w:val="000000"/>
        </w:rPr>
        <w:t>des de economia mista classificadas como depende</w:t>
      </w:r>
      <w:r w:rsidRPr="00CE343F">
        <w:rPr>
          <w:rFonts w:ascii="Helvetica" w:hAnsi="Helvetica" w:cs="Courier New"/>
          <w:color w:val="000000"/>
        </w:rPr>
        <w:t>n</w:t>
      </w:r>
      <w:r w:rsidRPr="00CE343F">
        <w:rPr>
          <w:rFonts w:ascii="Helvetica" w:hAnsi="Helvetica" w:cs="Courier New"/>
          <w:color w:val="000000"/>
        </w:rPr>
        <w:t>tes, nos termos do inciso III, do artigo 2º, da Lei Compl</w:t>
      </w:r>
      <w:r w:rsidRPr="00CE343F">
        <w:rPr>
          <w:rFonts w:ascii="Helvetica" w:hAnsi="Helvetica" w:cs="Courier New"/>
          <w:color w:val="000000"/>
        </w:rPr>
        <w:t>e</w:t>
      </w:r>
      <w:r w:rsidRPr="00CE343F">
        <w:rPr>
          <w:rFonts w:ascii="Helvetica" w:hAnsi="Helvetica" w:cs="Courier New"/>
          <w:color w:val="000000"/>
        </w:rPr>
        <w:t xml:space="preserve">mentar federal nº 101, de </w:t>
      </w:r>
      <w:proofErr w:type="gramStart"/>
      <w:r w:rsidRPr="00CE343F">
        <w:rPr>
          <w:rFonts w:ascii="Helvetica" w:hAnsi="Helvetica" w:cs="Courier New"/>
          <w:color w:val="000000"/>
        </w:rPr>
        <w:t>4</w:t>
      </w:r>
      <w:proofErr w:type="gramEnd"/>
      <w:r w:rsidRPr="00CE343F">
        <w:rPr>
          <w:rFonts w:ascii="Helvetica" w:hAnsi="Helvetica" w:cs="Courier New"/>
          <w:color w:val="000000"/>
        </w:rPr>
        <w:t xml:space="preserve"> de maio de 2000, deverão adotar medidas visando a promover a adequação de suas respectivas frotas de veículos, te</w:t>
      </w:r>
      <w:r w:rsidRPr="00CE343F">
        <w:rPr>
          <w:rFonts w:ascii="Helvetica" w:hAnsi="Helvetica" w:cs="Courier New"/>
          <w:color w:val="000000"/>
        </w:rPr>
        <w:t>n</w:t>
      </w:r>
      <w:r w:rsidRPr="00CE343F">
        <w:rPr>
          <w:rFonts w:ascii="Helvetica" w:hAnsi="Helvetica" w:cs="Courier New"/>
          <w:color w:val="000000"/>
        </w:rPr>
        <w:t>do como diretrizes o funcionamento eficiente de suas atividades, o uso compartilhado, a otim</w:t>
      </w:r>
      <w:r w:rsidRPr="00CE343F">
        <w:rPr>
          <w:rFonts w:ascii="Helvetica" w:hAnsi="Helvetica" w:cs="Courier New"/>
          <w:color w:val="000000"/>
        </w:rPr>
        <w:t>i</w:t>
      </w:r>
      <w:r w:rsidRPr="00CE343F">
        <w:rPr>
          <w:rFonts w:ascii="Helvetica" w:hAnsi="Helvetica" w:cs="Courier New"/>
          <w:color w:val="000000"/>
        </w:rPr>
        <w:t>zação de recursos e a redução de despesas.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Parágrafo único – Para o fim de que trata este decreto, o Comitê Gestor instituído pelo Decreto nº 61.131, de 25 de fevereiro de 2015, estabelecerá e comun</w:t>
      </w:r>
      <w:r w:rsidRPr="00CE343F">
        <w:rPr>
          <w:rFonts w:ascii="Helvetica" w:hAnsi="Helvetica" w:cs="Courier New"/>
          <w:color w:val="000000"/>
        </w:rPr>
        <w:t>i</w:t>
      </w:r>
      <w:r w:rsidRPr="00CE343F">
        <w:rPr>
          <w:rFonts w:ascii="Helvetica" w:hAnsi="Helvetica" w:cs="Courier New"/>
          <w:color w:val="000000"/>
        </w:rPr>
        <w:t>cará aos órgãos e entidades referidos no “caput” os critérios a serem adotados nas revisões das modalidades de contratação de tran</w:t>
      </w:r>
      <w:r w:rsidRPr="00CE343F">
        <w:rPr>
          <w:rFonts w:ascii="Helvetica" w:hAnsi="Helvetica" w:cs="Courier New"/>
          <w:color w:val="000000"/>
        </w:rPr>
        <w:t>s</w:t>
      </w:r>
      <w:r w:rsidRPr="00CE343F">
        <w:rPr>
          <w:rFonts w:ascii="Helvetica" w:hAnsi="Helvetica" w:cs="Courier New"/>
          <w:color w:val="000000"/>
        </w:rPr>
        <w:t>porte e respectivas quantidades de veículos.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 xml:space="preserve">Artigo 2º - Para os fins deste decreto, considera-se: 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I - Frota de Veículos: os veículos, adquiridos, locados ou recebidos em cessão ou doação, disponíveis para uso dos ó</w:t>
      </w:r>
      <w:r w:rsidRPr="00CE343F">
        <w:rPr>
          <w:rFonts w:ascii="Helvetica" w:hAnsi="Helvetica" w:cs="Courier New"/>
          <w:color w:val="000000"/>
        </w:rPr>
        <w:t>r</w:t>
      </w:r>
      <w:r w:rsidRPr="00CE343F">
        <w:rPr>
          <w:rFonts w:ascii="Helvetica" w:hAnsi="Helvetica" w:cs="Courier New"/>
          <w:color w:val="000000"/>
        </w:rPr>
        <w:t>gãos e entidades referidos no artigo 1º;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II - Grupo: classificação dos veículos oficiais, nos termos dos artigos 24 e 25 do Decr</w:t>
      </w:r>
      <w:r w:rsidRPr="00CE343F">
        <w:rPr>
          <w:rFonts w:ascii="Helvetica" w:hAnsi="Helvetica" w:cs="Courier New"/>
          <w:color w:val="000000"/>
        </w:rPr>
        <w:t>e</w:t>
      </w:r>
      <w:r w:rsidRPr="00CE343F">
        <w:rPr>
          <w:rFonts w:ascii="Helvetica" w:hAnsi="Helvetica" w:cs="Courier New"/>
          <w:color w:val="000000"/>
        </w:rPr>
        <w:t>to nº 9.543, de 1º de março de 1977: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 xml:space="preserve">a) veículos de representação (Grupos “Especial”, “A” e “B”); 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b) veículos de prestação de serviço (Grupos “S-1” e “S-2”);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III - Modalidade de Contratação: a aquisição, locação de veículos novos e seminovos e a contratação de serviço eve</w:t>
      </w:r>
      <w:r w:rsidRPr="00CE343F">
        <w:rPr>
          <w:rFonts w:ascii="Helvetica" w:hAnsi="Helvetica" w:cs="Courier New"/>
          <w:color w:val="000000"/>
        </w:rPr>
        <w:t>n</w:t>
      </w:r>
      <w:r w:rsidRPr="00CE343F">
        <w:rPr>
          <w:rFonts w:ascii="Helvetica" w:hAnsi="Helvetica" w:cs="Courier New"/>
          <w:color w:val="000000"/>
        </w:rPr>
        <w:t>tual de transporte;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IV – Serviço Eventual de Transporte: serviço eventual de locação de v</w:t>
      </w:r>
      <w:r w:rsidRPr="00CE343F">
        <w:rPr>
          <w:rFonts w:ascii="Helvetica" w:hAnsi="Helvetica" w:cs="Courier New"/>
          <w:color w:val="000000"/>
        </w:rPr>
        <w:t>e</w:t>
      </w:r>
      <w:r w:rsidRPr="00CE343F">
        <w:rPr>
          <w:rFonts w:ascii="Helvetica" w:hAnsi="Helvetica" w:cs="Courier New"/>
          <w:color w:val="000000"/>
        </w:rPr>
        <w:t>ículo e serviço de taxi ou similar.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Artigo 3º - Para atender aos fins deste decreto, os órgãos e entidades referidos no artigo 1º deverão encaminhar ao Comitê Gestor: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 xml:space="preserve">I – no prazo de 15 (quinze) dias, a relação nominal do(s) </w:t>
      </w:r>
      <w:proofErr w:type="gramStart"/>
      <w:r w:rsidRPr="00CE343F">
        <w:rPr>
          <w:rFonts w:ascii="Helvetica" w:hAnsi="Helvetica" w:cs="Courier New"/>
          <w:color w:val="000000"/>
        </w:rPr>
        <w:t>respons</w:t>
      </w:r>
      <w:r w:rsidRPr="00CE343F">
        <w:rPr>
          <w:rFonts w:ascii="Helvetica" w:hAnsi="Helvetica" w:cs="Courier New"/>
          <w:color w:val="000000"/>
        </w:rPr>
        <w:t>á</w:t>
      </w:r>
      <w:r w:rsidRPr="00CE343F">
        <w:rPr>
          <w:rFonts w:ascii="Helvetica" w:hAnsi="Helvetica" w:cs="Courier New"/>
          <w:color w:val="000000"/>
        </w:rPr>
        <w:t>vel(</w:t>
      </w:r>
      <w:proofErr w:type="gramEnd"/>
      <w:r w:rsidRPr="00CE343F">
        <w:rPr>
          <w:rFonts w:ascii="Helvetica" w:hAnsi="Helvetica" w:cs="Courier New"/>
          <w:color w:val="000000"/>
        </w:rPr>
        <w:t>eis) pelo fornecimento de informações e cond</w:t>
      </w:r>
      <w:r w:rsidRPr="00CE343F">
        <w:rPr>
          <w:rFonts w:ascii="Helvetica" w:hAnsi="Helvetica" w:cs="Courier New"/>
          <w:color w:val="000000"/>
        </w:rPr>
        <w:t>u</w:t>
      </w:r>
      <w:r w:rsidRPr="00CE343F">
        <w:rPr>
          <w:rFonts w:ascii="Helvetica" w:hAnsi="Helvetica" w:cs="Courier New"/>
          <w:color w:val="000000"/>
        </w:rPr>
        <w:t>ção das medidas de adequação, bem como a relação da frota de veículos sob gestão do órgão ou entidade, suas m</w:t>
      </w:r>
      <w:r w:rsidRPr="00CE343F">
        <w:rPr>
          <w:rFonts w:ascii="Helvetica" w:hAnsi="Helvetica" w:cs="Courier New"/>
          <w:color w:val="000000"/>
        </w:rPr>
        <w:t>o</w:t>
      </w:r>
      <w:r w:rsidRPr="00CE343F">
        <w:rPr>
          <w:rFonts w:ascii="Helvetica" w:hAnsi="Helvetica" w:cs="Courier New"/>
          <w:color w:val="000000"/>
        </w:rPr>
        <w:t>dalidades de contrat</w:t>
      </w:r>
      <w:r w:rsidRPr="00CE343F">
        <w:rPr>
          <w:rFonts w:ascii="Helvetica" w:hAnsi="Helvetica" w:cs="Courier New"/>
          <w:color w:val="000000"/>
        </w:rPr>
        <w:t>a</w:t>
      </w:r>
      <w:r w:rsidRPr="00CE343F">
        <w:rPr>
          <w:rFonts w:ascii="Helvetica" w:hAnsi="Helvetica" w:cs="Courier New"/>
          <w:color w:val="000000"/>
        </w:rPr>
        <w:t>ção e outras informações, observado o modelo que será enviado oportunamente pelo Comitê Gestor;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II – no prazo de 45 (quarenta e cinco) dias, a proposta de frota de veíc</w:t>
      </w:r>
      <w:r w:rsidRPr="00CE343F">
        <w:rPr>
          <w:rFonts w:ascii="Helvetica" w:hAnsi="Helvetica" w:cs="Courier New"/>
          <w:color w:val="000000"/>
        </w:rPr>
        <w:t>u</w:t>
      </w:r>
      <w:r w:rsidRPr="00CE343F">
        <w:rPr>
          <w:rFonts w:ascii="Helvetica" w:hAnsi="Helvetica" w:cs="Courier New"/>
          <w:color w:val="000000"/>
        </w:rPr>
        <w:t>los e modalidades de contratação de transporte, observados os critérios a serem ad</w:t>
      </w:r>
      <w:r w:rsidRPr="00CE343F">
        <w:rPr>
          <w:rFonts w:ascii="Helvetica" w:hAnsi="Helvetica" w:cs="Courier New"/>
          <w:color w:val="000000"/>
        </w:rPr>
        <w:t>o</w:t>
      </w:r>
      <w:r w:rsidRPr="00CE343F">
        <w:rPr>
          <w:rFonts w:ascii="Helvetica" w:hAnsi="Helvetica" w:cs="Courier New"/>
          <w:color w:val="000000"/>
        </w:rPr>
        <w:t>tados na revisão das modalidades de contratação, enviados previamente pelo Com</w:t>
      </w:r>
      <w:r w:rsidRPr="00CE343F">
        <w:rPr>
          <w:rFonts w:ascii="Helvetica" w:hAnsi="Helvetica" w:cs="Courier New"/>
          <w:color w:val="000000"/>
        </w:rPr>
        <w:t>i</w:t>
      </w:r>
      <w:r w:rsidRPr="00CE343F">
        <w:rPr>
          <w:rFonts w:ascii="Helvetica" w:hAnsi="Helvetica" w:cs="Courier New"/>
          <w:color w:val="000000"/>
        </w:rPr>
        <w:t>tê Gestor.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§ 1º - O prazo previsto neste artigo terá início com a publicação deste decreto.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lastRenderedPageBreak/>
        <w:t>§ 2º - A proposta a que se refere o inciso II deste artigo deverá conte</w:t>
      </w:r>
      <w:r w:rsidRPr="00CE343F">
        <w:rPr>
          <w:rFonts w:ascii="Helvetica" w:hAnsi="Helvetica" w:cs="Courier New"/>
          <w:color w:val="000000"/>
        </w:rPr>
        <w:t>m</w:t>
      </w:r>
      <w:r w:rsidRPr="00CE343F">
        <w:rPr>
          <w:rFonts w:ascii="Helvetica" w:hAnsi="Helvetica" w:cs="Courier New"/>
          <w:color w:val="000000"/>
        </w:rPr>
        <w:t>plar, dentre o</w:t>
      </w:r>
      <w:r w:rsidRPr="00CE343F">
        <w:rPr>
          <w:rFonts w:ascii="Helvetica" w:hAnsi="Helvetica" w:cs="Courier New"/>
          <w:color w:val="000000"/>
        </w:rPr>
        <w:t>u</w:t>
      </w:r>
      <w:r w:rsidRPr="00CE343F">
        <w:rPr>
          <w:rFonts w:ascii="Helvetica" w:hAnsi="Helvetica" w:cs="Courier New"/>
          <w:color w:val="000000"/>
        </w:rPr>
        <w:t>tras informações: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 xml:space="preserve">1. </w:t>
      </w:r>
      <w:proofErr w:type="gramStart"/>
      <w:r w:rsidRPr="00CE343F">
        <w:rPr>
          <w:rFonts w:ascii="Helvetica" w:hAnsi="Helvetica" w:cs="Courier New"/>
          <w:color w:val="000000"/>
        </w:rPr>
        <w:t>a</w:t>
      </w:r>
      <w:proofErr w:type="gramEnd"/>
      <w:r w:rsidRPr="00CE343F">
        <w:rPr>
          <w:rFonts w:ascii="Helvetica" w:hAnsi="Helvetica" w:cs="Courier New"/>
          <w:color w:val="000000"/>
        </w:rPr>
        <w:t xml:space="preserve"> frota de veículos necessária para as atividades do órgão ou entid</w:t>
      </w:r>
      <w:r w:rsidRPr="00CE343F">
        <w:rPr>
          <w:rFonts w:ascii="Helvetica" w:hAnsi="Helvetica" w:cs="Courier New"/>
          <w:color w:val="000000"/>
        </w:rPr>
        <w:t>a</w:t>
      </w:r>
      <w:r w:rsidRPr="00CE343F">
        <w:rPr>
          <w:rFonts w:ascii="Helvetica" w:hAnsi="Helvetica" w:cs="Courier New"/>
          <w:color w:val="000000"/>
        </w:rPr>
        <w:t>de, organizada por grupo e modalidade de contratação, vedada a adoção de quantit</w:t>
      </w:r>
      <w:r w:rsidRPr="00CE343F">
        <w:rPr>
          <w:rFonts w:ascii="Helvetica" w:hAnsi="Helvetica" w:cs="Courier New"/>
          <w:color w:val="000000"/>
        </w:rPr>
        <w:t>a</w:t>
      </w:r>
      <w:r w:rsidRPr="00CE343F">
        <w:rPr>
          <w:rFonts w:ascii="Helvetica" w:hAnsi="Helvetica" w:cs="Courier New"/>
          <w:color w:val="000000"/>
        </w:rPr>
        <w:t>tivos superiores aos da frota efetivamente em operação na data de public</w:t>
      </w:r>
      <w:r w:rsidRPr="00CE343F">
        <w:rPr>
          <w:rFonts w:ascii="Helvetica" w:hAnsi="Helvetica" w:cs="Courier New"/>
          <w:color w:val="000000"/>
        </w:rPr>
        <w:t>a</w:t>
      </w:r>
      <w:r w:rsidRPr="00CE343F">
        <w:rPr>
          <w:rFonts w:ascii="Helvetica" w:hAnsi="Helvetica" w:cs="Courier New"/>
          <w:color w:val="000000"/>
        </w:rPr>
        <w:t>ção deste decreto;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 xml:space="preserve">2. </w:t>
      </w:r>
      <w:proofErr w:type="gramStart"/>
      <w:r w:rsidRPr="00CE343F">
        <w:rPr>
          <w:rFonts w:ascii="Helvetica" w:hAnsi="Helvetica" w:cs="Courier New"/>
          <w:color w:val="000000"/>
        </w:rPr>
        <w:t>a</w:t>
      </w:r>
      <w:proofErr w:type="gramEnd"/>
      <w:r w:rsidRPr="00CE343F">
        <w:rPr>
          <w:rFonts w:ascii="Helvetica" w:hAnsi="Helvetica" w:cs="Courier New"/>
          <w:color w:val="000000"/>
        </w:rPr>
        <w:t xml:space="preserve"> necessidade anual de contratações eventuais de locação por perí</w:t>
      </w:r>
      <w:r w:rsidRPr="00CE343F">
        <w:rPr>
          <w:rFonts w:ascii="Helvetica" w:hAnsi="Helvetica" w:cs="Courier New"/>
          <w:color w:val="000000"/>
        </w:rPr>
        <w:t>o</w:t>
      </w:r>
      <w:r w:rsidRPr="00CE343F">
        <w:rPr>
          <w:rFonts w:ascii="Helvetica" w:hAnsi="Helvetica" w:cs="Courier New"/>
          <w:color w:val="000000"/>
        </w:rPr>
        <w:t>dos cu</w:t>
      </w:r>
      <w:r w:rsidRPr="00CE343F">
        <w:rPr>
          <w:rFonts w:ascii="Helvetica" w:hAnsi="Helvetica" w:cs="Courier New"/>
          <w:color w:val="000000"/>
        </w:rPr>
        <w:t>r</w:t>
      </w:r>
      <w:r w:rsidRPr="00CE343F">
        <w:rPr>
          <w:rFonts w:ascii="Helvetica" w:hAnsi="Helvetica" w:cs="Courier New"/>
          <w:color w:val="000000"/>
        </w:rPr>
        <w:t>tos para compensar a redução da frota de veículos;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 xml:space="preserve">3. </w:t>
      </w:r>
      <w:proofErr w:type="gramStart"/>
      <w:r w:rsidRPr="00CE343F">
        <w:rPr>
          <w:rFonts w:ascii="Helvetica" w:hAnsi="Helvetica" w:cs="Courier New"/>
          <w:color w:val="000000"/>
        </w:rPr>
        <w:t>a</w:t>
      </w:r>
      <w:proofErr w:type="gramEnd"/>
      <w:r w:rsidRPr="00CE343F">
        <w:rPr>
          <w:rFonts w:ascii="Helvetica" w:hAnsi="Helvetica" w:cs="Courier New"/>
          <w:color w:val="000000"/>
        </w:rPr>
        <w:t xml:space="preserve"> necessidade anual de contratações de serviços de taxi ou similar;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 xml:space="preserve">4. </w:t>
      </w:r>
      <w:proofErr w:type="gramStart"/>
      <w:r w:rsidRPr="00CE343F">
        <w:rPr>
          <w:rFonts w:ascii="Helvetica" w:hAnsi="Helvetica" w:cs="Courier New"/>
          <w:color w:val="000000"/>
        </w:rPr>
        <w:t>o</w:t>
      </w:r>
      <w:proofErr w:type="gramEnd"/>
      <w:r w:rsidRPr="00CE343F">
        <w:rPr>
          <w:rFonts w:ascii="Helvetica" w:hAnsi="Helvetica" w:cs="Courier New"/>
          <w:color w:val="000000"/>
        </w:rPr>
        <w:t xml:space="preserve"> cronograma detalhado de implantação da proposta.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Artigo 4º - A Secretaria de Planejamento e Gestão, por meio do Grupo Central de Transportes Internos, deverá zelar pelo acompanhamento das medidas n</w:t>
      </w:r>
      <w:r w:rsidRPr="00CE343F">
        <w:rPr>
          <w:rFonts w:ascii="Helvetica" w:hAnsi="Helvetica" w:cs="Courier New"/>
          <w:color w:val="000000"/>
        </w:rPr>
        <w:t>e</w:t>
      </w:r>
      <w:r w:rsidRPr="00CE343F">
        <w:rPr>
          <w:rFonts w:ascii="Helvetica" w:hAnsi="Helvetica" w:cs="Courier New"/>
          <w:color w:val="000000"/>
        </w:rPr>
        <w:t xml:space="preserve">cessárias à </w:t>
      </w:r>
      <w:proofErr w:type="gramStart"/>
      <w:r w:rsidRPr="00CE343F">
        <w:rPr>
          <w:rFonts w:ascii="Helvetica" w:hAnsi="Helvetica" w:cs="Courier New"/>
          <w:color w:val="000000"/>
        </w:rPr>
        <w:t>implementação</w:t>
      </w:r>
      <w:proofErr w:type="gramEnd"/>
      <w:r w:rsidRPr="00CE343F">
        <w:rPr>
          <w:rFonts w:ascii="Helvetica" w:hAnsi="Helvetica" w:cs="Courier New"/>
          <w:color w:val="000000"/>
        </w:rPr>
        <w:t xml:space="preserve"> das propostas aprovadas pelo Comitê Gestor.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Artigo 5º - A Secretaria de Governo e a Secretaria da Fazenda, por i</w:t>
      </w:r>
      <w:r w:rsidRPr="00CE343F">
        <w:rPr>
          <w:rFonts w:ascii="Helvetica" w:hAnsi="Helvetica" w:cs="Courier New"/>
          <w:color w:val="000000"/>
        </w:rPr>
        <w:t>n</w:t>
      </w:r>
      <w:r w:rsidRPr="00CE343F">
        <w:rPr>
          <w:rFonts w:ascii="Helvetica" w:hAnsi="Helvetica" w:cs="Courier New"/>
          <w:color w:val="000000"/>
        </w:rPr>
        <w:t>termédio, respectivamente, da Corregedoria Geral da Administração e do Departame</w:t>
      </w:r>
      <w:r w:rsidRPr="00CE343F">
        <w:rPr>
          <w:rFonts w:ascii="Helvetica" w:hAnsi="Helvetica" w:cs="Courier New"/>
          <w:color w:val="000000"/>
        </w:rPr>
        <w:t>n</w:t>
      </w:r>
      <w:r w:rsidRPr="00CE343F">
        <w:rPr>
          <w:rFonts w:ascii="Helvetica" w:hAnsi="Helvetica" w:cs="Courier New"/>
          <w:color w:val="000000"/>
        </w:rPr>
        <w:t>to de Controle e Avaliação, dentro de suas atribuições, deverão zelar pelo cumprime</w:t>
      </w:r>
      <w:r w:rsidRPr="00CE343F">
        <w:rPr>
          <w:rFonts w:ascii="Helvetica" w:hAnsi="Helvetica" w:cs="Courier New"/>
          <w:color w:val="000000"/>
        </w:rPr>
        <w:t>n</w:t>
      </w:r>
      <w:r w:rsidRPr="00CE343F">
        <w:rPr>
          <w:rFonts w:ascii="Helvetica" w:hAnsi="Helvetica" w:cs="Courier New"/>
          <w:color w:val="000000"/>
        </w:rPr>
        <w:t>to das dispos</w:t>
      </w:r>
      <w:r w:rsidRPr="00CE343F">
        <w:rPr>
          <w:rFonts w:ascii="Helvetica" w:hAnsi="Helvetica" w:cs="Courier New"/>
          <w:color w:val="000000"/>
        </w:rPr>
        <w:t>i</w:t>
      </w:r>
      <w:r w:rsidRPr="00CE343F">
        <w:rPr>
          <w:rFonts w:ascii="Helvetica" w:hAnsi="Helvetica" w:cs="Courier New"/>
          <w:color w:val="000000"/>
        </w:rPr>
        <w:t>ções deste decreto.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Artigo 6º - Este decreto não se aplica: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I - às universidades públicas estaduais, às agências reguladoras e às empresas est</w:t>
      </w:r>
      <w:r w:rsidRPr="00CE343F">
        <w:rPr>
          <w:rFonts w:ascii="Helvetica" w:hAnsi="Helvetica" w:cs="Courier New"/>
          <w:color w:val="000000"/>
        </w:rPr>
        <w:t>a</w:t>
      </w:r>
      <w:r w:rsidRPr="00CE343F">
        <w:rPr>
          <w:rFonts w:ascii="Helvetica" w:hAnsi="Helvetica" w:cs="Courier New"/>
          <w:color w:val="000000"/>
        </w:rPr>
        <w:t>tais não dependentes;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II - aos veículos oficiais classificados nos grupos “S-3” e “S-4”, nos te</w:t>
      </w:r>
      <w:r w:rsidRPr="00CE343F">
        <w:rPr>
          <w:rFonts w:ascii="Helvetica" w:hAnsi="Helvetica" w:cs="Courier New"/>
          <w:color w:val="000000"/>
        </w:rPr>
        <w:t>r</w:t>
      </w:r>
      <w:r w:rsidRPr="00CE343F">
        <w:rPr>
          <w:rFonts w:ascii="Helvetica" w:hAnsi="Helvetica" w:cs="Courier New"/>
          <w:color w:val="000000"/>
        </w:rPr>
        <w:t>mos do artigo 25 do Decreto nº 9.543, de 1º de março de 1977.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Artigo 7º - Este decreto entra em vigor na data da sua p</w:t>
      </w:r>
      <w:r w:rsidRPr="00CE343F">
        <w:rPr>
          <w:rFonts w:ascii="Helvetica" w:hAnsi="Helvetica" w:cs="Courier New"/>
          <w:color w:val="000000"/>
        </w:rPr>
        <w:t>u</w:t>
      </w:r>
      <w:r w:rsidRPr="00CE343F">
        <w:rPr>
          <w:rFonts w:ascii="Helvetica" w:hAnsi="Helvetica" w:cs="Courier New"/>
          <w:color w:val="000000"/>
        </w:rPr>
        <w:t>blicação.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CE343F">
        <w:rPr>
          <w:rFonts w:ascii="Helvetica" w:hAnsi="Helvetica" w:cs="Courier New"/>
          <w:color w:val="000000"/>
        </w:rPr>
        <w:t>2</w:t>
      </w:r>
      <w:proofErr w:type="gramEnd"/>
      <w:r w:rsidRPr="00CE343F">
        <w:rPr>
          <w:rFonts w:ascii="Helvetica" w:hAnsi="Helvetica" w:cs="Courier New"/>
          <w:color w:val="000000"/>
        </w:rPr>
        <w:t xml:space="preserve"> de janeiro de 2017</w:t>
      </w:r>
    </w:p>
    <w:p w:rsidR="005A3AD0" w:rsidRPr="00CE343F" w:rsidRDefault="005A3AD0" w:rsidP="00CE34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E343F">
        <w:rPr>
          <w:rFonts w:ascii="Helvetica" w:hAnsi="Helvetica" w:cs="Courier New"/>
          <w:color w:val="000000"/>
        </w:rPr>
        <w:t>GERALDO ALCKMIN</w:t>
      </w:r>
    </w:p>
    <w:sectPr w:rsidR="005A3AD0" w:rsidRPr="00CE343F" w:rsidSect="00CE343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5A3AD0"/>
    <w:rsid w:val="00020FA1"/>
    <w:rsid w:val="00045E6D"/>
    <w:rsid w:val="005A3AD0"/>
    <w:rsid w:val="00C415EE"/>
    <w:rsid w:val="00CE343F"/>
    <w:rsid w:val="00E4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3386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2017-01-03T10:59:00Z</dcterms:created>
  <dcterms:modified xsi:type="dcterms:W3CDTF">2017-01-03T11:07:00Z</dcterms:modified>
</cp:coreProperties>
</file>