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86B4" w14:textId="77777777" w:rsidR="00FE1710" w:rsidRPr="00FE1710" w:rsidRDefault="00FE1710" w:rsidP="00FE1710">
      <w:pPr>
        <w:jc w:val="center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ANEXO I</w:t>
      </w:r>
    </w:p>
    <w:p w14:paraId="297A5ED7" w14:textId="77777777" w:rsidR="00FE1710" w:rsidRPr="00FE1710" w:rsidRDefault="00FE1710" w:rsidP="00FE1710">
      <w:pPr>
        <w:jc w:val="center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Estrutura Organizacional da Secretaria de Meio Ambiente, Infraestrutura 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</w:t>
      </w:r>
    </w:p>
    <w:p w14:paraId="5695217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CAP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TULO I</w:t>
      </w:r>
    </w:p>
    <w:p w14:paraId="3231B76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Do Campo Funcional</w:t>
      </w:r>
    </w:p>
    <w:p w14:paraId="38550CA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1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- Constituem o campo funcional da Secretaria de Meio Ambiente, Infraestrutura 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stica, al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m de outras fun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compat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veis com o escopo da Pasta, respeitadas 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dos demais entes federativos,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entidades:</w:t>
      </w:r>
    </w:p>
    <w:p w14:paraId="31D4667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 - a formula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a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a avalia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a integra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estaduais de:</w:t>
      </w:r>
    </w:p>
    <w:p w14:paraId="3C6CF69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meio ambiente, especialmente as relativas a:</w:t>
      </w:r>
    </w:p>
    <w:p w14:paraId="3B3C101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1.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preserva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recupera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ecossistemas, de paisagens e da biodiversidade;</w:t>
      </w:r>
    </w:p>
    <w:p w14:paraId="0A42F08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2. defini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priorit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rias para a conserva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4512CD5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3. autoriza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uso sustent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de recursos naturais;</w:t>
      </w:r>
    </w:p>
    <w:p w14:paraId="7D5BD84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4. fiscaliza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4784B73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4975A56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mudan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clim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ticas;</w:t>
      </w:r>
    </w:p>
    <w:p w14:paraId="415733E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d)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dricos;</w:t>
      </w:r>
    </w:p>
    <w:p w14:paraId="496E72A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e) saneamento b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sico;</w:t>
      </w:r>
    </w:p>
    <w:p w14:paraId="2D30DBF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f) transi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tica;</w:t>
      </w:r>
    </w:p>
    <w:p w14:paraId="46744DA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g) energia el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trica;</w:t>
      </w:r>
    </w:p>
    <w:p w14:paraId="76D3EA3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h) petr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leo, g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 natural e biocombust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veis;</w:t>
      </w:r>
    </w:p>
    <w:p w14:paraId="3ACD250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i) minera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transforma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mineral;</w:t>
      </w:r>
    </w:p>
    <w:p w14:paraId="6B138BA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j) mobilidade, infraestrutura 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de transportes rodovi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rio, aerovi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rio, hidrovi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e ferrovi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rio, exceto para o transporte de passageiros de regi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metropolitanas;</w:t>
      </w:r>
    </w:p>
    <w:p w14:paraId="67E0C83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o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desenvolvimento de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gias, mecanismos e instrumentos regulat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rios e econ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>micos para a melhoria da qualidade ambiental, o aproveitamento e o uso sustent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dos recursos naturais, incluindo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dricos,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ticos e minerais;</w:t>
      </w:r>
    </w:p>
    <w:p w14:paraId="356E350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o zoneamento ecol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gico-econ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>mico e o gerenciamento costeiro, em articula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com os demais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entidades competentes;</w:t>
      </w:r>
    </w:p>
    <w:p w14:paraId="5FF462B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o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exerc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cio do poder de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cia ambiental no 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mbito do Estado;</w:t>
      </w:r>
    </w:p>
    <w:p w14:paraId="3D7B1FC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a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promo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pesquisa cient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fica vocacionada a subsidiar as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blicas, estimulando a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do conhecimento, a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uso racional da diversidade biol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gica e recursos naturais, e a mitiga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problemas ambientais;</w:t>
      </w:r>
    </w:p>
    <w:p w14:paraId="377E07D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a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promo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tecnologia e da inova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tecnol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gica para a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preserva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qualidade ambiental e explora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sustent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da biodiversidade e dos demais recursos naturais.</w:t>
      </w:r>
    </w:p>
    <w:p w14:paraId="78FF2C4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CAP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TULO II</w:t>
      </w:r>
    </w:p>
    <w:p w14:paraId="7051841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Da Estrutura</w:t>
      </w:r>
    </w:p>
    <w:p w14:paraId="0245557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2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- A Secretaria de Meio Ambiente, Infraestrutura 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 tem a seguinte estrutura:</w:t>
      </w:r>
    </w:p>
    <w:p w14:paraId="38ECEB2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 - Gabinete do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rio, com:</w:t>
      </w:r>
    </w:p>
    <w:p w14:paraId="740736F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Secretaria Executiva;</w:t>
      </w:r>
    </w:p>
    <w:p w14:paraId="53D4070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Chefia de Gabinete;</w:t>
      </w:r>
    </w:p>
    <w:p w14:paraId="081F8AD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Consultoria Jur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dica;</w:t>
      </w:r>
    </w:p>
    <w:p w14:paraId="3D1D288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d) Ouvidoria;</w:t>
      </w:r>
    </w:p>
    <w:p w14:paraId="22A88A2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e) Unidade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Integridade;</w:t>
      </w:r>
    </w:p>
    <w:p w14:paraId="36C8BC1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f) Assessoria de Mudan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Clim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ticas;</w:t>
      </w:r>
    </w:p>
    <w:p w14:paraId="4DE52BA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g) Assessoria de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6BC8895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h) Assessoria de Cerimonial;</w:t>
      </w:r>
    </w:p>
    <w:p w14:paraId="0748FEF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i) Assessoria Parlamentar;</w:t>
      </w:r>
    </w:p>
    <w:p w14:paraId="1669D3B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j) Assessoria de Colegiados;</w:t>
      </w:r>
    </w:p>
    <w:p w14:paraId="74EB339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k) Secretaria Executiva das Unidades Regionais de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os de Abastecimento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gua Pot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e Esgotamento Sanit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rio - </w:t>
      </w:r>
      <w:proofErr w:type="spellStart"/>
      <w:r w:rsidRPr="00FE1710">
        <w:rPr>
          <w:rFonts w:ascii="Helvetica" w:hAnsi="Helvetica"/>
          <w:sz w:val="22"/>
          <w:szCs w:val="22"/>
        </w:rPr>
        <w:t>URAEs</w:t>
      </w:r>
      <w:proofErr w:type="spellEnd"/>
      <w:r w:rsidRPr="00FE1710">
        <w:rPr>
          <w:rFonts w:ascii="Helvetica" w:hAnsi="Helvetica"/>
          <w:sz w:val="22"/>
          <w:szCs w:val="22"/>
        </w:rPr>
        <w:t>;</w:t>
      </w:r>
    </w:p>
    <w:p w14:paraId="7E26550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 - Subsecretaria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Corporativa, com:</w:t>
      </w:r>
    </w:p>
    <w:p w14:paraId="1F9A056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Grupo Setorial de Planejamento, Or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amento e Finan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- GSPOFP;</w:t>
      </w:r>
    </w:p>
    <w:p w14:paraId="72CD277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Grupo Setorial de Transforma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Digital e Tecnologia da Informa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- GSTD-TIC;</w:t>
      </w:r>
    </w:p>
    <w:p w14:paraId="4370CAA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Diretoria de Administra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591BB71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d) Diretoria de Tecnologia da Informa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174BFDA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e) Diretoria de Finan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as;</w:t>
      </w:r>
    </w:p>
    <w:p w14:paraId="594F5CD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f) Diretoria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Pessoas e Recursos Humanos;</w:t>
      </w:r>
    </w:p>
    <w:p w14:paraId="54A893A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Subsecretaria de Meio Ambiente, com:</w:t>
      </w:r>
    </w:p>
    <w:p w14:paraId="6234F2F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Diretoria de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Fiscaliza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245AA9C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Diretoria de Biodiversidade e Biotecnologia;</w:t>
      </w:r>
    </w:p>
    <w:p w14:paraId="4530174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Diretoria de Planejamento Ambiental;</w:t>
      </w:r>
    </w:p>
    <w:p w14:paraId="60F9CC6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d) Diretoria de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6A24059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e) Diretoria de Parques Urbanos;</w:t>
      </w:r>
    </w:p>
    <w:p w14:paraId="02F7D1E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f) Diretoria de Bem-estar Animal;</w:t>
      </w:r>
    </w:p>
    <w:p w14:paraId="783BF5B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g) Instituto de Pesquisas Ambientais;</w:t>
      </w:r>
    </w:p>
    <w:p w14:paraId="2F4E37D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IV - Subsecretaria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e Saneamento B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sico, com:</w:t>
      </w:r>
    </w:p>
    <w:p w14:paraId="66BFF84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Diretoria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dricos;</w:t>
      </w:r>
    </w:p>
    <w:p w14:paraId="6DA5CF0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b) Diretoria de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os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gua e Esgoto;</w:t>
      </w:r>
    </w:p>
    <w:p w14:paraId="0D053C8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Diretoria de Res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duos S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lidos;</w:t>
      </w:r>
    </w:p>
    <w:p w14:paraId="1CF0DFC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 - Subsecretaria de Energia e Minera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com:</w:t>
      </w:r>
    </w:p>
    <w:p w14:paraId="5FC617C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Diretoria de Energia;</w:t>
      </w:r>
    </w:p>
    <w:p w14:paraId="4D8C285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Diretoria de Petr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leo, G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 Natural e Biocombust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veis;</w:t>
      </w:r>
    </w:p>
    <w:p w14:paraId="14F501D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Diretoria de Minera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1653E28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 - Subsecretaria de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 e Transportes, com:</w:t>
      </w:r>
    </w:p>
    <w:p w14:paraId="2B263DF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Diretoria de Planejamento de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 e Transportes;</w:t>
      </w:r>
    </w:p>
    <w:p w14:paraId="75232BC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Diretoria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Transportes;</w:t>
      </w:r>
    </w:p>
    <w:p w14:paraId="61535A5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Diretoria de Infraestrutura de Transportes;</w:t>
      </w:r>
    </w:p>
    <w:p w14:paraId="55BDAEE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conselhos:</w:t>
      </w:r>
    </w:p>
    <w:p w14:paraId="68EC5C1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Conselho Estadual do Meio Ambiente - CONSEMA;</w:t>
      </w:r>
    </w:p>
    <w:p w14:paraId="4E96B03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Conselho Estadual de Saneamento - CONESAN;</w:t>
      </w:r>
    </w:p>
    <w:p w14:paraId="05F2BBC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Conselho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CRH;</w:t>
      </w:r>
    </w:p>
    <w:p w14:paraId="4C1A383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d) Conselho Estadual de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 - CEPE;</w:t>
      </w:r>
    </w:p>
    <w:p w14:paraId="24EBE3B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e) Conselho Estadual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Efici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tica;</w:t>
      </w:r>
    </w:p>
    <w:p w14:paraId="088C74E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f) Conselho Estadual de Mudan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Clim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ticas;</w:t>
      </w:r>
    </w:p>
    <w:p w14:paraId="0F6D479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g)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FINACLIMA-SP;</w:t>
      </w:r>
    </w:p>
    <w:p w14:paraId="6E61246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h)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Fundo Estadual de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Controle da Polui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- FECOP;</w:t>
      </w:r>
    </w:p>
    <w:p w14:paraId="1FBD8EF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i)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Fundo Estadual para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Remedia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Contaminadas - FEPRAC;</w:t>
      </w:r>
    </w:p>
    <w:p w14:paraId="462302D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j)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do Fundo de Apoio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Universaliza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Saneamento no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 - FAUSP;</w:t>
      </w:r>
    </w:p>
    <w:p w14:paraId="4830827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k)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Fundo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COFEHIDRO;</w:t>
      </w:r>
    </w:p>
    <w:p w14:paraId="0808F37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l) Conselho Consultivo do Sistema Integrado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Protegidas;</w:t>
      </w:r>
    </w:p>
    <w:p w14:paraId="5A70912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s:</w:t>
      </w:r>
    </w:p>
    <w:p w14:paraId="2B7CF06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 Gestor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Mudan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Clim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ticas;</w:t>
      </w:r>
    </w:p>
    <w:p w14:paraId="731FE04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 Coordenador do Plano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CORHI;</w:t>
      </w:r>
    </w:p>
    <w:p w14:paraId="28EC18D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 Estadual da Reserva da Mata Atl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ntica;</w:t>
      </w:r>
    </w:p>
    <w:p w14:paraId="04813B6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comiss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</w:t>
      </w:r>
      <w:proofErr w:type="gramEnd"/>
      <w:r w:rsidRPr="00FE1710">
        <w:rPr>
          <w:rFonts w:ascii="Helvetica" w:hAnsi="Helvetica"/>
          <w:sz w:val="22"/>
          <w:szCs w:val="22"/>
        </w:rPr>
        <w:t>:</w:t>
      </w:r>
    </w:p>
    <w:p w14:paraId="6CD1D09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de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tica;</w:t>
      </w:r>
    </w:p>
    <w:p w14:paraId="483B09D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Avalia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Documentos e Acesso - CADA;</w:t>
      </w:r>
    </w:p>
    <w:p w14:paraId="1BF55BB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Interinstitucional de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 - CIEA;</w:t>
      </w:r>
    </w:p>
    <w:p w14:paraId="2ECD4B4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d)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Estadual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Res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duos S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lidos;</w:t>
      </w:r>
    </w:p>
    <w:p w14:paraId="14CEF3E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e)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Paulista da Biodiversidade;</w:t>
      </w:r>
    </w:p>
    <w:p w14:paraId="626F0B4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f)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Permanente de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Primatas Nativos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 - Pr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-Primatas Paulistas;</w:t>
      </w:r>
    </w:p>
    <w:p w14:paraId="59117FE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 - C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mara de Compensa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0F63E50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 - entidades vinculadas:</w:t>
      </w:r>
    </w:p>
    <w:p w14:paraId="06572FC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Ag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guas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 - SP-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GUAS;</w:t>
      </w:r>
    </w:p>
    <w:p w14:paraId="59D0385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CETESB - Companhia Ambiental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Paulo;</w:t>
      </w:r>
    </w:p>
    <w:p w14:paraId="240E15A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Companhia Docas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Sebasti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o;</w:t>
      </w:r>
    </w:p>
    <w:p w14:paraId="4B62974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d) Departamento de Estradas de Rodagem - DER;</w:t>
      </w:r>
    </w:p>
    <w:p w14:paraId="2051EA7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e) Funda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para a Conserva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a Produ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Florestal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 - Funda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Florestal;</w:t>
      </w:r>
    </w:p>
    <w:p w14:paraId="019D8EA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f) Funda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da Bacia Hidrogr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fica do Alto Tiet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 - FABHAT;</w:t>
      </w:r>
    </w:p>
    <w:p w14:paraId="1475B2C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g) Funda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da Bacia Hidrogr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fica do Rio Sorocaba e M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dio Tiet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 - FABH-SMT;</w:t>
      </w:r>
    </w:p>
    <w:p w14:paraId="0258FCB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g) Funda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das Bacias Hidrogr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ficas dos Rios Piracicaba, Capivari e Jundia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 (AG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DAS BACIAS PCJ);</w:t>
      </w:r>
    </w:p>
    <w:p w14:paraId="2AE3340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XII - fundos especiais de despesa:</w:t>
      </w:r>
    </w:p>
    <w:p w14:paraId="695006A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Fundo Especial de Despesa do Gabinete do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de Meio Ambiente, Infraestrutura 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stica, a que se refere o inciso II do artigo 1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do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53.333, de 19 de agosto de 2008;</w:t>
      </w:r>
    </w:p>
    <w:p w14:paraId="3E1C823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Fundo Especial de Despesa para Preserva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Biodiversidade e dos Recursos Naturais - FPBRN, a que se refere o artigo 3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do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57.547, de 29 de novembro de 2011;</w:t>
      </w:r>
    </w:p>
    <w:p w14:paraId="66BD0B1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c) Fundo de Apoio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Universaliza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Saneamento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 - FAUSP, institu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17.853, de 8 de dezembro de 2023;</w:t>
      </w:r>
    </w:p>
    <w:p w14:paraId="7D60572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d) Fundo Especial de Despesa do Instituto de Pesquisas Ambientais, de que trata o artigo 51 do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65.796, de 16 de junho de 2021;</w:t>
      </w:r>
    </w:p>
    <w:p w14:paraId="73FBC05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e) Fundo Especial de Despesa dos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Hidrovi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rios, ratificado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7.001, de 27 de dezembro de 1990, com denomina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dada pelo artigo 7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do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69.376, de 26 de fevereiro de 2025;</w:t>
      </w:r>
    </w:p>
    <w:p w14:paraId="1C0FAA4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XIII - fundos de investimentos:</w:t>
      </w:r>
    </w:p>
    <w:p w14:paraId="2004D87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Fundo Estadual de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Controle da Polui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- FECOP, criado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11.160, de 18 de junho de 2002;</w:t>
      </w:r>
    </w:p>
    <w:p w14:paraId="74F1F3B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Fundo Estadual para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Remedia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Contaminadas - FEPRAC, criado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13.577, de 8 de julho de 2009;</w:t>
      </w:r>
    </w:p>
    <w:p w14:paraId="011EEE0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Fundo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FEHIDRO, criado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7.663, de 30 de dezembro de 1991;</w:t>
      </w:r>
    </w:p>
    <w:p w14:paraId="1A9E277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d) Fundo Estadual de Saneamento - FESAN, constitu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7.750, de 31 de mar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 de 1992;</w:t>
      </w:r>
    </w:p>
    <w:p w14:paraId="405D889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e) Fundo de Aval para Desenvolvimento da Efici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 no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 - FAEE, institu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17.615, de 27 de dezembro de 2022.</w:t>
      </w:r>
    </w:p>
    <w:p w14:paraId="5F4D748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CAP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TULO III</w:t>
      </w:r>
    </w:p>
    <w:p w14:paraId="397BA68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</w:t>
      </w:r>
    </w:p>
    <w:p w14:paraId="57B1245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Se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I</w:t>
      </w:r>
    </w:p>
    <w:p w14:paraId="41CC3BD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Do Gabinete do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</w:t>
      </w:r>
    </w:p>
    <w:p w14:paraId="53210C0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3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- A Secretaria Executiva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35D6A58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unidades da Pasta e orientar as entidades vinculadas, a partir das diretrizes e objetivos definidos pelo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rio;</w:t>
      </w:r>
    </w:p>
    <w:p w14:paraId="069A29F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formular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implementar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gias e mecanismos de integra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fortalecimento institucional;</w:t>
      </w:r>
    </w:p>
    <w:p w14:paraId="634848A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III - supervisionar, no 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mbito da Secretaria, 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relat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rios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e de atividades e a consolida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planos e dos programas anuais e plurianuais;</w:t>
      </w:r>
    </w:p>
    <w:p w14:paraId="67185F1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projetos e iniciativas, bem como promover estudos e discuss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 xml:space="preserve">es, relacionados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Secretaria;</w:t>
      </w:r>
    </w:p>
    <w:p w14:paraId="2D061F6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auxiliar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na defini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no monitoramento e na avalia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gicas dos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entidades da Pasta;</w:t>
      </w:r>
    </w:p>
    <w:p w14:paraId="5EEF5E8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desempenhar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fun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de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setorial do Sistema de Informa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Gerenciais do Governo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Paulo, previsto no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68.205, de 15 de dezembro de 2023;</w:t>
      </w:r>
    </w:p>
    <w:p w14:paraId="200B208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acompanhar e manter atualizados os bancos de dados de legisla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referentes aos temas afetos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Secretaria;</w:t>
      </w:r>
    </w:p>
    <w:p w14:paraId="65EC156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2CFD6D3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4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- A Chefia de Gabinete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11532F7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realizar e 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rias ao atendimento das solicita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dirigidas ao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rio;</w:t>
      </w:r>
    </w:p>
    <w:p w14:paraId="3F51D92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executar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atividades relacionadas com as audi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e representa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rio;</w:t>
      </w:r>
    </w:p>
    <w:p w14:paraId="42057C7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produzir informa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que sirvam de base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tomada de decis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es, ao planejamento e ao controle de atividades da Secretaria;</w:t>
      </w:r>
    </w:p>
    <w:p w14:paraId="678501B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zelar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pelo cumprimento das determina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es, orienta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diretrizes a serem observadas pelas unidades da Pasta;</w:t>
      </w:r>
    </w:p>
    <w:p w14:paraId="74A0194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3CF5C6E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5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- A Consultoria Jur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dica,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Procuradoria Geral do Estado, tem por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exercer a consultoria e o assessoramento jur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dico no 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mbito da Secretaria.</w:t>
      </w:r>
    </w:p>
    <w:p w14:paraId="3BDC622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Artigo 6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- A Ouvidoria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ncias, respeitada a legisla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espec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fica:</w:t>
      </w:r>
    </w:p>
    <w:p w14:paraId="10AE9B5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atuar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como unidade setorial do Sistema de Ouvidoria do Poder Executivo e do Sistema Estadual de Defesa do Usu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blicos, nos termos do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68.156, de 9 de dezembro de 2023;</w:t>
      </w:r>
    </w:p>
    <w:p w14:paraId="158AD17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estabelecer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canal permanente de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com os usu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 externos dos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blicos;</w:t>
      </w:r>
    </w:p>
    <w:p w14:paraId="0991BEA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incentivar a transpar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ncia, o acesso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informa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a participa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social;</w:t>
      </w:r>
    </w:p>
    <w:p w14:paraId="374C0E5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receber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dar o devido tratamento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manifesta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es, sugest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es, reclama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es, den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ncias e elogios do cidad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relacionadas ao campo funcional da Secretaria;</w:t>
      </w:r>
    </w:p>
    <w:p w14:paraId="7BD0161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produzir e analisar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dados e informa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sobre as atividades realizadas, bem como propor a ado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medidas para a melhoria da presta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 xml:space="preserve">blicos no 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mbito da Secretaria;</w:t>
      </w:r>
    </w:p>
    <w:p w14:paraId="78EC90C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atuar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na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conflitos;</w:t>
      </w:r>
    </w:p>
    <w:p w14:paraId="267AF81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avaliar as manifesta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es, sugest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es, reclama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den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ncias recebidas e encaminh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-las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s autoridades competentes, inclusive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de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tica, visando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:</w:t>
      </w:r>
    </w:p>
    <w:p w14:paraId="568C3D1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melhoria dos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blicos;</w:t>
      </w:r>
    </w:p>
    <w:p w14:paraId="5D10275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corre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erros, omiss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es, desvios ou abusos na presta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os;</w:t>
      </w:r>
    </w:p>
    <w:p w14:paraId="4FC2373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apura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atos de improbidade e de il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citos administrativos;</w:t>
      </w:r>
    </w:p>
    <w:p w14:paraId="68CCB6B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d)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direitos dos usu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rios;</w:t>
      </w:r>
    </w:p>
    <w:p w14:paraId="108B12E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e) garantia da qualidade dos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blicos;</w:t>
      </w:r>
    </w:p>
    <w:p w14:paraId="4261022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garantir a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dados cadastrais dos manifestantes no tratamento de reclama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es, den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ncias, solicita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sugest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es, nos termos da legisla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espec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fica;</w:t>
      </w:r>
    </w:p>
    <w:p w14:paraId="1E9BA08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adotar</w:t>
      </w:r>
      <w:proofErr w:type="gramEnd"/>
      <w:r w:rsidRPr="00FE1710">
        <w:rPr>
          <w:rFonts w:ascii="Helvetica" w:hAnsi="Helvetica"/>
          <w:sz w:val="22"/>
          <w:szCs w:val="22"/>
        </w:rPr>
        <w:t>, desde o recebimento de den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ncias, medidas para a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informa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recebidas, em especial para a salvaguarda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identidade e aos elementos de identifica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denunciante, elaborando extrato do teor da manifesta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para envio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unidades apurat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rias competentes, sempre que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rio;</w:t>
      </w:r>
    </w:p>
    <w:p w14:paraId="536939A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X - </w:t>
      </w:r>
      <w:proofErr w:type="gramStart"/>
      <w:r w:rsidRPr="00FE1710">
        <w:rPr>
          <w:rFonts w:ascii="Helvetica" w:hAnsi="Helvetica"/>
          <w:sz w:val="22"/>
          <w:szCs w:val="22"/>
        </w:rPr>
        <w:t>atualizar e implementar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Carta de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ao Usu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rio, de que trata 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68.156, de 9 de dezembro de 2023;</w:t>
      </w:r>
    </w:p>
    <w:p w14:paraId="06D5656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XI - elaborar relat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rios gerenciais das manifesta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recebidas nos prazos previstos na legisla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aplic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e quando solicitados pelo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rio ou pelo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central do Sistema de Ouvidoria do Poder Executivo;</w:t>
      </w:r>
    </w:p>
    <w:p w14:paraId="43A000E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XII - zelar pela integralidade dos registros das manifesta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es, documentos e informa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gerados em decorr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das atividades da ouvidoria, sendo vedada a exclus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o, altera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ou elimina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destes, observada a legisla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aplic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vel.</w:t>
      </w:r>
    </w:p>
    <w:p w14:paraId="6C505C2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7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- A Unidade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Integridade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61EB94F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a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a implanta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o monitoramento do programa de integridade da Secretaria;</w:t>
      </w:r>
    </w:p>
    <w:p w14:paraId="25BE911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assessorar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diretamente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rio nas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de controle, riscos, transpar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e integridade da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o;</w:t>
      </w:r>
    </w:p>
    <w:p w14:paraId="1AD0CC2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identificar, avaliar, tratar, monitorar e analisar criticamente os riscos para a integridade que possam impactar a consecu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objetivos institucionais;</w:t>
      </w:r>
    </w:p>
    <w:p w14:paraId="5735328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estabelecer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controles internos proporcionais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gravidade dos riscos, considerando suas causas, fontes, consequ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ncias, impactos e rela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economicidade;</w:t>
      </w:r>
    </w:p>
    <w:p w14:paraId="2EE186D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utilizar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os resultados da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riscos para aperfei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oamento do desempenho institucional e dos processos de gerenciamento de riscos, controle e governan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a;</w:t>
      </w:r>
    </w:p>
    <w:p w14:paraId="1CFEDFB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reportar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Controladoria Geral do Estado as situa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que comprometam o programa de integridade;</w:t>
      </w:r>
    </w:p>
    <w:p w14:paraId="78D941C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adotar as medidas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rias para 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plano de 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programa de integridade;</w:t>
      </w:r>
    </w:p>
    <w:p w14:paraId="41BC4D8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observar as recomenda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emitidas pela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auditoria interna governamental;</w:t>
      </w:r>
    </w:p>
    <w:p w14:paraId="6FF6E15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realizar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interlocu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com o Tribunal de Contas do Estado e demais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de controle;</w:t>
      </w:r>
    </w:p>
    <w:p w14:paraId="6D30F59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X - </w:t>
      </w:r>
      <w:proofErr w:type="gramStart"/>
      <w:r w:rsidRPr="00FE1710">
        <w:rPr>
          <w:rFonts w:ascii="Helvetica" w:hAnsi="Helvetica"/>
          <w:sz w:val="22"/>
          <w:szCs w:val="22"/>
        </w:rPr>
        <w:t>acompanhar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cumprimento das medidas determinadas pelo Poder Judici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e pelo Minist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rio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blico;</w:t>
      </w:r>
    </w:p>
    <w:p w14:paraId="0A4A9A4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 - manter interlocu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direta com todos os n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veis hier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rquicos da Secretaria;</w:t>
      </w:r>
    </w:p>
    <w:p w14:paraId="6B0CF8A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XII - prestar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cnica e acompanhar os trabalhos das unidades da Secretaria, com vista a subsidiar 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presta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contas anual do Governador e do relat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integrado da Secretaria;</w:t>
      </w:r>
    </w:p>
    <w:p w14:paraId="6BABB8E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XIII - prestar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cnica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unidades e aos colegiados da estrutura da Secretaria no que concerne:</w:t>
      </w:r>
    </w:p>
    <w:p w14:paraId="35E0F2D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a)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de controle,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riscos, transpar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e integridade da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o;</w:t>
      </w:r>
    </w:p>
    <w:p w14:paraId="11D1379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b)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revis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de normas internas e de manuais no que tange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tem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 discriminadas na al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nea "a" deste inciso;</w:t>
      </w:r>
    </w:p>
    <w:p w14:paraId="224E5DA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XIV - determinar procedimentos uniformes para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riscos de cumprimento obrigat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 pelas unidades da Secretaria.</w:t>
      </w:r>
    </w:p>
    <w:p w14:paraId="336B48D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8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- A Assessoria de Mudan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Clim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35D698B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articular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desenvolvidas pelas unidades subordinadas e entidades vinculadas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Secretaria no cumprimento dos compromissos estabelecidos pela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Mudan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Clim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 - PEMC, institu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da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13.798, de 9 de novembro de 2009;</w:t>
      </w:r>
    </w:p>
    <w:p w14:paraId="04AE06F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prestar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apoio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cnico ao Conselho Estadual de Mudan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Clim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 e ao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 Gestor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Mudan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Clim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ticas;</w:t>
      </w:r>
    </w:p>
    <w:p w14:paraId="234EF59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III - receber e dar tratamento aos assuntos internacionais encaminhados para a Secretaria por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entidades,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blicos e privados;</w:t>
      </w:r>
    </w:p>
    <w:p w14:paraId="272FBDD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realizar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integra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ticas, programas, projetos,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demais iniciativas com as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globais ratificadas pelo Estado, para as unidades da Secretaria e as entidades a ela vinculadas;</w:t>
      </w:r>
    </w:p>
    <w:p w14:paraId="6D92350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contribuir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para a formula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diretrizes 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ticas relativas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integra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setoriais para a consecu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Mudan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Clim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ticas;</w:t>
      </w:r>
    </w:p>
    <w:p w14:paraId="1D09EEB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prestar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apoio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unidades da Secretaria para o desenvolvimento de parcerias internacionais;</w:t>
      </w:r>
    </w:p>
    <w:p w14:paraId="2116D45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promover a capta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de recursos relativos </w:t>
      </w:r>
      <w:proofErr w:type="gramStart"/>
      <w:r w:rsidRPr="00FE1710">
        <w:rPr>
          <w:rFonts w:ascii="Helvetica" w:hAnsi="Helvetica"/>
          <w:sz w:val="22"/>
          <w:szCs w:val="22"/>
        </w:rPr>
        <w:t>a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coopera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cnica, cient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fica, tecnol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gica e financeira junto a organismos internacionais;</w:t>
      </w:r>
    </w:p>
    <w:p w14:paraId="03DCF7D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representar a Secretaria nas redes internacionais de governos subnacionais, bem como em miss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es, confer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e eventos internacionais;</w:t>
      </w:r>
    </w:p>
    <w:p w14:paraId="4F1D55C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3370057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9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- A Assessoria de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6B8D6D3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atuar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como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setorial do Sistema de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Governo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 - SICOM;</w:t>
      </w:r>
    </w:p>
    <w:p w14:paraId="2BA45E9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atividades da Pasta junto aos meios de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5BCD2E3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definir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gias de divulga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interna e externa das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dos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da Secretaria;</w:t>
      </w:r>
    </w:p>
    <w:p w14:paraId="697263F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planejar</w:t>
      </w:r>
      <w:proofErr w:type="gramEnd"/>
      <w:r w:rsidRPr="00FE1710">
        <w:rPr>
          <w:rFonts w:ascii="Helvetica" w:hAnsi="Helvetica"/>
          <w:sz w:val="22"/>
          <w:szCs w:val="22"/>
        </w:rPr>
        <w:t>, executar, orientar, avaliar e monitorar as atividades de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social, no 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 xml:space="preserve">mbito da Pasta, observadas as diretrizes governamentais quanto ao atendimento aos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de imprensa para a presta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esclarecimentos;</w:t>
      </w:r>
    </w:p>
    <w:p w14:paraId="647119B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produzir e padronizar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material visual de suporte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atividades internas e externas da Secretaria, obedecida a normatiza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governamental;</w:t>
      </w:r>
    </w:p>
    <w:p w14:paraId="61F3B93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administrar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tio eletr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>nico da Secretaria e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institucional em suas redes sociais;</w:t>
      </w:r>
    </w:p>
    <w:p w14:paraId="5E16A23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VII - acompanhar, no 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mbito da Pasta, a presta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de publicidade 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255918C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66176D9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10 - A Assessoria de Cerimonial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2BD5278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planejar e 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, de forma integrada com outras unidades da Pasta,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entidades, eventos e solenidades com a presen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 ou representa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rio;</w:t>
      </w:r>
    </w:p>
    <w:p w14:paraId="2B59694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recep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autoridades nas audi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do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e 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sua agenda;</w:t>
      </w:r>
    </w:p>
    <w:p w14:paraId="2029052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estabelecer normas de cerimonial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blico, bem como organizar e executar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protocolares e eventos oficiais, em conson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ncia com as diretrizes emanadas pelo Cerimonial do Governo do Estado;</w:t>
      </w:r>
    </w:p>
    <w:p w14:paraId="60B7E87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gerenciar a agenda de visitas oficiais do Titular da Pasta, tomando as provid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rias para sua plena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0A5DC64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4A8CF36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11 - A Assessoria Parlamentar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1C628D3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prestar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assessoria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unidades e autoridades da Pasta em assuntos parlamentares;</w:t>
      </w:r>
    </w:p>
    <w:p w14:paraId="0BCF2AF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assessorar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rio,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Executivo e os Subsecret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 em audi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e agendas junto ao Poder Legislativo;</w:t>
      </w:r>
    </w:p>
    <w:p w14:paraId="25AF952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recepcionar e encaminhar internamente demandas dos Poderes Executivo ou Legislativo;</w:t>
      </w:r>
    </w:p>
    <w:p w14:paraId="5BFAC49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definir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prioridades e forma de encaminhamento para o atendimento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demandas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e parlamentares;</w:t>
      </w:r>
    </w:p>
    <w:p w14:paraId="3E54247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realizar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interlocu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com o Poder Legislativo, de acordo com a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rio;</w:t>
      </w:r>
    </w:p>
    <w:p w14:paraId="3D0742F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analisar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solicita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audi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ncias, bem como acompanhar e registrar as audi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parlamentares com o Gabinete do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rio, as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cnicas da Secretaria e as entidades vinculadas;</w:t>
      </w:r>
    </w:p>
    <w:p w14:paraId="5A9FF85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acompanhar:</w:t>
      </w:r>
    </w:p>
    <w:p w14:paraId="4607AEF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as proposi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interesse da Pasta em tramita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na Assembleia Legislativa;</w:t>
      </w:r>
    </w:p>
    <w:p w14:paraId="2FD0603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os processos de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emendas parlamentares ao or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amento anual do Estado, no 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mbito da Secretaria;</w:t>
      </w:r>
    </w:p>
    <w:p w14:paraId="6808356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promover a ado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provid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rias ao cumprimento das disposi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62.106, de 15 de julho de 2016, que disp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 sobre o Sistema de Acompanhamento Legislativo Estadual - SIALE;</w:t>
      </w:r>
    </w:p>
    <w:p w14:paraId="1DF5DAA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7BD22CE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12 - A Assessoria de Colegiados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4910A96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prestar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suporte administrativo e operacional aos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colegiados da Pasta que tenham representa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ou do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Executivo;</w:t>
      </w:r>
    </w:p>
    <w:p w14:paraId="1F3EA89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agendar e preparar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reuni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es, dando suporte aos trabalhos dos Plen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rios, Comiss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es, Grupos de Trabalho ou C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 xml:space="preserve">maras, assim como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audi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blicas;</w:t>
      </w:r>
    </w:p>
    <w:p w14:paraId="41D72F4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preparar a instru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processos e expedientes que tramitem pelos colegiados;</w:t>
      </w:r>
    </w:p>
    <w:p w14:paraId="773CAE7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manter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atualizados os bancos de dados das delibera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demais publica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dos colegiados;</w:t>
      </w:r>
    </w:p>
    <w:p w14:paraId="6DFF2ED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organizar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manter sistemas de acompanhamento e controle das atividades desenvolvidas pelos Plen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rios, Comiss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es, Grupos de Trabalho ou C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maras;</w:t>
      </w:r>
    </w:p>
    <w:p w14:paraId="71B45C0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solicitar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apoio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cnico das unidades da Secretaria e de suas entidades vinculadas nas tem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 espec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ficas de cada colegiado;</w:t>
      </w:r>
    </w:p>
    <w:p w14:paraId="2F3C1AE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2FE0714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13 - A Secretaria Executiva das Unidades Regionais de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os de Abastecimento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gua Pot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e Esgotamento Sanit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rio - </w:t>
      </w:r>
      <w:proofErr w:type="spellStart"/>
      <w:r w:rsidRPr="00FE1710">
        <w:rPr>
          <w:rFonts w:ascii="Helvetica" w:hAnsi="Helvetica"/>
          <w:sz w:val="22"/>
          <w:szCs w:val="22"/>
        </w:rPr>
        <w:t>URAEs</w:t>
      </w:r>
      <w:proofErr w:type="spellEnd"/>
      <w:r w:rsidRPr="00FE1710">
        <w:rPr>
          <w:rFonts w:ascii="Helvetica" w:hAnsi="Helvetica"/>
          <w:sz w:val="22"/>
          <w:szCs w:val="22"/>
        </w:rPr>
        <w:t xml:space="preserve">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5066591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acompanhar e apoiar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Conselhos Deliberativos das Unidades Regionais de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os de Abastecimento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gua Pot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e Esgotamento Sanit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rio;</w:t>
      </w:r>
    </w:p>
    <w:p w14:paraId="0175300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disponibilizar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estrutura para o funcionamento dos Conselhos Deliberativos das </w:t>
      </w:r>
      <w:proofErr w:type="spellStart"/>
      <w:r w:rsidRPr="00FE1710">
        <w:rPr>
          <w:rFonts w:ascii="Helvetica" w:hAnsi="Helvetica"/>
          <w:sz w:val="22"/>
          <w:szCs w:val="22"/>
        </w:rPr>
        <w:t>URAEs</w:t>
      </w:r>
      <w:proofErr w:type="spellEnd"/>
      <w:r w:rsidRPr="00FE1710">
        <w:rPr>
          <w:rFonts w:ascii="Helvetica" w:hAnsi="Helvetica"/>
          <w:sz w:val="22"/>
          <w:szCs w:val="22"/>
        </w:rPr>
        <w:t>;</w:t>
      </w:r>
    </w:p>
    <w:p w14:paraId="07BF965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auxiliar os coordenadores e os suplentes dos Conselhos Deliberativos das Unidades Regionais de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os de Abastecimento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gua Pot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e Esgotamento Sanit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rio - </w:t>
      </w:r>
      <w:proofErr w:type="spellStart"/>
      <w:r w:rsidRPr="00FE1710">
        <w:rPr>
          <w:rFonts w:ascii="Helvetica" w:hAnsi="Helvetica"/>
          <w:sz w:val="22"/>
          <w:szCs w:val="22"/>
        </w:rPr>
        <w:t>URAEs</w:t>
      </w:r>
      <w:proofErr w:type="spellEnd"/>
      <w:r w:rsidRPr="00FE1710">
        <w:rPr>
          <w:rFonts w:ascii="Helvetica" w:hAnsi="Helvetica"/>
          <w:sz w:val="22"/>
          <w:szCs w:val="22"/>
        </w:rPr>
        <w:t xml:space="preserve"> no desempenho de suas fun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es;</w:t>
      </w:r>
    </w:p>
    <w:p w14:paraId="5BF76AB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acompanhar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atividades dos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entidades federais, estaduais e municipais relacionadas com assuntos de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dos Conselhos Deliberativos;</w:t>
      </w:r>
    </w:p>
    <w:p w14:paraId="3DC69F8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desempenhar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atividades administrativas e de unidade de apoio encarregada de proporcionar os meios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rios para o adequado funcionamento dos Conselhos Deliberativos das </w:t>
      </w:r>
      <w:proofErr w:type="spellStart"/>
      <w:r w:rsidRPr="00FE1710">
        <w:rPr>
          <w:rFonts w:ascii="Helvetica" w:hAnsi="Helvetica"/>
          <w:sz w:val="22"/>
          <w:szCs w:val="22"/>
        </w:rPr>
        <w:t>URAEs</w:t>
      </w:r>
      <w:proofErr w:type="spellEnd"/>
      <w:r w:rsidRPr="00FE1710">
        <w:rPr>
          <w:rFonts w:ascii="Helvetica" w:hAnsi="Helvetica"/>
          <w:sz w:val="22"/>
          <w:szCs w:val="22"/>
        </w:rPr>
        <w:t xml:space="preserve">, bem como dar o encaminhamento apropriado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suas delibera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recomenda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es;</w:t>
      </w:r>
    </w:p>
    <w:p w14:paraId="07E3BFF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instruir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processos destinados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celebra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contratos, conv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nios, parcerias e outros instrumentos cong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neres dos Conselhos Deliberativos das </w:t>
      </w:r>
      <w:proofErr w:type="spellStart"/>
      <w:r w:rsidRPr="00FE1710">
        <w:rPr>
          <w:rFonts w:ascii="Helvetica" w:hAnsi="Helvetica"/>
          <w:sz w:val="22"/>
          <w:szCs w:val="22"/>
        </w:rPr>
        <w:t>URAEs</w:t>
      </w:r>
      <w:proofErr w:type="spellEnd"/>
      <w:r w:rsidRPr="00FE1710">
        <w:rPr>
          <w:rFonts w:ascii="Helvetica" w:hAnsi="Helvetica"/>
          <w:sz w:val="22"/>
          <w:szCs w:val="22"/>
        </w:rPr>
        <w:t>;</w:t>
      </w:r>
    </w:p>
    <w:p w14:paraId="47471A4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dar suporte administrativo para o funcionamento dos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s executivos e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cnicos dos Conselhos Deliberativos das Unidades Regionais de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os de Abastecimento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gua Pot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e Esgotamento Sanit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rio;</w:t>
      </w:r>
    </w:p>
    <w:p w14:paraId="0DC6EEB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coordenar consultas e audi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dos Conselhos Deliberativos das Unidades Regionais de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os de Abastecimento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gua Pot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e Esgotamento Sanit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rio;</w:t>
      </w:r>
    </w:p>
    <w:p w14:paraId="23C046F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226FF1F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Se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II</w:t>
      </w:r>
    </w:p>
    <w:p w14:paraId="3BA3327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Da Subsecretaria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Corporativa</w:t>
      </w:r>
    </w:p>
    <w:p w14:paraId="7ED45BA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14 - A Subsecretaria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Corporativa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33CD97C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supervisionar e 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rea meio e os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os setoriais e </w:t>
      </w:r>
      <w:proofErr w:type="spellStart"/>
      <w:r w:rsidRPr="00FE1710">
        <w:rPr>
          <w:rFonts w:ascii="Helvetica" w:hAnsi="Helvetica"/>
          <w:sz w:val="22"/>
          <w:szCs w:val="22"/>
        </w:rPr>
        <w:t>subsetoriais</w:t>
      </w:r>
      <w:proofErr w:type="spellEnd"/>
      <w:r w:rsidRPr="00FE1710">
        <w:rPr>
          <w:rFonts w:ascii="Helvetica" w:hAnsi="Helvetica"/>
          <w:sz w:val="22"/>
          <w:szCs w:val="22"/>
        </w:rPr>
        <w:t xml:space="preserve"> dos sistemas administrativos da Secretaria;</w:t>
      </w:r>
    </w:p>
    <w:p w14:paraId="71453D8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planejar, gerir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monitorar as atividades das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pessoas, or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amento e finan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as, material e patrim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>nio, licita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contratos, protocolo, arquivo, transportes internos motorizados, tecnologia da informa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e outras de apoio administrativo, no 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mbito das unidades da Secretaria;</w:t>
      </w:r>
    </w:p>
    <w:p w14:paraId="08557A3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III - prestar apoio administrativo, nos termos definidos em acordo de coopera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o,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unidades de policiamento ambiental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cia Militar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Paulo, incumbidas, nos termos do par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grafo 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nico do artigo 195 da Constitui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Estado, da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repress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das infra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cometidas contra o meio ambiente;</w:t>
      </w:r>
    </w:p>
    <w:p w14:paraId="523F8A7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prover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suporte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cnico e administrativo para a formaliza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termos de contrato, acordos de coopera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outros instrumentos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dos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da Secretaria;</w:t>
      </w:r>
    </w:p>
    <w:p w14:paraId="6AAEFCC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aprovar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todos os processos de compra de bens 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da Pasta;</w:t>
      </w:r>
    </w:p>
    <w:p w14:paraId="5624FF9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acompanhar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contratos, acordos de coopera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e demais ajustes ou instrumentos vinculados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final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sticas da Secretaria;</w:t>
      </w:r>
    </w:p>
    <w:p w14:paraId="646E29C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repassar os recursos provenientes da compensa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ambiental, nos termos fixados pela C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mara de Compensa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7144D28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elaborar e gerenciar o plano de contrata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anual da Pasta;</w:t>
      </w:r>
    </w:p>
    <w:p w14:paraId="784CE00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elaborar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planejamento para aquisi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bens 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os de uso comum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unidades da Secretaria;</w:t>
      </w:r>
    </w:p>
    <w:p w14:paraId="383B50D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X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cria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regras uniformes de cumprimento obrigat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 nas mat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rias administrativas;</w:t>
      </w:r>
    </w:p>
    <w:p w14:paraId="569A5D3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 - em rela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obras 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de engenharia executados pelas unidades da Secretaria:</w:t>
      </w:r>
    </w:p>
    <w:p w14:paraId="7AF7F26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prestar assist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cnica;</w:t>
      </w:r>
    </w:p>
    <w:p w14:paraId="151A71C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acompanhar e monitorar o andamento da sua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328C4AA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elaborar relat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rios de vistoria;</w:t>
      </w:r>
    </w:p>
    <w:p w14:paraId="4B1863D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d) emitir atestados para fins de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contratual;</w:t>
      </w:r>
    </w:p>
    <w:p w14:paraId="01BC4A3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XII - orientar o Grupo Setorial de Planejamento, Or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amento e Finan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- GSPOFP para a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dos assuntos or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ament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 e financeiros da Secretaria e de suas entidades vinculadas;</w:t>
      </w:r>
    </w:p>
    <w:p w14:paraId="2F78D30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XIII - orientar o Grupo Setorial de Transforma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Digital e Tecnologia da Informa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- GSTD-TIC para a implanta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programas, planos e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na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tecnologia da informa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Secretaria e de suas entidades vinculadas;</w:t>
      </w:r>
    </w:p>
    <w:p w14:paraId="4944E80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XIV - acompanhar e avaliar 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or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ament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ria, inclusive remanejamentos internos, cr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ditos suplementares, antecipa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contingenciamento de quotas;</w:t>
      </w:r>
    </w:p>
    <w:p w14:paraId="7386F4C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XV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produ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proposta or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ament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 anual;</w:t>
      </w:r>
    </w:p>
    <w:p w14:paraId="1B69E0D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XVI - avaliar a liquida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financeira das subsecretarias e do gabinete e propor altera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objeto de utiliza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recursos, quando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rio;</w:t>
      </w:r>
    </w:p>
    <w:p w14:paraId="47E2A07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XVII - acompanhar 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or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ament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 das emendas parlamentares;</w:t>
      </w:r>
    </w:p>
    <w:p w14:paraId="5C320C2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XVIII - orientar as atividades da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Avalia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Documentos e Acesso - CADA;</w:t>
      </w:r>
    </w:p>
    <w:p w14:paraId="070A279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XIX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2B9D8E6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15 - A Diretoria de Administra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566C778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planejar e controlar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atividades pertinentes a licita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compras,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contratos, conv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nios e instrumentos cong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neres, em apoio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cnicas e administrativas da Secretaria;</w:t>
      </w:r>
    </w:p>
    <w:p w14:paraId="1A336BA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gerenciar</w:t>
      </w:r>
      <w:proofErr w:type="gramEnd"/>
      <w:r w:rsidRPr="00FE1710">
        <w:rPr>
          <w:rFonts w:ascii="Helvetica" w:hAnsi="Helvetica"/>
          <w:sz w:val="22"/>
          <w:szCs w:val="22"/>
        </w:rPr>
        <w:t>:</w:t>
      </w:r>
    </w:p>
    <w:p w14:paraId="41B5190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a aquisi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bens 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os de uso comum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unidades da Secretaria;</w:t>
      </w:r>
    </w:p>
    <w:p w14:paraId="5B8D8F4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o acompanhamento da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de contratos afetos 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60BDCAE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executar o plano de contrata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anual da Pasta;</w:t>
      </w:r>
    </w:p>
    <w:p w14:paraId="6C1D669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planejar e avaliar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de:</w:t>
      </w:r>
    </w:p>
    <w:p w14:paraId="3EF59FE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transportes internos motorizados;</w:t>
      </w:r>
    </w:p>
    <w:p w14:paraId="7004FE5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administra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patrim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>nio e materiais;</w:t>
      </w:r>
    </w:p>
    <w:p w14:paraId="0A9D649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documental;</w:t>
      </w:r>
    </w:p>
    <w:p w14:paraId="53297FD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d) outras atividades auxiliares, em apoio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cnicas e administrativas da Secretaria;</w:t>
      </w:r>
    </w:p>
    <w:p w14:paraId="7A19A29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gerir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os procedimentos sancionat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rios referentes ao descumprimento de obriga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assumidas pelas empresas participantes de procedimentos licitat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rios, contratadas e detentoras de atas de registro de pre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os;</w:t>
      </w:r>
    </w:p>
    <w:p w14:paraId="4480162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atuar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como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setorial dos sistemas de:</w:t>
      </w:r>
    </w:p>
    <w:p w14:paraId="00DEF47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Administra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Transportes Internos Motorizados;</w:t>
      </w:r>
    </w:p>
    <w:p w14:paraId="0456583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b)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do Patrim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>nio Mobili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e de Estoques do Estado;</w:t>
      </w:r>
    </w:p>
    <w:p w14:paraId="7F82488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Avalia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Qualidade do Gasto;</w:t>
      </w:r>
    </w:p>
    <w:p w14:paraId="4424A07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alinhar normas e procedimentos para uniformiza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otimiza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de procedimentos administrativos junto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unidades da Pasta;</w:t>
      </w:r>
    </w:p>
    <w:p w14:paraId="4C2CCBC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auxiliar o Subsecret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Corporativa na defini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processos e fluxos de trabalho;</w:t>
      </w:r>
    </w:p>
    <w:p w14:paraId="6D923CE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1E3738D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16 - A Diretoria de Tecnologia da Informa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478B8E1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planejar</w:t>
      </w:r>
      <w:proofErr w:type="gramEnd"/>
      <w:r w:rsidRPr="00FE1710">
        <w:rPr>
          <w:rFonts w:ascii="Helvetica" w:hAnsi="Helvetica"/>
          <w:sz w:val="22"/>
          <w:szCs w:val="22"/>
        </w:rPr>
        <w:t>, gerenciar, coordenar e controlar 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de atendimento e suporte a usu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 internos e externos, buscando a otimiza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desenvolvidos;</w:t>
      </w:r>
    </w:p>
    <w:p w14:paraId="4FD7760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gerenciar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planejamento, especifica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desenvolvimento, implanta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configura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opera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manuten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equipamentos,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e sistemas de informa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da infraestrutura de Tecnologia da Informa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17D7CAA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administrar a Intranet, o 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tio eletr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 xml:space="preserve">nico oficial, os sistemas existentes e gerenciar o desenvolvimento de novos sistemas e funcionalidades para atender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demandas da Secretaria;</w:t>
      </w:r>
    </w:p>
    <w:p w14:paraId="4C872A6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gerir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os procedimentos de c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pia de seguran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 dos sistemas e suas bases de dados, bem como dos servidores e das esta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trabalho, estabelecendo planos de conting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ncia;</w:t>
      </w:r>
    </w:p>
    <w:p w14:paraId="7872D6A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promover</w:t>
      </w:r>
      <w:proofErr w:type="gramEnd"/>
      <w:r w:rsidRPr="00FE1710">
        <w:rPr>
          <w:rFonts w:ascii="Helvetica" w:hAnsi="Helvetica"/>
          <w:sz w:val="22"/>
          <w:szCs w:val="22"/>
        </w:rPr>
        <w:t>:</w:t>
      </w:r>
    </w:p>
    <w:p w14:paraId="68A0F28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a pesquisa e planejar a atualiza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tecnol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gica do ambiente computacional da Secretaria, buscando padroniza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integra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entre as unidades da Pasta e as entidades vinculadas;</w:t>
      </w:r>
    </w:p>
    <w:p w14:paraId="0185BBB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a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ativos de hardware e software;</w:t>
      </w:r>
    </w:p>
    <w:p w14:paraId="027EAFE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visando garantir a disponibilidade, a qualidade, a seguran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 e a confiabilidade dos processos, produtos 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de tecnologia da informa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512DE2C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atuar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como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setorial do Sistema Estadual de Tecnologia da Informa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- SETIC;</w:t>
      </w:r>
    </w:p>
    <w:p w14:paraId="6862507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auxiliar o Subsecret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Corporativa na defini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processos e fluxos de trabalho;</w:t>
      </w:r>
    </w:p>
    <w:p w14:paraId="1EB6824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VIII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5AAFF65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17 - A Diretoria de Finan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2B89613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gerir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atividades pertinentes a:</w:t>
      </w:r>
    </w:p>
    <w:p w14:paraId="5062272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acompanhamento financeiro e controle do or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amento anual;</w:t>
      </w:r>
    </w:p>
    <w:p w14:paraId="608516A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acompanhamento e controle das despesas;</w:t>
      </w:r>
    </w:p>
    <w:p w14:paraId="6CC1E3F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apoio aos processos de financiamento de recursos para projetos;</w:t>
      </w:r>
    </w:p>
    <w:p w14:paraId="6552A35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gerenciar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os fundos especiais de despesas das unidades integrantes da Secretaria;</w:t>
      </w:r>
    </w:p>
    <w:p w14:paraId="2E5208B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analisar expedientes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suplementa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dota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financeira ou or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ament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ria;</w:t>
      </w:r>
    </w:p>
    <w:p w14:paraId="1C253DD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elaborar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relat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rios gerenciais para controle interno e externo;</w:t>
      </w:r>
    </w:p>
    <w:p w14:paraId="5BC1D6B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atuar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como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setorial dos Sistemas de Administra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Financeira e Or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ament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ria;</w:t>
      </w:r>
    </w:p>
    <w:p w14:paraId="365614A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auxiliar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Subsecret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Corporativa na defini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processos e fluxos de trabalho;</w:t>
      </w:r>
    </w:p>
    <w:p w14:paraId="1F620D2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0FA0430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18 - A Diretoria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Pessoas e Recursos Humanos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1238288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planejar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, gerenciar, coordenar e controlar as atividades inerentes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administra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vida funcional;</w:t>
      </w:r>
    </w:p>
    <w:p w14:paraId="0F788E3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planejar, promover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gerir pr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 de desenvolvimento 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gica de pessoas e de desempenho;</w:t>
      </w:r>
    </w:p>
    <w:p w14:paraId="1EF51B3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planejar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que promovam a qualidade de vida e seguran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 no ambiente de trabalho;</w:t>
      </w:r>
    </w:p>
    <w:p w14:paraId="3C21E62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monitorar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clima organizacional e desenvolver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gias proativas para melhoria;</w:t>
      </w:r>
    </w:p>
    <w:p w14:paraId="7B86F91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atuar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como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setorial do Sistema de Administra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Pessoal;</w:t>
      </w:r>
    </w:p>
    <w:p w14:paraId="041018B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auxiliar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Subsecret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Corporativa na defini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processos e fluxos de trabalho;</w:t>
      </w:r>
    </w:p>
    <w:p w14:paraId="7891FBE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1378ABD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Se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III</w:t>
      </w:r>
    </w:p>
    <w:p w14:paraId="1764836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Da Subsecretaria de Meio Ambiente</w:t>
      </w:r>
    </w:p>
    <w:p w14:paraId="0612311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19 - A Subsecretaria de Meio Ambiente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02F2AA1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assessorar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de Meio Ambiente, Infraestrutura 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stica, atuando nos temas relacionados ao meio ambiente;</w:t>
      </w:r>
    </w:p>
    <w:p w14:paraId="3274AAB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planejar e 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do Meio Ambiente, de que trata 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9.509, de 20 de mar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 de 1997;</w:t>
      </w:r>
    </w:p>
    <w:p w14:paraId="40C637A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elaborar, coordenar e acompanhar 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planos, programas 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ticas estaduais de meio ambiente 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correlatas;</w:t>
      </w:r>
    </w:p>
    <w:p w14:paraId="0F52C8B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formula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o monitoramento e a avalia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relacionadas ao meio ambiente;</w:t>
      </w:r>
    </w:p>
    <w:p w14:paraId="75EB827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orientar e monitorar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aplica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normas ambientais;</w:t>
      </w:r>
    </w:p>
    <w:p w14:paraId="66F871C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definir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diretrizes, instrumentos, planos 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que contribuam para a integra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entre a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ambiental, o uso sustent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dos recursos naturais e o desenvolvimento socioecon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>mico;</w:t>
      </w:r>
    </w:p>
    <w:p w14:paraId="6431F72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coordenar a formula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a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o monitoramento e a avalia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blicas, normas e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gias que visem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manuten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da qualidade ambiental,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biodiversidade, e ao estabelecimento de medidas de mitiga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monitoramento dos impactos sobre a biodiversidade;</w:t>
      </w:r>
    </w:p>
    <w:p w14:paraId="6BE433F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coordenar a promo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coopera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cnica e cient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fica com entidades nacionais e internacionais na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sua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incluindo a negocia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acordos de transfer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de tecnologia;</w:t>
      </w:r>
    </w:p>
    <w:p w14:paraId="2CA9800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acordos e das conven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internacionais ratificadas pelo Estado, em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ncia;</w:t>
      </w:r>
    </w:p>
    <w:p w14:paraId="7DA1D13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X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a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instrumentos de planejamento 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ambiental sustent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vel, em articula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com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entidades do Poder Executivo Estadual;</w:t>
      </w:r>
    </w:p>
    <w:p w14:paraId="43E496D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 - coordenar 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que visem ao fortalecimento da agenda 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ambiental estadual e municipal;</w:t>
      </w:r>
    </w:p>
    <w:p w14:paraId="337C21E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XII - definir as diretrizes do planejamento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gico de fiscaliza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monitoramento ambiental, em conjunto com o Comando do Policiamento Ambiental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cia Militar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Paulo;</w:t>
      </w:r>
    </w:p>
    <w:p w14:paraId="3C2D8CA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XIII - propor a qualifica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projetos no Programa de Parcerias e Investimentos do Estado, quando cab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vel, e subsidiar o poder concedente em estudos de concess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ou parcerias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 xml:space="preserve">blico-privadas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3A79FEE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XIV - fornecer subs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dios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cnicos para o Conselho Estadual de Meio Ambiente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7534665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XV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7646041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20 - A Diretoria de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Fiscaliza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77170DD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elaborar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programas, projetos e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relacionados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o,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fiscaliza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 e ao monitoramento dos recursos naturais;</w:t>
      </w:r>
    </w:p>
    <w:p w14:paraId="4A7BC3B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normas e definir procedimentos para orientar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fiscaliza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a imposi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san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administrativas e o processamento dos Autos de Infra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090FCA4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III - propor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Subsecretaria de Meio Ambiente prioridades para a aplica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recursos financeiros provenientes das san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administrativas impostas por meio da Secretaria e das unidades de policiamento ambiental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cia Militar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Paulo;</w:t>
      </w:r>
    </w:p>
    <w:p w14:paraId="3DD0B3C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>, de forma integrada com o Comando de Policiamento Ambiental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cia Militar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Paulo, ou com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entidades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blicos, federais, estaduais e municipais:</w:t>
      </w:r>
    </w:p>
    <w:p w14:paraId="0A8CCD6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o monitoramento e a avalia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resultados do planejamento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gico e operacional de fiscaliza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56B0BD8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o monitoramento ambiental;</w:t>
      </w:r>
    </w:p>
    <w:p w14:paraId="556417C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fomentar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Munic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pios paulistas na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fiscaliza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monitoramento ambiental;</w:t>
      </w:r>
    </w:p>
    <w:p w14:paraId="7BF1BD9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0402DA1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Par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grafo 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nico - A fiscaliza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infra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contra o meio ambiente ser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 realizada de forma integrada pela Diretoria de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Fiscaliza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Ambiental, pelas unidades de policiamento ambiental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cia Militar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 e pela CETESB - Companhia Ambiental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Paulo, de acordo com suas respectivas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ncias.</w:t>
      </w:r>
    </w:p>
    <w:p w14:paraId="7C76746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21 - A Diretoria de Biodiversidade e Biotecnologia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675CACD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ticas, programas e projetos, bem como definir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para a conserva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restaura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paisagens, de ecossistemas e da biodiversidade;</w:t>
      </w:r>
    </w:p>
    <w:p w14:paraId="6960C0D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planejar e fomentar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pesquisas cient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ficas para a conserva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restaura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biodiversidade, inova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tecnol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gica e biotecnologia;</w:t>
      </w:r>
    </w:p>
    <w:p w14:paraId="3FD33CD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III - coordenar o planejamento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gico dos programas de biodiversidade;</w:t>
      </w:r>
    </w:p>
    <w:p w14:paraId="25D2EA0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elaborar e atualizar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lista das esp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cies da fauna silvestre amea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adas de extin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no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Paulo;</w:t>
      </w:r>
    </w:p>
    <w:p w14:paraId="27694FD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gerir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atividades de p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s-gradua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na tem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 fauna silvestre junto a institui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fomento de ensino e pesquisa e assegurar o seu funcionamento;</w:t>
      </w:r>
    </w:p>
    <w:p w14:paraId="0E2976A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expedi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autoriza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relativas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fauna silvestre e ex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tica no territ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 paulista;</w:t>
      </w:r>
    </w:p>
    <w:p w14:paraId="67BA96D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propor programas, planos e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que visem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conserva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restaura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paisagens e ecossistemas, inclusive com finalidade econ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>mica, bem como ao uso sustent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da vegeta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nativa, contribuindo com a mitiga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adapta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mudan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clim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ticas;</w:t>
      </w:r>
    </w:p>
    <w:p w14:paraId="7C38FD8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fomentar projetos e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que contribuam com a promo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sociobiodiversidade e da bioeconomia;</w:t>
      </w:r>
    </w:p>
    <w:p w14:paraId="3163454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monitorar e avaliar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risco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conserva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esp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cies de fauna e flora amea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adas de extin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4865FD8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X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fomentar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para a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controle de esp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cies ex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ticas invasoras;</w:t>
      </w:r>
    </w:p>
    <w:p w14:paraId="0BBBEF2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XI - divulgar as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priorit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rias para a restaura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ecol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gica e recupera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 no Estado;</w:t>
      </w:r>
    </w:p>
    <w:p w14:paraId="43D1524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504D40D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22 - A Diretoria de Planejamento Ambiental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3EBE091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promover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articula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entre os v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 segmentos da sociedade e do poder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blico, incorporando-os ao processo de planejamento ambiental;</w:t>
      </w:r>
    </w:p>
    <w:p w14:paraId="1B6EC68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promover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do planejamento ambiental, visando ao desenvolvimento sustent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vel, de forma participativa e com articula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institucional;</w:t>
      </w:r>
    </w:p>
    <w:p w14:paraId="03C27AA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acompanhar a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planos regionais de desenvolvimento, possibilitando a incorpora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diretrizes de planejamento ambiental, em especial do Zoneamento Ecol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gico-Econ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>mico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Paulo;</w:t>
      </w:r>
    </w:p>
    <w:p w14:paraId="56E894E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consolidar e disponibilizar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informa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ambientais, objetivando o apoio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tomada de decis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para a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33A4AD1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produzir e divulgar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indicadores para o acompanhamento da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do Meio Ambiente;</w:t>
      </w:r>
    </w:p>
    <w:p w14:paraId="4F91496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desenvolver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estudos e metodologias, visando subsidiar o planejamento e a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13B9226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VII - apoiar:</w:t>
      </w:r>
    </w:p>
    <w:p w14:paraId="4068745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a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ambiental regional e local;</w:t>
      </w:r>
    </w:p>
    <w:p w14:paraId="0243578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e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gicas de adapta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mitiga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mudan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clim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ticas;</w:t>
      </w:r>
    </w:p>
    <w:p w14:paraId="6C8121B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30F8581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23 - A Diretoria de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4258EBB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>, planejar e coordenar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relativas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Ambiental, institu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da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12.780, de 30 de novembro de 2007, e regulamentada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63.456, de 5 de junho de 2018;</w:t>
      </w:r>
    </w:p>
    <w:p w14:paraId="685862A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estabelecer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ambiental de forma integrada com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entidades da Administra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 e com a sociedade civil, estabelecendo canais de comunica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em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21CDE5A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estabelecer diretrizes, par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metros e indicadores de avalia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ticas, programas e projetos de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72F025F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apoiar e desenvolver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processos formativos com base na promo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integra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estudos, pesquisas e metodologias em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01ED369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disponibilizar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conte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do de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 para a difus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conhecimento e administrar canais de intera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com a sociedade;</w:t>
      </w:r>
    </w:p>
    <w:p w14:paraId="0454322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desenvolver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gias para promover a 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redes de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ambiental, qualificando a participa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sociedade na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implanta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avalia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projetos e programas de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2D158A5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administrar cadastro e banco de informa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sobre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 no Estado, incluindo o cadastro das entidades ambientalistas da sociedade civil;</w:t>
      </w:r>
    </w:p>
    <w:p w14:paraId="2E6A147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369F685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24 - A Diretoria de Parques Urbanos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1C72AAA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planejar, 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avaliar os programas, projetos e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relacionados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dos parques urbanos estaduais;</w:t>
      </w:r>
    </w:p>
    <w:p w14:paraId="7609D77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desenvolver</w:t>
      </w:r>
      <w:proofErr w:type="gramEnd"/>
      <w:r w:rsidRPr="00FE1710">
        <w:rPr>
          <w:rFonts w:ascii="Helvetica" w:hAnsi="Helvetica"/>
          <w:sz w:val="22"/>
          <w:szCs w:val="22"/>
        </w:rPr>
        <w:t>:</w:t>
      </w:r>
    </w:p>
    <w:p w14:paraId="729C6B7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normas e procedimentos administrativos para a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dos parques urbanos;</w:t>
      </w:r>
    </w:p>
    <w:p w14:paraId="75D38FB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b) diretrizes comuns para o relacionamento das administra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dos parques urbanos com seus Conselhos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ou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colegiados equivalentes;</w:t>
      </w:r>
    </w:p>
    <w:p w14:paraId="503D577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adotar as provid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obten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autoriza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ou permiss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de uso das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dos parques urbanos;</w:t>
      </w:r>
    </w:p>
    <w:p w14:paraId="5C505C8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proceder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espec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ficas, designadas por decreto, no interior de Unidades de Conserva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integrantes do Sistema Nacional de Unidades de Conserva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da Natureza - SNUC pertencentes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Fazenda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 xml:space="preserve">blica, localizadas em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urbanas ou coligadas;</w:t>
      </w:r>
    </w:p>
    <w:p w14:paraId="11FB402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6ED9C59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25 - A Diretoria de Bem-Estar Animal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337E9B2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promover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de bem-estar animal dos animais dom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sticos, considerando-se animais dom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sticos, exclusivamente, c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es e gatos sob tutela do ser humano;</w:t>
      </w:r>
    </w:p>
    <w:p w14:paraId="1B1425D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promover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de defesa de animais dom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sticos, naquilo que compete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Pasta;</w:t>
      </w:r>
    </w:p>
    <w:p w14:paraId="6EFC01F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executar o Programa Estadual de Identifica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Controle da Popula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C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es e Gatos, naquilo que compete ao Estado;</w:t>
      </w:r>
    </w:p>
    <w:p w14:paraId="54E54E2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capacitar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recursos humanos para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defesa dos animais dom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sticos, exclusivamente c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es e gatos;</w:t>
      </w:r>
    </w:p>
    <w:p w14:paraId="7BF4291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promover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, no 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mbito de sua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a articula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entre o Estado e os Munic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pios visando:</w:t>
      </w:r>
    </w:p>
    <w:p w14:paraId="60DA8D3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realizar a integra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entre 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de bem-estar animal;</w:t>
      </w:r>
    </w:p>
    <w:p w14:paraId="3B69241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prestar apoio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cnico e financeiro, bem como a executar, em car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ter suplementar,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os voltados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4B9B6D4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avaliar o impacto e os resultados alcan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ados pelos projetos de defesa animal;</w:t>
      </w:r>
    </w:p>
    <w:p w14:paraId="24BB7F6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48145B8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26 - O Instituto de Pesquisas Ambientais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500734B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fomentar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pesquisas cient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ficas estruturantes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das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ambientais do Estado;</w:t>
      </w:r>
    </w:p>
    <w:p w14:paraId="3F7E039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planejar, monitorar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avaliar a aplica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normas 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ticas relacionadas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ci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ncia, tecnologia e inova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nos campos da biodiversidade, bot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nica, geoci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e ci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florestais;</w:t>
      </w:r>
    </w:p>
    <w:p w14:paraId="605C405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III - gerar conhecimento sobre biodiversidade, bot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nica, geoci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e ci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florestais;</w:t>
      </w:r>
    </w:p>
    <w:p w14:paraId="4E1C77C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disponibilizar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cnicos especializados a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 xml:space="preserve">blicos 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comunidade em geral, observadas as normas aplic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veis;</w:t>
      </w:r>
    </w:p>
    <w:p w14:paraId="352C265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elaborar e atualizar</w:t>
      </w:r>
      <w:proofErr w:type="gramEnd"/>
      <w:r w:rsidRPr="00FE1710">
        <w:rPr>
          <w:rFonts w:ascii="Helvetica" w:hAnsi="Helvetica"/>
          <w:sz w:val="22"/>
          <w:szCs w:val="22"/>
        </w:rPr>
        <w:t>:</w:t>
      </w:r>
    </w:p>
    <w:p w14:paraId="79C8E7D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a lista das esp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cies da flora silvestre amea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adas de extin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no Estado;</w:t>
      </w:r>
    </w:p>
    <w:p w14:paraId="2B743C4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o invent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florestal do Estado;</w:t>
      </w:r>
    </w:p>
    <w:p w14:paraId="2539BA7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32B39AC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Se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IV</w:t>
      </w:r>
    </w:p>
    <w:p w14:paraId="2F44E66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Da Subsecretaria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e Saneamento B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sico</w:t>
      </w:r>
    </w:p>
    <w:p w14:paraId="01480D2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27 - A Subsecretaria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e Saneamento B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sico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442C93A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assessorar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de Meio Ambiente, Infraestrutura 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stica nas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e saneamento b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sico;</w:t>
      </w:r>
    </w:p>
    <w:p w14:paraId="7D29B11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relativas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dricos;</w:t>
      </w:r>
    </w:p>
    <w:p w14:paraId="437B4D2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coordenar o Sistema Integrado de Gerenciamento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dricos - SIGRH e articular-se com os demais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integrantes do Sistema Nacional de Gerenciamento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dricos, criado pela Lei federal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9.433, de 8 de janeiro de 1997;</w:t>
      </w:r>
    </w:p>
    <w:p w14:paraId="6C4B481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subsidiar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pelos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s de Bacias Hidrogr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ficas, dos Planos de Bacias Hidrogr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ficas e dos Relat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rios de Situa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das respectivas Unidades de Gerenciamento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dricos;</w:t>
      </w:r>
    </w:p>
    <w:p w14:paraId="1F19E81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prestar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apoio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cnico aos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os colegiados da Pasta, em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3FEA4BE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relativas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Saneamento;</w:t>
      </w:r>
    </w:p>
    <w:p w14:paraId="1A6F56B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elaborar e divulgar o relat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 sobre a situa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salubridade ambiental no Estado, de que trata o artigo 39 da Lei Complementar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1.025, de 7 de dezembro de 2007;</w:t>
      </w:r>
    </w:p>
    <w:p w14:paraId="3C5F0E0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propor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relativas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Res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duos S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lidos, institu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da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12.300, de 16 de mar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 de 2006;</w:t>
      </w:r>
    </w:p>
    <w:p w14:paraId="25AA61C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qualifica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projetos no Programa de Parcerias e Investimentos do Estado, quando cab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vel, e subsidiar o poder concedente em estudos de concess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ou parcerias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 xml:space="preserve">blico-privadas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14753E4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X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70E3B5E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28 - A Diretoria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6AC59BD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apoiar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coordena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a supervis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do Sistema Integrado de Gerenciamento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SIGRH e a aplica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instrumentos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dricos;</w:t>
      </w:r>
    </w:p>
    <w:p w14:paraId="39F90B0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relativas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dricos, em articula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com os demais integrantes do Sistema Integrado de Gerenciamento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SIGRH, observado o disposto no artigo 17 da</w:t>
      </w:r>
      <w:r w:rsidRPr="00FE1710">
        <w:rPr>
          <w:rFonts w:ascii="Arial" w:hAnsi="Arial" w:cs="Arial"/>
          <w:sz w:val="22"/>
          <w:szCs w:val="22"/>
        </w:rPr>
        <w:t> </w:t>
      </w:r>
      <w:r w:rsidRPr="00FE1710">
        <w:rPr>
          <w:rFonts w:ascii="Helvetica" w:hAnsi="Helvetica"/>
          <w:sz w:val="22"/>
          <w:szCs w:val="22"/>
        </w:rPr>
        <w:t>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13.798, de 9 de novembro de 2009;</w:t>
      </w:r>
    </w:p>
    <w:p w14:paraId="2229101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elaborar e acompanhar o Plano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PERH, bem como acompanhar o Relat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 de Situa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Paulo;</w:t>
      </w:r>
    </w:p>
    <w:p w14:paraId="1C5B288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 Coordenador do Plano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CORHI;</w:t>
      </w:r>
    </w:p>
    <w:p w14:paraId="702FC67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fornecer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subs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dios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cnicos para as delibera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do Conselho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CRH e do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Fundo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COFEHIDRO;</w:t>
      </w:r>
    </w:p>
    <w:p w14:paraId="73DEDA1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atividades relativas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operacionaliza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aprimoramento do Fundo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FEHIDRO;</w:t>
      </w:r>
    </w:p>
    <w:p w14:paraId="47618A2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promover, em articula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com o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 Coordenador do Plano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CORHI, a integra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Sistema Integrado de Gerenciamento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SIGRH com os demais sistemas e programas de interesse para o gerenciamento dos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dricos;</w:t>
      </w:r>
    </w:p>
    <w:p w14:paraId="03FF013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acompanhar e participar do desenvolvimento do Sistema Nacional de Gerenciamento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dricos, criado pela Lei federal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9.433, de 8 de janeiro de 1997;</w:t>
      </w:r>
    </w:p>
    <w:p w14:paraId="68DE9A8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promover</w:t>
      </w:r>
      <w:proofErr w:type="gramEnd"/>
      <w:r w:rsidRPr="00FE1710">
        <w:rPr>
          <w:rFonts w:ascii="Helvetica" w:hAnsi="Helvetica"/>
          <w:sz w:val="22"/>
          <w:szCs w:val="22"/>
        </w:rPr>
        <w:t>, em integra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com o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 Coordenador do Plano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 - CORHI, a articula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com os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correlatos da Uni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o, dos Estados e dos Munic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pios do Estado;</w:t>
      </w:r>
    </w:p>
    <w:p w14:paraId="3EDA4CE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X - </w:t>
      </w:r>
      <w:proofErr w:type="gramStart"/>
      <w:r w:rsidRPr="00FE1710">
        <w:rPr>
          <w:rFonts w:ascii="Helvetica" w:hAnsi="Helvetica"/>
          <w:sz w:val="22"/>
          <w:szCs w:val="22"/>
        </w:rPr>
        <w:t>acompanhar e fornecer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os subs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dios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 para a media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conflitos regionais e usos compartilhados dos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dricos;</w:t>
      </w:r>
    </w:p>
    <w:p w14:paraId="57C55EC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XI - articular-se com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entidades municipais, estaduais e federais, organismos internacionais e pessoas jur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dicas de direito privado, visando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implanta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interesse para o gerenciamento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dricos;</w:t>
      </w:r>
    </w:p>
    <w:p w14:paraId="49D129B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783956B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29 - A Diretoria de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os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gua e Esgoto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4AC1C95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relativas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Saneamento;</w:t>
      </w:r>
    </w:p>
    <w:p w14:paraId="07569E8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defini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implanta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medidas objetivando o aumento da efici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na produ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e o uso racional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gua pot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vel;</w:t>
      </w:r>
    </w:p>
    <w:p w14:paraId="210C34D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fomentar a articula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entre os Munic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pios, com vista ao interc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 xml:space="preserve">mbio 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busca de solu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conjuntas na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saneamento;</w:t>
      </w:r>
    </w:p>
    <w:p w14:paraId="6C535AB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spellStart"/>
      <w:proofErr w:type="gramStart"/>
      <w:r w:rsidRPr="00FE1710">
        <w:rPr>
          <w:rFonts w:ascii="Helvetica" w:hAnsi="Helvetica"/>
          <w:sz w:val="22"/>
          <w:szCs w:val="22"/>
        </w:rPr>
        <w:t>fornecer</w:t>
      </w:r>
      <w:proofErr w:type="spellEnd"/>
      <w:proofErr w:type="gramEnd"/>
      <w:r w:rsidRPr="00FE1710">
        <w:rPr>
          <w:rFonts w:ascii="Helvetica" w:hAnsi="Helvetica"/>
          <w:sz w:val="22"/>
          <w:szCs w:val="22"/>
        </w:rPr>
        <w:t xml:space="preserve"> suporte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cnico:</w:t>
      </w:r>
    </w:p>
    <w:p w14:paraId="54CB228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a colegiados estaduais nos temas de saneamento b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sico;</w:t>
      </w:r>
    </w:p>
    <w:p w14:paraId="0FF9449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b)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C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maras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cnicas de Saneamento, instaladas nos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s de Bacias Hidrogr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ficas - </w:t>
      </w:r>
      <w:proofErr w:type="spellStart"/>
      <w:r w:rsidRPr="00FE1710">
        <w:rPr>
          <w:rFonts w:ascii="Helvetica" w:hAnsi="Helvetica"/>
          <w:sz w:val="22"/>
          <w:szCs w:val="22"/>
        </w:rPr>
        <w:t>CBHs</w:t>
      </w:r>
      <w:proofErr w:type="spellEnd"/>
      <w:r w:rsidRPr="00FE1710">
        <w:rPr>
          <w:rFonts w:ascii="Helvetica" w:hAnsi="Helvetica"/>
          <w:sz w:val="22"/>
          <w:szCs w:val="22"/>
        </w:rPr>
        <w:t>;</w:t>
      </w:r>
    </w:p>
    <w:p w14:paraId="68C8B4E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articular-se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com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entidades municipais, estaduais e federais, organismos internacionais e pessoas jur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dicas de direito privado, visando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implanta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interesse para 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Saneamento;</w:t>
      </w:r>
    </w:p>
    <w:p w14:paraId="76D2267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fornecer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subs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dios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cnicos,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o:</w:t>
      </w:r>
    </w:p>
    <w:p w14:paraId="771B784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a)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Secretaria Executiva das Unidades Regionais de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os de Abastecimento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gua Pot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e Esgotamento Sanit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rio - </w:t>
      </w:r>
      <w:proofErr w:type="spellStart"/>
      <w:r w:rsidRPr="00FE1710">
        <w:rPr>
          <w:rFonts w:ascii="Helvetica" w:hAnsi="Helvetica"/>
          <w:sz w:val="22"/>
          <w:szCs w:val="22"/>
        </w:rPr>
        <w:t>URAEs</w:t>
      </w:r>
      <w:proofErr w:type="spellEnd"/>
      <w:r w:rsidRPr="00FE1710">
        <w:rPr>
          <w:rFonts w:ascii="Helvetica" w:hAnsi="Helvetica"/>
          <w:sz w:val="22"/>
          <w:szCs w:val="22"/>
        </w:rPr>
        <w:t>;</w:t>
      </w:r>
    </w:p>
    <w:p w14:paraId="73E31B9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ao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do Fundo de Apoio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Universaliza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Saneamento no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 - FAUSP;</w:t>
      </w:r>
    </w:p>
    <w:p w14:paraId="6AA5F57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ao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Fundo Estadual de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Controle da Polui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- FECOP;</w:t>
      </w:r>
    </w:p>
    <w:p w14:paraId="7BC714C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propor formas de apoio financeiro e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cnico aos Munic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pios na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saneamento;</w:t>
      </w:r>
    </w:p>
    <w:p w14:paraId="1F74C66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coordenar 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posteriores revis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do Plano Estadual de Saneamento, acompanhando a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decorrentes;</w:t>
      </w:r>
    </w:p>
    <w:p w14:paraId="5DEC023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421D8C3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Artigo 30 - A Diretoria de Res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duos S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lidos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0298CF1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relativas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Res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duos S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lidos, de que trata 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12.300, de 16 de mar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 de 2006;</w:t>
      </w:r>
    </w:p>
    <w:p w14:paraId="3B4E105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revis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do Plano Estadual de Res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duos S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lidos;</w:t>
      </w:r>
    </w:p>
    <w:p w14:paraId="3CD5585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apoiar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cnica e financeiramente a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municipal de res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duos s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lidos e fomentar a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solu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regionais para a disposi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final;</w:t>
      </w:r>
    </w:p>
    <w:p w14:paraId="5FAAA25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acompanhar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e programas de interesse na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res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duos s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lidos;</w:t>
      </w:r>
    </w:p>
    <w:p w14:paraId="302318A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incentivar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pesquisa, o desenvolvimento, a ado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a divulga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tecnologias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o, reciclagem, reutiliza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tratamento de res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duos e disposi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final ambientalmente adequada de rejeitos;</w:t>
      </w:r>
    </w:p>
    <w:p w14:paraId="4D74D2B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articular-se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com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entidades municipais, estaduais e federais, organismos internacionais e pessoas jur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dicas de direito privado, visando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implanta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interesse para 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Res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duos S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lidos;</w:t>
      </w:r>
    </w:p>
    <w:p w14:paraId="15C3DA5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fornecer subs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dios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cnicos para o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Fundo Estadual de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Controle da Polui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- FECOP,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159B459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00C9AED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Se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V</w:t>
      </w:r>
    </w:p>
    <w:p w14:paraId="544520A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Da Subsecretaria de Energia e Minera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</w:t>
      </w:r>
    </w:p>
    <w:p w14:paraId="7B03A45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31 - A Subsecretaria de Energia e Minera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55C500A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assessorar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de Meio Ambiente, Infraestrutura 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stica nas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de transi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tica, energia el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trica, petr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leo, g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 natural, biocombust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veis, minera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transforma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mineral e acompanhamento de seguran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 de barragens;</w:t>
      </w:r>
    </w:p>
    <w:p w14:paraId="01B6557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formular</w:t>
      </w:r>
      <w:proofErr w:type="gramEnd"/>
      <w:r w:rsidRPr="00FE1710">
        <w:rPr>
          <w:rFonts w:ascii="Helvetica" w:hAnsi="Helvetica"/>
          <w:sz w:val="22"/>
          <w:szCs w:val="22"/>
        </w:rPr>
        <w:t>, monitorar e avaliar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de transi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tica, energia el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trica, petr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leo, g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 natural, biocombust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veis, minera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transforma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mineral;</w:t>
      </w:r>
    </w:p>
    <w:p w14:paraId="4AF89CE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orientar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e estimular neg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 xml:space="preserve">cios alinhados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transi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 para uma economia de baixo carbono, segura e acess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vel, 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minera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sustent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vel;</w:t>
      </w:r>
    </w:p>
    <w:p w14:paraId="3EA917E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em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rela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de que trata o inciso II deste artigo:</w:t>
      </w:r>
    </w:p>
    <w:p w14:paraId="7805CCC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coordenar estudos sobre planejamento setorial;</w:t>
      </w:r>
    </w:p>
    <w:p w14:paraId="118EF24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monitorar planos, programas e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vinculados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ticas;</w:t>
      </w:r>
    </w:p>
    <w:p w14:paraId="33F12F9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promover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integra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entre as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ticas de suas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e:</w:t>
      </w:r>
    </w:p>
    <w:p w14:paraId="46BB644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e investimentos em pesquisa, desenvolvimento e inova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1E021ED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gias de mitiga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emiss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de gases de efeito estufa pela ind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stria;</w:t>
      </w:r>
    </w:p>
    <w:p w14:paraId="52667A1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articular-se com as unidades da Secretaria e as entidades a ela vinculadas, as demais Secretarias de Estado, as ag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reguladoras, concession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rias, agentes econ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 xml:space="preserve">micos e entidades setoriais, visando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ticas de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4066CFF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prestar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apoio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cnico ao Conselho Estadual de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 - CEPE e ao Conselho Estadual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Efici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tica;</w:t>
      </w:r>
    </w:p>
    <w:p w14:paraId="43445FF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X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qualifica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projetos no Programa de Parcerias e Investimentos do Estado, quando cab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vel, e subsidiar o poder concedente em estudos de concess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ou parcerias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 xml:space="preserve">blico-privadas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3122538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0CEB693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32 - A Diretoria de Energia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3E30308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diretrizes para o planejamento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tico estadual, com vis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integrada dos setores, incluindo o aproveitamento e o uso eficiente dos recursos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ticos, em conformidade com 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do Meio Ambiente;</w:t>
      </w:r>
    </w:p>
    <w:p w14:paraId="59C2AB2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elaborar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planos, programas,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e iniciativas na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rea de energia, alinhados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transi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tica;</w:t>
      </w:r>
    </w:p>
    <w:p w14:paraId="1C2D81B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promover a amplia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produ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uso de energia de baixo carbono e de energias renov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veis, bem como a efici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tica;</w:t>
      </w:r>
    </w:p>
    <w:p w14:paraId="18D51A7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relat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rios de dados e informa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ticas;</w:t>
      </w:r>
    </w:p>
    <w:p w14:paraId="42647BA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acompanhar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, junto aos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competentes, a expans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do sistema el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trico no Estado nas fases de estudos de planejamento e de obras;</w:t>
      </w:r>
    </w:p>
    <w:p w14:paraId="23E79EC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07C27F6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33 - A Diretoria de Petr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leo, G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 Natural e Biocombust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veis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4B9F313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subsidiar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poder concedente nas outorgas de concess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de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de g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s canalizado, bem como o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regulador na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afetas a g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 canalizado;</w:t>
      </w:r>
    </w:p>
    <w:p w14:paraId="3530FDA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elaborar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planos, programas,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e iniciativas na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petr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leo, g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 natural e biocombust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veis, alinhados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transi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tica;</w:t>
      </w:r>
    </w:p>
    <w:p w14:paraId="337FB94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propor e promover a melhoria cont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nua de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 xml:space="preserve">blicas que visem ao fomento 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atra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investimentos para os setores de petr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leo, g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 natural e biocombust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veis no Estado, em articula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com outros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entidades da Administra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blica;</w:t>
      </w:r>
    </w:p>
    <w:p w14:paraId="45F28DF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medidas e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para a amplia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participa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biocombust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veis na matriz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tica;</w:t>
      </w:r>
    </w:p>
    <w:p w14:paraId="053CFBA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apoiar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desenvolvimento de atividades de pesquisa, desenvolvimento e inova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no setor de petr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leo, g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s natural e biocombust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veis;</w:t>
      </w:r>
    </w:p>
    <w:p w14:paraId="0F8FBF2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diretrizes,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para subsidiar o planejamento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tico estadual;</w:t>
      </w:r>
    </w:p>
    <w:p w14:paraId="18A490C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7C5243A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34 - A Diretoria de Minera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7AFA746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diretrizes para o planejamento estadual da minera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da transforma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mineral em bases sustent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veis, considerando aspectos econ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>micos, sociais e de meio ambiente;</w:t>
      </w:r>
    </w:p>
    <w:p w14:paraId="75513EC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desenvolver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estudos para o mapeamento do potencial miner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do Estado e para o desenvolvimento sustent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 da minera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da transforma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mineral;</w:t>
      </w:r>
    </w:p>
    <w:p w14:paraId="48E1652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propor medidas e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para o desenvolvimento da minera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sustent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vel;</w:t>
      </w:r>
    </w:p>
    <w:p w14:paraId="09F175F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acompanhar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explora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mineral no territ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 paulista por meio de cadastro das empresas que comercializam produtos e subprodutos minerais no Estado;</w:t>
      </w:r>
    </w:p>
    <w:p w14:paraId="0F462E9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acompanhar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relacionadas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seguran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 de barragens do Estado;</w:t>
      </w:r>
    </w:p>
    <w:p w14:paraId="1276056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54B9791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Se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VI</w:t>
      </w:r>
    </w:p>
    <w:p w14:paraId="6A671DD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Da Subsecretaria de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 e Transportes</w:t>
      </w:r>
    </w:p>
    <w:p w14:paraId="10F029E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35 - A Subsecretaria de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 e Transportes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68836AB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assessorar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de Meio Ambiente, Infraestrutura 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stica nas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de planejamento, infraestrutura 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transportes inter-regionais;</w:t>
      </w:r>
    </w:p>
    <w:p w14:paraId="14A2B1E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formular</w:t>
      </w:r>
      <w:proofErr w:type="gramEnd"/>
      <w:r w:rsidRPr="00FE1710">
        <w:rPr>
          <w:rFonts w:ascii="Helvetica" w:hAnsi="Helvetica"/>
          <w:sz w:val="22"/>
          <w:szCs w:val="22"/>
        </w:rPr>
        <w:t>, implementar, coordenar e monitorar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de transporte inter-regional, pautadas nos princ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pios da efici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ncia, seguran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a, equidade, acessibilidade e resili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ncia, a partir de uma vis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territorial integrada e din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mica;</w:t>
      </w:r>
    </w:p>
    <w:p w14:paraId="408E905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estabelecer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gias institucionais de investimento 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o, indicando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priorit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rias das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para o setor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stico do Estado;</w:t>
      </w:r>
    </w:p>
    <w:p w14:paraId="3844AC7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, coordenar e monitorar programas, planos, projetos e instrumentos normativos relacionados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de transportes e mobilidade inter-regional;</w:t>
      </w:r>
    </w:p>
    <w:p w14:paraId="3D98BD3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promover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implanta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melhoria, racionaliza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integra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infraestrutura de transporte de cargas e passageiros regional com outros modos de transporte, em articula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com Munic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pios;</w:t>
      </w:r>
    </w:p>
    <w:p w14:paraId="27A020C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relacionar-se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com outras Secretarias de Estado,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os, ag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reguladoras, concession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rias, agentes econ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 xml:space="preserve">micos e entidades setoriais, no que se refere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promo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ticas da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4517444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VII - promover, priorizar e acompanhar os investimentos em infraestrutura de transportes e mobilidade inter-regional, no 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mbito do Estado;</w:t>
      </w:r>
    </w:p>
    <w:p w14:paraId="28A3D9B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propor a qualifica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projetos no Programa de Parcerias e Investimentos do Estado, quando cab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vel, e subsidiar o poder concedente em estudos de concess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ou parcerias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 xml:space="preserve">blico-privadas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30E3637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1E6AE7D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36 - A Diretoria de Planejamento de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 e Transportes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064C7A9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elaborar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programas e planos relacionados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de transportes e mobilidade inter-regional, com foco na intermodalidade e multimodalidade;</w:t>
      </w:r>
    </w:p>
    <w:p w14:paraId="3F07029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diretrizes e contribuir para a formula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planejamento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gico do Estado relativo aos setores de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 e de transportes regional, visando ao desenvolvimento econ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 xml:space="preserve">mico,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equidade social, e ao aumento da efici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 e da seguran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 no transporte, observados os princ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pios da sustentabilidade;</w:t>
      </w:r>
    </w:p>
    <w:p w14:paraId="0AFC172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formular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de incentivo à inova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tecnol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gica e à mobilidade sustent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vel, em conson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ncia com outras unidades da Pasta e entidades a ela vinculadas;</w:t>
      </w:r>
    </w:p>
    <w:p w14:paraId="04101B8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monitorar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cumprimento de metas e resultados do planejamento plurianual referente aos programas de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 e transportes;</w:t>
      </w:r>
    </w:p>
    <w:p w14:paraId="78FC583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assistir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tecnicamente a Subsecretaria nos requerimentos de manifesta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em projetos de parcerias ou de desestatiza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sobre a compatibilidade com as prioridades,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 e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gias do setor de transporte;</w:t>
      </w:r>
    </w:p>
    <w:p w14:paraId="03D117D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promover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estudos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cnicos e econ</w:t>
      </w:r>
      <w:r w:rsidRPr="00FE1710">
        <w:rPr>
          <w:rFonts w:ascii="Calibri" w:hAnsi="Calibri" w:cs="Calibri"/>
          <w:sz w:val="22"/>
          <w:szCs w:val="22"/>
        </w:rPr>
        <w:t>ô</w:t>
      </w:r>
      <w:r w:rsidRPr="00FE1710">
        <w:rPr>
          <w:rFonts w:ascii="Helvetica" w:hAnsi="Helvetica"/>
          <w:sz w:val="22"/>
          <w:szCs w:val="22"/>
        </w:rPr>
        <w:t>micos para identificar fontes de recursos e instrumentos de financiamento e capitaliza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destinados a viabilizar </w:t>
      </w:r>
      <w:proofErr w:type="spellStart"/>
      <w:r w:rsidRPr="00FE1710">
        <w:rPr>
          <w:rFonts w:ascii="Helvetica" w:hAnsi="Helvetica"/>
          <w:sz w:val="22"/>
          <w:szCs w:val="22"/>
        </w:rPr>
        <w:t>empreendimentos</w:t>
      </w:r>
      <w:proofErr w:type="spellEnd"/>
      <w:r w:rsidRPr="00FE1710">
        <w:rPr>
          <w:rFonts w:ascii="Helvetica" w:hAnsi="Helvetica"/>
          <w:sz w:val="22"/>
          <w:szCs w:val="22"/>
        </w:rPr>
        <w:t xml:space="preserve">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sticos e os subsistemas de transportes;</w:t>
      </w:r>
    </w:p>
    <w:p w14:paraId="078C4F4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2CCA04C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37 - A Diretoria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Transportes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5D26F42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coordenar e gerir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relativas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opera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manuten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conserva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meios de transportes de responsabilidade da Secretaria;</w:t>
      </w:r>
    </w:p>
    <w:p w14:paraId="3A725C0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participar, apoiar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promover programas de seguran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 vi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ria, em conjunto com os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as entidades do setor;</w:t>
      </w:r>
    </w:p>
    <w:p w14:paraId="5041782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acompanhar e avaliar a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gias de </w:t>
      </w:r>
      <w:proofErr w:type="spellStart"/>
      <w:r w:rsidRPr="00FE1710">
        <w:rPr>
          <w:rFonts w:ascii="Helvetica" w:hAnsi="Helvetica"/>
          <w:sz w:val="22"/>
          <w:szCs w:val="22"/>
        </w:rPr>
        <w:t>ciclomobilidade</w:t>
      </w:r>
      <w:proofErr w:type="spellEnd"/>
      <w:r w:rsidRPr="00FE1710">
        <w:rPr>
          <w:rFonts w:ascii="Helvetica" w:hAnsi="Helvetica"/>
          <w:sz w:val="22"/>
          <w:szCs w:val="22"/>
        </w:rPr>
        <w:t xml:space="preserve">, no 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mbito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Estado;</w:t>
      </w:r>
    </w:p>
    <w:p w14:paraId="7AAB0A1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estimular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automa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moderniza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processos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sticos;</w:t>
      </w:r>
    </w:p>
    <w:p w14:paraId="0EAF0EB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apoiar e supervisionar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cumprimento do objeto e das obriga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conv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nios de delega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observadas as normas aplic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veis;</w:t>
      </w:r>
    </w:p>
    <w:p w14:paraId="6CD44DC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presta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informa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a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regulat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 xml:space="preserve">rios, em especial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Ag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Nacional de Transportes Aquavi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rios - ANTAQ,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Ag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Nacional de Vigil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ncia Sanit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ria - ANVISA,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Capitania dos Portos, ao Departamento de Controle do Espa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 A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reo,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Ag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Nacional de Telecomunica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- Anatel 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CETESB - Companhia Ambiental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Paulo;</w:t>
      </w:r>
    </w:p>
    <w:p w14:paraId="27B8E08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exercer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7A8B547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38 - A Diretoria de Infraestrutura de Transportes tem as seguintes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ncias:</w:t>
      </w:r>
    </w:p>
    <w:p w14:paraId="4E3451D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coordenar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programas de constru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amplia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reforma e moderniza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da infraestrutura de transportes,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4835763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planejar</w:t>
      </w:r>
      <w:proofErr w:type="gramEnd"/>
      <w:r w:rsidRPr="00FE1710">
        <w:rPr>
          <w:rFonts w:ascii="Helvetica" w:hAnsi="Helvetica"/>
          <w:sz w:val="22"/>
          <w:szCs w:val="22"/>
        </w:rPr>
        <w:t>, coordenar, orientar e acompanhar 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atividades relativas aos processos de contrata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obras, bens e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os de engenharia de infraestrutura de transportes;</w:t>
      </w:r>
    </w:p>
    <w:p w14:paraId="4604B0C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subsidiar 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proposi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carteira de projetos e planos de investimentos para o setor de transportes;</w:t>
      </w:r>
    </w:p>
    <w:p w14:paraId="3CFFE21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estruturar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manter sistema de dados e informa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georreferenciadas de transportes no Estado;</w:t>
      </w:r>
    </w:p>
    <w:p w14:paraId="3F90A37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acompanhar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relativas aos processos de licenciamento ambiental dos empreendimentos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gicos de infraestrutura de transporte, ou coorden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-las, quando sob sua responsabilidade;</w:t>
      </w:r>
    </w:p>
    <w:p w14:paraId="2ADB8DF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ncias correlatas e complementares na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o.</w:t>
      </w:r>
    </w:p>
    <w:p w14:paraId="43E1AA4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CAP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TULO IV</w:t>
      </w:r>
    </w:p>
    <w:p w14:paraId="434F0B9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Das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</w:t>
      </w:r>
    </w:p>
    <w:p w14:paraId="4A7C5B8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39 -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de Meio Ambiente, Infraestrutura 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 tem as seguintes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es, al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m de outras que lhe forem conferidas por lei ou decreto:</w:t>
      </w:r>
    </w:p>
    <w:p w14:paraId="1FCF077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em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rela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ao Governador e ao pr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prio cargo:</w:t>
      </w:r>
    </w:p>
    <w:p w14:paraId="645DD1B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propor 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 as diretrizes a serem adotadas pela Secretaria;</w:t>
      </w:r>
    </w:p>
    <w:p w14:paraId="7E426A5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assistir o Governador no desempenho de suas fun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relacionadas com as atividades da Secretaria;</w:t>
      </w:r>
    </w:p>
    <w:p w14:paraId="54F73D5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c) submeter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aprecia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Governador, observadas disposi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legais e normativas espec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ficas:</w:t>
      </w:r>
    </w:p>
    <w:p w14:paraId="2BF8038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1. projetos de leis ou de decretos que versem sobre mat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ria pertinente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Secretaria;</w:t>
      </w:r>
    </w:p>
    <w:p w14:paraId="64AB0C6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2. abertura de concursos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blicos e de concursos internos para acesso, instru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da com justificativa da medida e demais elementos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efetiva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processo, observadas as normas pertinentes;</w:t>
      </w:r>
    </w:p>
    <w:p w14:paraId="1106DF0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3. assuntos de interesse de unidades subordinadas ou entidades vinculadas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Secretaria;</w:t>
      </w:r>
    </w:p>
    <w:p w14:paraId="4FA5BCD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d) manifestar-se sobre mat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rias que devam ser submetidas ao Governador;</w:t>
      </w:r>
    </w:p>
    <w:p w14:paraId="244A8D0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e) comparecer perante a Assembleia Legislativa ou suas comiss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especiais para prestar esclarecimentos, espontaneamente ou quando regularmente convocado;</w:t>
      </w:r>
    </w:p>
    <w:p w14:paraId="5B100D5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f) referendar os atos do Governador relativos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 Secretaria;</w:t>
      </w:r>
    </w:p>
    <w:p w14:paraId="11DDBD3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em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rela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atividades gerais da Secretaria:</w:t>
      </w:r>
    </w:p>
    <w:p w14:paraId="02B0E0A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avocar ou delegar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ncias, por ato expresso, observada a legisla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vigente;</w:t>
      </w:r>
    </w:p>
    <w:p w14:paraId="56A7B2F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exercer a tutela das entidades aut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rquicas vinculadas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Secretaria;</w:t>
      </w:r>
    </w:p>
    <w:p w14:paraId="7A8AC74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praticar todo e qualquer ato ou exercer quaisquer das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ou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das unidades, das autoridades ou dos servidores subordinados;</w:t>
      </w:r>
    </w:p>
    <w:p w14:paraId="390C4CE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d) definir, mediante resolu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observada a legisla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pertinente, crit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rios e procedimentos para a aplica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penalidades administrativas decorrentes de infra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legisla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 e para o processamento dos respectivos autos de infra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27EE3C4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e) decidir sobre:</w:t>
      </w:r>
    </w:p>
    <w:p w14:paraId="798ABF1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1. as proposi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encaminhadas pelos dirigentes das unidades subordinadas ou das entidades vinculadas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Secretaria;</w:t>
      </w:r>
    </w:p>
    <w:p w14:paraId="5AD1ACA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2. os pedidos formulados em grau de recurso;</w:t>
      </w:r>
    </w:p>
    <w:p w14:paraId="38D9274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f) nomear e exonerar dos CCESP e designar e dispensar das FCESP, de Comando ou Assessoramento, para n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veis 1 a 12;</w:t>
      </w:r>
    </w:p>
    <w:p w14:paraId="7DC5D4B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g) representar o Estado nos atos e instrumentos jur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dicos de aliena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institui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garantias ou outorgas de uso, relativos aos im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veis administrados pela Pasta;</w:t>
      </w:r>
    </w:p>
    <w:p w14:paraId="297E7A9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h) criar comiss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n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permanentes e grupos de trabalho, no 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mbito da Secretaria.</w:t>
      </w:r>
    </w:p>
    <w:p w14:paraId="74312A3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40 -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Executivo tem as seguintes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es:</w:t>
      </w:r>
    </w:p>
    <w:p w14:paraId="1D2EB2B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responder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pelo expediente:</w:t>
      </w:r>
    </w:p>
    <w:p w14:paraId="238AEBD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da Secretaria nos impedimentos legais e tempor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rios, ou ocasionais, da Titular da Pasta, assim como na hip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tese de vac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ncia;</w:t>
      </w:r>
    </w:p>
    <w:p w14:paraId="2385D33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da Chefia de Gabinete, nos impedimentos legais e tempor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rios, ou ocasionais, do Chefe de Gabinete, quando n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tiver sido designado outro servidor pelo Titular da Pasta;</w:t>
      </w:r>
    </w:p>
    <w:p w14:paraId="6004F5D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representar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Titular da Pasta, quando necess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rio;</w:t>
      </w:r>
    </w:p>
    <w:p w14:paraId="3957310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assessorar o Titular da Pasta no desempenho de suas fun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es;</w:t>
      </w:r>
    </w:p>
    <w:p w14:paraId="6101058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planejamento estrat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gico da Secretaria;</w:t>
      </w:r>
    </w:p>
    <w:p w14:paraId="7F3CFA8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coordena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relacionamento entre o Titular da Pasta e os dirigentes das unidades da Secretaria e das entidades a ela vinculadas, acompanhando o desenvolvimento das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p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blicas, programas, projetos e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es;</w:t>
      </w:r>
    </w:p>
    <w:p w14:paraId="616416F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coordenar, supervisionar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e orientar as atividades das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cnicas da Secretaria;</w:t>
      </w:r>
    </w:p>
    <w:p w14:paraId="57D2AAD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VII - supervisionar as atividades das entidades vinculadas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Secretaria;</w:t>
      </w:r>
    </w:p>
    <w:p w14:paraId="47F01BF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VIII - supervisionar as atividades disciplinares desenvolvidas no 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mbito da Secretaria e, no que couber, de suas entidades vinculadas;</w:t>
      </w:r>
    </w:p>
    <w:p w14:paraId="616EDA1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correlatas e complementares que lhe forem cometidas pelo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rio.</w:t>
      </w:r>
    </w:p>
    <w:p w14:paraId="74B1264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41 - O Chefe de Gabinete tem as seguintes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es:</w:t>
      </w:r>
    </w:p>
    <w:p w14:paraId="4B174D8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prestar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assessoramento direto ao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rio, fornecendo informa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an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lises para fundamentar decis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ticas e administrativas;</w:t>
      </w:r>
    </w:p>
    <w:p w14:paraId="58065A7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acompanhar e tomar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provid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ncias para o andamento das quest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 xml:space="preserve">es de interesse da Secretaria tratadas pelos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que comp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em a Governadoria e pelas demais Secretarias de Estado;</w:t>
      </w:r>
    </w:p>
    <w:p w14:paraId="06C9249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realizar interlocu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com entidades governamentais, outros poderes, organiza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internacionais, iniciativa privada e sociedade civil, conforme orienta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rio;</w:t>
      </w:r>
    </w:p>
    <w:p w14:paraId="6D8E099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comunica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oficiais do Titular da Pasta;</w:t>
      </w:r>
    </w:p>
    <w:p w14:paraId="7D12403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substituir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Executivo em seus impedimentos legais e tempor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rios, ou ocasionais;</w:t>
      </w:r>
    </w:p>
    <w:p w14:paraId="40375D7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responder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pelo expediente da Secretaria nos impedimentos simult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neos, legais e tempor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rios, ou ocasionais, do Titular da Pasta e do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Executivo;</w:t>
      </w:r>
    </w:p>
    <w:p w14:paraId="2709A16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correlatas e complementares que lhe forem cometidas pelo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rio.</w:t>
      </w:r>
    </w:p>
    <w:p w14:paraId="3782D4D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42 -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do Ouvidor, respeitada a legisla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espec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fica:</w:t>
      </w:r>
    </w:p>
    <w:p w14:paraId="312B70A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dirigir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Ouvidoria, garantindo o exerc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cio de suas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prec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puas, previstas no artigo 13 da Lei federal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13.460, de 26 de junho de 2017;</w:t>
      </w:r>
    </w:p>
    <w:p w14:paraId="6A8D93E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representar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Ouvidoria interna e externamente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Secretaria;</w:t>
      </w:r>
    </w:p>
    <w:p w14:paraId="546EF71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aplicar os atos normativos e orienta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exarados pela Controladoria Geral do Estado;</w:t>
      </w:r>
    </w:p>
    <w:p w14:paraId="40099A0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controlar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cumprimento dos prazos;</w:t>
      </w:r>
    </w:p>
    <w:p w14:paraId="4B66B74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elaborar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relat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rios gerenciais das demandas e expedientes recebidos, nos prazos previstos na legisla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ou quando solicitado;</w:t>
      </w:r>
    </w:p>
    <w:p w14:paraId="3E91727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responder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pelo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 de Informa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ao Cidad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- SIC;</w:t>
      </w:r>
    </w:p>
    <w:p w14:paraId="6CDFF82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assegurar a publica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a atualiza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Plano de Dados Abertos e exercer o previsto nos incisos do artigo 7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do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68.769, de 14 de agosto de 2024;</w:t>
      </w:r>
    </w:p>
    <w:p w14:paraId="673F8BE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atuar como membro e Secretaria Executiva da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de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tica.</w:t>
      </w:r>
    </w:p>
    <w:p w14:paraId="0BE68BC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43 - O Chefe da Unidade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Integridade tem as seguintes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es:</w:t>
      </w:r>
    </w:p>
    <w:p w14:paraId="268C7AD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assessorar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nas fun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integridade e governan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a;</w:t>
      </w:r>
    </w:p>
    <w:p w14:paraId="7650D95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definir</w:t>
      </w:r>
      <w:proofErr w:type="gramEnd"/>
      <w:r w:rsidRPr="00FE1710">
        <w:rPr>
          <w:rFonts w:ascii="Helvetica" w:hAnsi="Helvetica"/>
          <w:sz w:val="22"/>
          <w:szCs w:val="22"/>
        </w:rPr>
        <w:t>, em conjunto o Titular da Pasta, as diretrizes e sistematizar 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voltadas ao fortalecimento dos mecanismos internos de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irregularidades administrativas, de pr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ticas de corrup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e de desvios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ticos, compiladas em seus programas de integridade;</w:t>
      </w:r>
    </w:p>
    <w:p w14:paraId="16AE3BD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manter interlocu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com a Controladoria Geral do Estado;</w:t>
      </w:r>
    </w:p>
    <w:p w14:paraId="353A762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realizar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interlocu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e acompanhar as demandas do Tribunal de Contas do Estado e demais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de controle;</w:t>
      </w:r>
    </w:p>
    <w:p w14:paraId="1ED3A83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coordenar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riscos para a integridade.</w:t>
      </w:r>
    </w:p>
    <w:p w14:paraId="38E8E4A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44 -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 comuns aos Chefes de Assessoria, em suas respectivas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o:</w:t>
      </w:r>
    </w:p>
    <w:p w14:paraId="5997B32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assessorar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e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Executivo em assuntos de natureza especializada, fornecendo subs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dios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tomada de decis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es, e estimular a implementa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solu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es;</w:t>
      </w:r>
    </w:p>
    <w:p w14:paraId="2BBFCD2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identificar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fatores que possam impulsionar os resultados da Pasta;</w:t>
      </w:r>
    </w:p>
    <w:p w14:paraId="782D6A8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promover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dos servi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 xml:space="preserve">os afetos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e definidos pelo Gabinete do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rio;</w:t>
      </w:r>
    </w:p>
    <w:p w14:paraId="015C29A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quando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couber:</w:t>
      </w:r>
    </w:p>
    <w:p w14:paraId="47B62A6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integrar os programas e projetos da Pasta;</w:t>
      </w:r>
    </w:p>
    <w:p w14:paraId="3285A99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realizar estudos, elaborar relat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rios e emitir pareceres;</w:t>
      </w:r>
    </w:p>
    <w:p w14:paraId="4CC86BB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exercer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outras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correlatas e complementares que lhes forem cometidas pelo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rio.</w:t>
      </w:r>
    </w:p>
    <w:p w14:paraId="3FD9EFA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45 - Os Subsecret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rios 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m as seguintes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 xml:space="preserve">es, em suas respectivas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o:</w:t>
      </w:r>
    </w:p>
    <w:p w14:paraId="26CAAF4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assistir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no desempenho de suas fun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es;</w:t>
      </w:r>
    </w:p>
    <w:p w14:paraId="48B3350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planejar</w:t>
      </w:r>
      <w:proofErr w:type="gramEnd"/>
      <w:r w:rsidRPr="00FE1710">
        <w:rPr>
          <w:rFonts w:ascii="Helvetica" w:hAnsi="Helvetica"/>
          <w:sz w:val="22"/>
          <w:szCs w:val="22"/>
        </w:rPr>
        <w:t>, dirigir, coordenar, orientar, acompanhar e avaliar 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atividades e definir procedimentos internos das unidades sob sua responsabilidade;</w:t>
      </w:r>
    </w:p>
    <w:p w14:paraId="1E06E9A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III - representar o Titular da Pasta, quando for o caso, junto a autoridades,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e colegiados, observados os regramentos espec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ficos destes 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ltimos;</w:t>
      </w:r>
    </w:p>
    <w:p w14:paraId="0A3F3CE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IV - </w:t>
      </w:r>
      <w:proofErr w:type="gramStart"/>
      <w:r w:rsidRPr="00FE1710">
        <w:rPr>
          <w:rFonts w:ascii="Helvetica" w:hAnsi="Helvetica"/>
          <w:sz w:val="22"/>
          <w:szCs w:val="22"/>
        </w:rPr>
        <w:t>criar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comiss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n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permanentes e grupos de trabalho na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sob sua responsabilidade e constitu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das por membros sob sua subordina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o;</w:t>
      </w:r>
    </w:p>
    <w:p w14:paraId="3711614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 - </w:t>
      </w:r>
      <w:proofErr w:type="gramStart"/>
      <w:r w:rsidRPr="00FE1710">
        <w:rPr>
          <w:rFonts w:ascii="Helvetica" w:hAnsi="Helvetica"/>
          <w:sz w:val="22"/>
          <w:szCs w:val="22"/>
        </w:rPr>
        <w:t>decidir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sobre as proposi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encaminhadas pelos dirigentes das unidades subordinadas;</w:t>
      </w:r>
    </w:p>
    <w:p w14:paraId="30CEEE4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VI - </w:t>
      </w:r>
      <w:proofErr w:type="gramStart"/>
      <w:r w:rsidRPr="00FE1710">
        <w:rPr>
          <w:rFonts w:ascii="Helvetica" w:hAnsi="Helvetica"/>
          <w:sz w:val="22"/>
          <w:szCs w:val="22"/>
        </w:rPr>
        <w:t>manifestar-se</w:t>
      </w:r>
      <w:proofErr w:type="gramEnd"/>
      <w:r w:rsidRPr="00FE1710">
        <w:rPr>
          <w:rFonts w:ascii="Helvetica" w:hAnsi="Helvetica"/>
          <w:sz w:val="22"/>
          <w:szCs w:val="22"/>
        </w:rPr>
        <w:t>, quando solicitado, em mat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ria encaminhada pelas entidades vinculadas da Secretaria;</w:t>
      </w:r>
    </w:p>
    <w:p w14:paraId="0D98578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 - avocar ou delegar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es, por ato expresso, observada a legisla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vigente;</w:t>
      </w:r>
    </w:p>
    <w:p w14:paraId="2862132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VIII - analisar projetos que promovam a capta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recursos internacionais a serem administrados pelas unidades sob sua responsabilidade;</w:t>
      </w:r>
    </w:p>
    <w:p w14:paraId="5584D15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IX - </w:t>
      </w:r>
      <w:proofErr w:type="gramStart"/>
      <w:r w:rsidRPr="00FE1710">
        <w:rPr>
          <w:rFonts w:ascii="Helvetica" w:hAnsi="Helvetica"/>
          <w:sz w:val="22"/>
          <w:szCs w:val="22"/>
        </w:rPr>
        <w:t>autorizar</w:t>
      </w:r>
      <w:proofErr w:type="gramEnd"/>
      <w:r w:rsidRPr="00FE1710">
        <w:rPr>
          <w:rFonts w:ascii="Helvetica" w:hAnsi="Helvetica"/>
          <w:sz w:val="22"/>
          <w:szCs w:val="22"/>
        </w:rPr>
        <w:t>:</w:t>
      </w:r>
    </w:p>
    <w:p w14:paraId="635F2C0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a abertura de licita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o, dispensa ou a sua inexigibilidade, bem como os demais atos delas decorrentes, inclusive altera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es, prorroga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rescis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contratuais;</w:t>
      </w:r>
    </w:p>
    <w:p w14:paraId="5529D2D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a celebra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conv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nios e instrumentos cong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neres, bem como os demais atos deles decorrentes, inclusive aprova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planos de trabalho, assinatura de instrumentos, aditamentos, prorroga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 rescis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es, observado o disposto no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66.173, de 26 de outubro de 2021;</w:t>
      </w:r>
    </w:p>
    <w:p w14:paraId="4089DC4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 xml:space="preserve">X - </w:t>
      </w:r>
      <w:proofErr w:type="gramStart"/>
      <w:r w:rsidRPr="00FE1710">
        <w:rPr>
          <w:rFonts w:ascii="Helvetica" w:hAnsi="Helvetica"/>
          <w:sz w:val="22"/>
          <w:szCs w:val="22"/>
        </w:rPr>
        <w:t>em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rela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ao Sistema de Administra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Pessoal, as previstas nos artigos 29, 31 e 33 do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52.833, de 24 de mar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 de 2008;</w:t>
      </w:r>
    </w:p>
    <w:p w14:paraId="03D400F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 - em rela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ao Sistema de Administra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Financeira e Or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ament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ria, as previstas no artigo 14 do Decreto-Lei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233, de 28 de abril de 1970;</w:t>
      </w:r>
    </w:p>
    <w:p w14:paraId="7735923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XII - exercer outras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correlatas e complementares que lhes forem cometidas pelo 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rio.</w:t>
      </w:r>
    </w:p>
    <w:p w14:paraId="5D363DD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Calibri" w:hAnsi="Calibri" w:cs="Calibri"/>
          <w:sz w:val="22"/>
          <w:szCs w:val="22"/>
        </w:rPr>
        <w:t>§</w:t>
      </w:r>
      <w:r w:rsidRPr="00FE1710">
        <w:rPr>
          <w:rFonts w:ascii="Helvetica" w:hAnsi="Helvetica"/>
          <w:sz w:val="22"/>
          <w:szCs w:val="22"/>
        </w:rPr>
        <w:t xml:space="preserve"> 1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- Ao Subsecret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Corporativa cabe, ainda:</w:t>
      </w:r>
    </w:p>
    <w:p w14:paraId="04EE308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1. exercer o previsto:</w:t>
      </w:r>
    </w:p>
    <w:p w14:paraId="40C7737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no artigo 14 do Decreto-Lei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233, de 28 de abril de 1970, em rela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aos Fundos Especiais de Despesas vinculados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>s unidades de despesa integrantes da Secretaria;</w:t>
      </w:r>
    </w:p>
    <w:p w14:paraId="3EA59BA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nos artigos 16 e 18 do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9.543, de 1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de mar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 de 1977, em rela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ao Sistema de Transportes Internos Motorizados;</w:t>
      </w:r>
    </w:p>
    <w:p w14:paraId="7252614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no artigo 30 do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52.833, de 24 de mar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 de 2008, em rela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ao Sistema de Administra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Pessoal;</w:t>
      </w:r>
    </w:p>
    <w:p w14:paraId="5D6B301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2. autorizar:</w:t>
      </w:r>
    </w:p>
    <w:p w14:paraId="7421DFD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a) a transfer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de bens, exceto im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veis, mesmo para outras Secretaria de Estado;</w:t>
      </w:r>
    </w:p>
    <w:p w14:paraId="5294248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b) o recebimento de doa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bens m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veis, sem encargos;</w:t>
      </w:r>
    </w:p>
    <w:p w14:paraId="184918B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c) a loca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im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veis, observada a legisla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espec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fica.</w:t>
      </w:r>
    </w:p>
    <w:p w14:paraId="47470D7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Calibri" w:hAnsi="Calibri" w:cs="Calibri"/>
          <w:sz w:val="22"/>
          <w:szCs w:val="22"/>
        </w:rPr>
        <w:t>§</w:t>
      </w:r>
      <w:r w:rsidRPr="00FE1710">
        <w:rPr>
          <w:rFonts w:ascii="Helvetica" w:hAnsi="Helvetica"/>
          <w:sz w:val="22"/>
          <w:szCs w:val="22"/>
        </w:rPr>
        <w:t xml:space="preserve"> 2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- Ao Subsecret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 de Meio Ambiente cabe, ainda:</w:t>
      </w:r>
    </w:p>
    <w:p w14:paraId="0BDD2D6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1. definir as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geogr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ficas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Divis</w:t>
      </w:r>
      <w:r w:rsidRPr="00FE1710">
        <w:rPr>
          <w:rFonts w:ascii="Calibri" w:hAnsi="Calibri" w:cs="Calibri"/>
          <w:sz w:val="22"/>
          <w:szCs w:val="22"/>
        </w:rPr>
        <w:t>õ</w:t>
      </w:r>
      <w:r w:rsidRPr="00FE1710">
        <w:rPr>
          <w:rFonts w:ascii="Helvetica" w:hAnsi="Helvetica"/>
          <w:sz w:val="22"/>
          <w:szCs w:val="22"/>
        </w:rPr>
        <w:t>es T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>cnicas Regionais das Diretorias de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Fiscaliza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 e de Biodiversidade e Biotecnologia;</w:t>
      </w:r>
    </w:p>
    <w:p w14:paraId="3F24B79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2. presidir a C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mara de Compensa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7EA3110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3. coordenar a elabora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revis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planos de manejo das unidades de conserva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sob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da Pasta ou entidade a ela vinculada;</w:t>
      </w:r>
    </w:p>
    <w:p w14:paraId="50D08A0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4. apoiar na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supletivas, nos termos da legisla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6B4C757A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5. designar os membros dos conselhos dos parques urbanos e das unidades de conserva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sob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da Secretaria ou de entidade a ela vinculada.</w:t>
      </w:r>
    </w:p>
    <w:p w14:paraId="6F43ACF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46 - Os Diretores 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m as seguintes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es:</w:t>
      </w:r>
    </w:p>
    <w:p w14:paraId="124FBCC7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 - </w:t>
      </w:r>
      <w:proofErr w:type="gramStart"/>
      <w:r w:rsidRPr="00FE1710">
        <w:rPr>
          <w:rFonts w:ascii="Helvetica" w:hAnsi="Helvetica"/>
          <w:sz w:val="22"/>
          <w:szCs w:val="22"/>
        </w:rPr>
        <w:t>planejar</w:t>
      </w:r>
      <w:proofErr w:type="gramEnd"/>
      <w:r w:rsidRPr="00FE1710">
        <w:rPr>
          <w:rFonts w:ascii="Helvetica" w:hAnsi="Helvetica"/>
          <w:sz w:val="22"/>
          <w:szCs w:val="22"/>
        </w:rPr>
        <w:t>, dirigir, coordenar, orientar, acompanhar e avaliar a execu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das atividades das unidades sob sua responsabilidade;</w:t>
      </w:r>
    </w:p>
    <w:p w14:paraId="1809DC9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II - </w:t>
      </w:r>
      <w:proofErr w:type="gramStart"/>
      <w:r w:rsidRPr="00FE1710">
        <w:rPr>
          <w:rFonts w:ascii="Helvetica" w:hAnsi="Helvetica"/>
          <w:sz w:val="22"/>
          <w:szCs w:val="22"/>
        </w:rPr>
        <w:t>propor</w:t>
      </w:r>
      <w:proofErr w:type="gramEnd"/>
      <w:r w:rsidRPr="00FE1710">
        <w:rPr>
          <w:rFonts w:ascii="Helvetica" w:hAnsi="Helvetica"/>
          <w:sz w:val="22"/>
          <w:szCs w:val="22"/>
        </w:rPr>
        <w:t xml:space="preserve"> aos Subsecret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rios normas e procedimentos internos em temas afetos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s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reas de sua compet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ncia;</w:t>
      </w:r>
    </w:p>
    <w:p w14:paraId="4D5F319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III - exercer outras atribui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correlatas e complementares que lhes forem cometidas pelo Subsecret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rio.</w:t>
      </w:r>
    </w:p>
    <w:p w14:paraId="57FF41C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Par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grafo </w:t>
      </w:r>
      <w:r w:rsidRPr="00FE1710">
        <w:rPr>
          <w:rFonts w:ascii="Calibri" w:hAnsi="Calibri" w:cs="Calibri"/>
          <w:sz w:val="22"/>
          <w:szCs w:val="22"/>
        </w:rPr>
        <w:t>ú</w:t>
      </w:r>
      <w:r w:rsidRPr="00FE1710">
        <w:rPr>
          <w:rFonts w:ascii="Helvetica" w:hAnsi="Helvetica"/>
          <w:sz w:val="22"/>
          <w:szCs w:val="22"/>
        </w:rPr>
        <w:t>nico - Ao Diretor de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Fiscaliza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Ambiental cabe, ainda, em sua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>rea de atua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o:</w:t>
      </w:r>
    </w:p>
    <w:p w14:paraId="768C59A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1. firmar termos de compromisso de recupera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ambiental;</w:t>
      </w:r>
    </w:p>
    <w:p w14:paraId="0157F8AB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2. aplicar as san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administrativas decorrentes de infra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contra o meio ambiente;</w:t>
      </w:r>
    </w:p>
    <w:p w14:paraId="26EB76FD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3. anular Autos de Infra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Ambiental.</w:t>
      </w:r>
    </w:p>
    <w:p w14:paraId="32408A9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CAP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TULO V</w:t>
      </w:r>
    </w:p>
    <w:p w14:paraId="7111E7E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Dos 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os Colegiados</w:t>
      </w:r>
    </w:p>
    <w:p w14:paraId="56F9B88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47 - O Conselho Estadual do Meio Ambiente - CONSEMA, criado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20.903, de 26 de abril de 1983,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13.507, de 23 de abril de 2009, e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55.087, de 27 de novembro de 2009.</w:t>
      </w:r>
    </w:p>
    <w:p w14:paraId="452A13F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 xml:space="preserve">Artigo 48 - O Conselho Estadual de Saneamento - CONESAN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regido pela Lei Complementar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1.025, de 7 de dezembro de 2007, e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54.644, de 5 de agosto de 2009.</w:t>
      </w:r>
    </w:p>
    <w:p w14:paraId="7A4C2E7C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49 - O Conselho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dricos - CRH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7.663, de 30 de dezembro de 1991, e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64.636, de 4 de dezembro de 2019.</w:t>
      </w:r>
    </w:p>
    <w:p w14:paraId="57A049C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50 - O Conselho Estadual de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tica - CEPE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11.248, de 4 de novembro de 2002, e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47.907, de 24 de junho de 2003.</w:t>
      </w:r>
    </w:p>
    <w:p w14:paraId="3B3A2A9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51 - O Conselho Estadual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de Efici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ncia Energ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tica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17.615, de 27 de dezembro de 2022.</w:t>
      </w:r>
    </w:p>
    <w:p w14:paraId="41807C2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52 - O Conselho Estadual de Mudan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Clim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ticas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reorganizado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68.308, de 16 de janeiro de 2024.</w:t>
      </w:r>
    </w:p>
    <w:p w14:paraId="7928D9A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Artigo 53 - O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do FINACLIMA-SP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regido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68.577, de 5 de junho de 2024.</w:t>
      </w:r>
    </w:p>
    <w:p w14:paraId="2F33FAC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54 - O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Fundo Estadual de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Controle da Polui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- FECOP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previsto na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11.160, de 18 de junho de 2002.</w:t>
      </w:r>
    </w:p>
    <w:p w14:paraId="78283C7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55 - O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Fundo Estadual para Preven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e Remedia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reas Contaminadas - FEPRAC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previsto na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13.577, de 8 de julho de 2009.</w:t>
      </w:r>
    </w:p>
    <w:p w14:paraId="3AA5A15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56 - O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do Fundo de Apoio </w:t>
      </w:r>
      <w:r w:rsidRPr="00FE1710">
        <w:rPr>
          <w:rFonts w:ascii="Calibri" w:hAnsi="Calibri" w:cs="Calibri"/>
          <w:sz w:val="22"/>
          <w:szCs w:val="22"/>
        </w:rPr>
        <w:t>à</w:t>
      </w:r>
      <w:r w:rsidRPr="00FE1710">
        <w:rPr>
          <w:rFonts w:ascii="Helvetica" w:hAnsi="Helvetica"/>
          <w:sz w:val="22"/>
          <w:szCs w:val="22"/>
        </w:rPr>
        <w:t xml:space="preserve"> Universaliza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Saneamento no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Paulo - FAUSP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17.853, de 8 de dezembro de 2023, e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68.825, de 4 de setembro de 2024.</w:t>
      </w:r>
    </w:p>
    <w:p w14:paraId="7F2A577F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57 - O Conselho de Orienta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 Fundo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dricos - COFEHIDRO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7.663, de 30 de dezembro de 1991, e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48.896, de 26 de agosto de 2004.</w:t>
      </w:r>
    </w:p>
    <w:p w14:paraId="166B9063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58 - O Conselho Consultivo do Sistema Integrado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de 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reas Protegidas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regido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60.302, de 27 de mar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o de 2014.</w:t>
      </w:r>
    </w:p>
    <w:p w14:paraId="378ED326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59 - O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 Gestor da Pol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tica Estadual de Mudan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as Clim</w:t>
      </w:r>
      <w:r w:rsidRPr="00FE1710">
        <w:rPr>
          <w:rFonts w:ascii="Calibri" w:hAnsi="Calibri" w:cs="Calibri"/>
          <w:sz w:val="22"/>
          <w:szCs w:val="22"/>
        </w:rPr>
        <w:t>á</w:t>
      </w:r>
      <w:r w:rsidRPr="00FE1710">
        <w:rPr>
          <w:rFonts w:ascii="Helvetica" w:hAnsi="Helvetica"/>
          <w:sz w:val="22"/>
          <w:szCs w:val="22"/>
        </w:rPr>
        <w:t xml:space="preserve">ticas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reorganizado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68.308, de 16 de janeiro de 2024.</w:t>
      </w:r>
    </w:p>
    <w:p w14:paraId="7D472095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60 - O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 Coordenador do Plano Estadual de Recursos H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 xml:space="preserve">dricos - CORHI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regido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7.663, de 30 de dezembro de 1991, e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64.636, de 4 de dezembro de 2019.</w:t>
      </w:r>
    </w:p>
    <w:p w14:paraId="2CB9F4C8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61 - O Comit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 xml:space="preserve"> Estadual da Reserva da Mata Atl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 xml:space="preserve">ntica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regido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47.094, de 18 de setembro de 2002.</w:t>
      </w:r>
    </w:p>
    <w:p w14:paraId="74F071D9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62 - A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de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tica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regida pela Lei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10.294, de 20 de abril de 1999, e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45.040, de 4 de julho de 2000.</w:t>
      </w:r>
    </w:p>
    <w:p w14:paraId="474C7FD4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63 - A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Avalia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de Documentos e Acesso - CADA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regida pelos Decretos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29.838, de 18 de abril de 1989, e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68.155, de 9 de dezembro de 2023.</w:t>
      </w:r>
    </w:p>
    <w:p w14:paraId="5CD0B45E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64 - A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Interinstitucional de Educa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Ambiental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Paulo - CIEA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regida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63.456, de 5 de junho de 2018.</w:t>
      </w:r>
    </w:p>
    <w:p w14:paraId="4DA4578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65 - A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Estadual de Gest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de Res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duos S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 xml:space="preserve">lidos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regida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54.645, de 5 de agosto de 2009.</w:t>
      </w:r>
    </w:p>
    <w:p w14:paraId="34BDFC81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66 - A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 Paulista da Biodiversidade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regida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57.402, de 6 de outubro de 2011.</w:t>
      </w:r>
    </w:p>
    <w:p w14:paraId="778CB860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lastRenderedPageBreak/>
        <w:t>Artigo 67 - A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Permanente de Prote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>o dos Primatas Nativos do Estado de 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Paulo - Pr</w:t>
      </w: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 xml:space="preserve">-Primatas Paulistas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regida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60.519, de 5 de junho de 2014.</w:t>
      </w:r>
    </w:p>
    <w:p w14:paraId="6C8A4112" w14:textId="77777777" w:rsidR="00FE1710" w:rsidRPr="00FE1710" w:rsidRDefault="00FE1710" w:rsidP="00FE1710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Artigo 68 - A C</w:t>
      </w:r>
      <w:r w:rsidRPr="00FE1710">
        <w:rPr>
          <w:rFonts w:ascii="Calibri" w:hAnsi="Calibri" w:cs="Calibri"/>
          <w:sz w:val="22"/>
          <w:szCs w:val="22"/>
        </w:rPr>
        <w:t>â</w:t>
      </w:r>
      <w:r w:rsidRPr="00FE1710">
        <w:rPr>
          <w:rFonts w:ascii="Helvetica" w:hAnsi="Helvetica"/>
          <w:sz w:val="22"/>
          <w:szCs w:val="22"/>
        </w:rPr>
        <w:t>mara de Compensa</w:t>
      </w:r>
      <w:r w:rsidRPr="00FE1710">
        <w:rPr>
          <w:rFonts w:ascii="Calibri" w:hAnsi="Calibri" w:cs="Calibri"/>
          <w:sz w:val="22"/>
          <w:szCs w:val="22"/>
        </w:rPr>
        <w:t>çã</w:t>
      </w:r>
      <w:r w:rsidRPr="00FE1710">
        <w:rPr>
          <w:rFonts w:ascii="Helvetica" w:hAnsi="Helvetica"/>
          <w:sz w:val="22"/>
          <w:szCs w:val="22"/>
        </w:rPr>
        <w:t xml:space="preserve">o Ambiental </w:t>
      </w:r>
      <w:r w:rsidRPr="00FE1710">
        <w:rPr>
          <w:rFonts w:ascii="Calibri" w:hAnsi="Calibri" w:cs="Calibri"/>
          <w:sz w:val="22"/>
          <w:szCs w:val="22"/>
        </w:rPr>
        <w:t>é</w:t>
      </w:r>
      <w:r w:rsidRPr="00FE1710">
        <w:rPr>
          <w:rFonts w:ascii="Helvetica" w:hAnsi="Helvetica"/>
          <w:sz w:val="22"/>
          <w:szCs w:val="22"/>
        </w:rPr>
        <w:t xml:space="preserve"> regida pelo Decreto n</w:t>
      </w:r>
      <w:r w:rsidRPr="00FE1710">
        <w:rPr>
          <w:rFonts w:ascii="Calibri" w:hAnsi="Calibri" w:cs="Calibri"/>
          <w:sz w:val="22"/>
          <w:szCs w:val="22"/>
        </w:rPr>
        <w:t>º</w:t>
      </w:r>
      <w:r w:rsidRPr="00FE1710">
        <w:rPr>
          <w:rFonts w:ascii="Helvetica" w:hAnsi="Helvetica"/>
          <w:sz w:val="22"/>
          <w:szCs w:val="22"/>
        </w:rPr>
        <w:t xml:space="preserve"> 65.486, de 21 de janeiro de 2021.</w:t>
      </w:r>
    </w:p>
    <w:p w14:paraId="0EEF35AB" w14:textId="77777777" w:rsidR="00FE1710" w:rsidRPr="003C37B1" w:rsidRDefault="00FE1710" w:rsidP="00FE1710">
      <w:pPr>
        <w:spacing w:beforeLines="60" w:before="144" w:afterLines="60" w:after="144" w:line="240" w:lineRule="auto"/>
        <w:ind w:firstLine="1418"/>
        <w:jc w:val="center"/>
        <w:rPr>
          <w:rFonts w:ascii="Helvetica" w:hAnsi="Helvetica"/>
          <w:strike/>
          <w:sz w:val="22"/>
          <w:szCs w:val="22"/>
        </w:rPr>
      </w:pPr>
      <w:r w:rsidRPr="003C37B1">
        <w:rPr>
          <w:rFonts w:ascii="Helvetica" w:hAnsi="Helvetica"/>
          <w:strike/>
          <w:sz w:val="22"/>
          <w:szCs w:val="22"/>
        </w:rPr>
        <w:t>ANEXO II</w:t>
      </w:r>
    </w:p>
    <w:p w14:paraId="09EAAAC7" w14:textId="77777777" w:rsidR="00FE1710" w:rsidRPr="003C37B1" w:rsidRDefault="00FE1710" w:rsidP="00FE1710">
      <w:pPr>
        <w:spacing w:beforeLines="60" w:before="144" w:afterLines="60" w:after="144" w:line="240" w:lineRule="auto"/>
        <w:ind w:firstLine="1418"/>
        <w:jc w:val="center"/>
        <w:rPr>
          <w:rFonts w:ascii="Helvetica" w:hAnsi="Helvetica"/>
          <w:strike/>
          <w:sz w:val="22"/>
          <w:szCs w:val="22"/>
        </w:rPr>
      </w:pPr>
      <w:r w:rsidRPr="003C37B1">
        <w:rPr>
          <w:rFonts w:ascii="Helvetica" w:hAnsi="Helvetica"/>
          <w:strike/>
          <w:sz w:val="22"/>
          <w:szCs w:val="22"/>
        </w:rPr>
        <w:t>Quadro Demonstrativo dos Cargos em Comiss</w:t>
      </w:r>
      <w:r w:rsidRPr="003C37B1">
        <w:rPr>
          <w:rFonts w:ascii="Calibri" w:hAnsi="Calibri" w:cs="Calibri"/>
          <w:strike/>
          <w:sz w:val="22"/>
          <w:szCs w:val="22"/>
        </w:rPr>
        <w:t>ã</w:t>
      </w:r>
      <w:r w:rsidRPr="003C37B1">
        <w:rPr>
          <w:rFonts w:ascii="Helvetica" w:hAnsi="Helvetica"/>
          <w:strike/>
          <w:sz w:val="22"/>
          <w:szCs w:val="22"/>
        </w:rPr>
        <w:t>o e das Fun</w:t>
      </w:r>
      <w:r w:rsidRPr="003C37B1">
        <w:rPr>
          <w:rFonts w:ascii="Calibri" w:hAnsi="Calibri" w:cs="Calibri"/>
          <w:strike/>
          <w:sz w:val="22"/>
          <w:szCs w:val="22"/>
        </w:rPr>
        <w:t>çõ</w:t>
      </w:r>
      <w:r w:rsidRPr="003C37B1">
        <w:rPr>
          <w:rFonts w:ascii="Helvetica" w:hAnsi="Helvetica"/>
          <w:strike/>
          <w:sz w:val="22"/>
          <w:szCs w:val="22"/>
        </w:rPr>
        <w:t>es de Confian</w:t>
      </w:r>
      <w:r w:rsidRPr="003C37B1">
        <w:rPr>
          <w:rFonts w:ascii="Calibri" w:hAnsi="Calibri" w:cs="Calibri"/>
          <w:strike/>
          <w:sz w:val="22"/>
          <w:szCs w:val="22"/>
        </w:rPr>
        <w:t>ç</w:t>
      </w:r>
      <w:r w:rsidRPr="003C37B1">
        <w:rPr>
          <w:rFonts w:ascii="Helvetica" w:hAnsi="Helvetica"/>
          <w:strike/>
          <w:sz w:val="22"/>
          <w:szCs w:val="22"/>
        </w:rPr>
        <w:t>a da Secretaria de Meio Ambiente, Infraestrutura e Log</w:t>
      </w:r>
      <w:r w:rsidRPr="003C37B1">
        <w:rPr>
          <w:rFonts w:ascii="Calibri" w:hAnsi="Calibri" w:cs="Calibri"/>
          <w:strike/>
          <w:sz w:val="22"/>
          <w:szCs w:val="22"/>
        </w:rPr>
        <w:t>í</w:t>
      </w:r>
      <w:r w:rsidRPr="003C37B1">
        <w:rPr>
          <w:rFonts w:ascii="Helvetica" w:hAnsi="Helvetica"/>
          <w:strike/>
          <w:sz w:val="22"/>
          <w:szCs w:val="22"/>
        </w:rPr>
        <w:t>stica</w:t>
      </w:r>
    </w:p>
    <w:tbl>
      <w:tblPr>
        <w:tblW w:w="12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9"/>
        <w:gridCol w:w="616"/>
        <w:gridCol w:w="3036"/>
        <w:gridCol w:w="1898"/>
      </w:tblGrid>
      <w:tr w:rsidR="00FE1710" w:rsidRPr="003C37B1" w14:paraId="5FE33EF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A65CF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UNIDADE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499DA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QTD.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31669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DENOMINA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CARGO/FUN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3A33D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CCESP/FCESP</w:t>
            </w:r>
          </w:p>
        </w:tc>
      </w:tr>
      <w:tr w:rsidR="00FE1710" w:rsidRPr="003C37B1" w14:paraId="501AD89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F3090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GABINETE DO SECRET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RIO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AF45F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 </w:t>
            </w:r>
          </w:p>
        </w:tc>
      </w:tr>
      <w:tr w:rsidR="00FE1710" w:rsidRPr="003C37B1" w14:paraId="09A96B47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F3C88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 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 SECRETARIA EXECUTIVA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60112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7EA43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Secret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rio Executivo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6DA6E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1.18 (NES)</w:t>
            </w:r>
          </w:p>
        </w:tc>
      </w:tr>
      <w:tr w:rsidR="00FE1710" w:rsidRPr="003C37B1" w14:paraId="2937B831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85377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ADD02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17F46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08447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2.15</w:t>
            </w:r>
          </w:p>
        </w:tc>
      </w:tr>
      <w:tr w:rsidR="00FE1710" w:rsidRPr="003C37B1" w14:paraId="6068CA6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A1E84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5983C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22214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64219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2.15</w:t>
            </w:r>
          </w:p>
        </w:tc>
      </w:tr>
      <w:tr w:rsidR="00FE1710" w:rsidRPr="003C37B1" w14:paraId="7BEFFA31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047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9D348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F4FD1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9DC08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2.14</w:t>
            </w:r>
          </w:p>
        </w:tc>
      </w:tr>
      <w:tr w:rsidR="00FE1710" w:rsidRPr="003C37B1" w14:paraId="2549E96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5E335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E589D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E6F8F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EAFF1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2.14</w:t>
            </w:r>
          </w:p>
        </w:tc>
      </w:tr>
      <w:tr w:rsidR="00FE1710" w:rsidRPr="003C37B1" w14:paraId="129275A4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8B132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6B25C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95E06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CE620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38BB686B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B7CDA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5A291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E5FBA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F4931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2.04</w:t>
            </w:r>
          </w:p>
        </w:tc>
      </w:tr>
      <w:tr w:rsidR="00FE1710" w:rsidRPr="003C37B1" w14:paraId="7A0CBDAA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A197E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CHEFIA DE GABINETE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4D5A4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8C213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Gabinete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E31E4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1.16</w:t>
            </w:r>
          </w:p>
        </w:tc>
      </w:tr>
      <w:tr w:rsidR="00FE1710" w:rsidRPr="003C37B1" w14:paraId="2187946B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D50DF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862D5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85AC8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37CB8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02F9B77B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55A44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8D69E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25934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8FA6A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2.04</w:t>
            </w:r>
          </w:p>
        </w:tc>
      </w:tr>
      <w:tr w:rsidR="00FE1710" w:rsidRPr="003C37B1" w14:paraId="733638C3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00967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9A2B1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737DC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ADEBA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19160AF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2C7B8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8C29C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2BD6E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DFD5B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68D275F5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AEB45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CONSULTORIA JUR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DICA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4A347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CAB92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2EE34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2.07</w:t>
            </w:r>
          </w:p>
        </w:tc>
      </w:tr>
      <w:tr w:rsidR="00FE1710" w:rsidRPr="003C37B1" w14:paraId="279656DE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041D6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E8093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B6BAA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22940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2.04</w:t>
            </w:r>
          </w:p>
        </w:tc>
      </w:tr>
      <w:tr w:rsidR="00FE1710" w:rsidRPr="003C37B1" w14:paraId="2AD523BA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8F59A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OUVIDORIA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6EBE0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7BBC2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Ouvidor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EECA5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0C283305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C8725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D7FA7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B0157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349AE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23C06E85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3A04C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D64ED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9A599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6C533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2.02</w:t>
            </w:r>
          </w:p>
        </w:tc>
      </w:tr>
      <w:tr w:rsidR="00FE1710" w:rsidRPr="003C37B1" w14:paraId="2FA2C584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5CB77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UNIDADE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INTEGRIDADE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F801B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66920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FC505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2E9CD7E6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801D5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F34C6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C7008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6C379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2.11</w:t>
            </w:r>
          </w:p>
        </w:tc>
      </w:tr>
      <w:tr w:rsidR="00FE1710" w:rsidRPr="003C37B1" w14:paraId="3F4A39E8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134FB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E541E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1DCD0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5043E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5D9C92D1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9C413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ASSESSORIA DE MUDAN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AS CLIM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TICAS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7E9CD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53D75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7932B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4B2E6D3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B9361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5BF15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471F5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89A93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2.11</w:t>
            </w:r>
          </w:p>
        </w:tc>
      </w:tr>
      <w:tr w:rsidR="00FE1710" w:rsidRPr="003C37B1" w14:paraId="48552748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1FB71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BF890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F7C62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7A8BE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55EA2EAC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D0C84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 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 ASSESSORIA DE COMUNICA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9F29F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191BE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514C5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568AC3C5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0D559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98C11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35782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4EA13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2.10</w:t>
            </w:r>
          </w:p>
        </w:tc>
      </w:tr>
      <w:tr w:rsidR="00FE1710" w:rsidRPr="003C37B1" w14:paraId="6C1DC67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8536C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9364C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8F1DF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7E1CA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1E86F40A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301D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79994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F8FC6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F8A2B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01D8A337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4CE7E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ASSESSORIA DE CERIMONIAL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6901E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79C55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957C9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27D7377A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FA34F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CEF81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0FEAA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AA359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2.11</w:t>
            </w:r>
          </w:p>
        </w:tc>
      </w:tr>
      <w:tr w:rsidR="00FE1710" w:rsidRPr="003C37B1" w14:paraId="69E2323B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7817B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ASSESSORIA PARLAMENTAR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31A90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2D850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55F69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2EEA9AFE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ADFBC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A165F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D1E96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F32BF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2.11</w:t>
            </w:r>
          </w:p>
        </w:tc>
      </w:tr>
      <w:tr w:rsidR="00FE1710" w:rsidRPr="003C37B1" w14:paraId="15FA536D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8CA4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84F4F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B756A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849FF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4E1EADD8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5F3E0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ASSESSORIA DE COLEGIADOS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DAC28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65427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B349A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0BE7A66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00073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20C6D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789FA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91FEC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2.07</w:t>
            </w:r>
          </w:p>
        </w:tc>
      </w:tr>
      <w:tr w:rsidR="00FE1710" w:rsidRPr="003C37B1" w14:paraId="0229DC13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E6B6C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FE941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84C94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2A206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2.05</w:t>
            </w:r>
          </w:p>
        </w:tc>
      </w:tr>
      <w:tr w:rsidR="00FE1710" w:rsidRPr="003C37B1" w14:paraId="23A874D4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EC716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SECRETARIA EXECUTIVA DAS </w:t>
            </w:r>
            <w:proofErr w:type="spellStart"/>
            <w:r w:rsidRPr="003C37B1">
              <w:rPr>
                <w:rFonts w:ascii="Helvetica" w:hAnsi="Helvetica"/>
                <w:strike/>
                <w:sz w:val="22"/>
                <w:szCs w:val="22"/>
              </w:rPr>
              <w:t>URAEs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C7B5E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9B807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9D468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6D06E11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96A82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BECB4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88F8B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BB99C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2.13</w:t>
            </w:r>
          </w:p>
        </w:tc>
      </w:tr>
      <w:tr w:rsidR="00FE1710" w:rsidRPr="003C37B1" w14:paraId="77E92B6C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F56CD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5C82B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106D5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3EA26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2.11</w:t>
            </w:r>
          </w:p>
        </w:tc>
      </w:tr>
      <w:tr w:rsidR="00FE1710" w:rsidRPr="003C37B1" w14:paraId="25C8DE1D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33BE8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220BD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2D81D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DBC2B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2.10</w:t>
            </w:r>
          </w:p>
        </w:tc>
      </w:tr>
      <w:tr w:rsidR="00FE1710" w:rsidRPr="003C37B1" w14:paraId="3E24326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FDC1E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04535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FE390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DF78A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62165CED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AD5DF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F9FB4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29E85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C38D7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2.04</w:t>
            </w:r>
          </w:p>
        </w:tc>
      </w:tr>
      <w:tr w:rsidR="00FE1710" w:rsidRPr="003C37B1" w14:paraId="1F6EB069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F7DC5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SUBSECRETARIA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CORPORATIVA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CDEE0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320B6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Subsecret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ECBF2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1.17</w:t>
            </w:r>
          </w:p>
        </w:tc>
      </w:tr>
      <w:tr w:rsidR="00FE1710" w:rsidRPr="003C37B1" w14:paraId="11CF55B5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72732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B966A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A4F94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FAF68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2.15</w:t>
            </w:r>
          </w:p>
        </w:tc>
      </w:tr>
      <w:tr w:rsidR="00FE1710" w:rsidRPr="003C37B1" w14:paraId="06F9925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17C5F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134E7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B5A64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B918C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2.14</w:t>
            </w:r>
          </w:p>
        </w:tc>
      </w:tr>
      <w:tr w:rsidR="00FE1710" w:rsidRPr="003C37B1" w14:paraId="7EF9AA27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6F147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70769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83420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88A39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2.13</w:t>
            </w:r>
          </w:p>
        </w:tc>
      </w:tr>
      <w:tr w:rsidR="00FE1710" w:rsidRPr="003C37B1" w14:paraId="5B9AFC1F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19E9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2CF90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59EE3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146CB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2.11</w:t>
            </w:r>
          </w:p>
        </w:tc>
      </w:tr>
      <w:tr w:rsidR="00FE1710" w:rsidRPr="003C37B1" w14:paraId="4255BD7C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C71D1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Administra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B3971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B7BC0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B5F3C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38DA635B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530D9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3E62D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633A2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BAFF2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0DAAD833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22649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Licita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çõ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es e Contratos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7AAA9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EFF8C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2745B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2545D4C3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34D80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501A3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09DD0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71794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49A8D968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FFF30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1AA07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89ED8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6A937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2.04</w:t>
            </w:r>
          </w:p>
        </w:tc>
      </w:tr>
      <w:tr w:rsidR="00FE1710" w:rsidRPr="003C37B1" w14:paraId="59CCF4C2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A9510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Compras e Registro de Pre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9783F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AE7A9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A0CC5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4C1ED53B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D6A2A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2B856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AA00B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E916D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552894B4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E7141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F9D60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93813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D0CBD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2.04</w:t>
            </w:r>
          </w:p>
        </w:tc>
      </w:tr>
      <w:tr w:rsidR="00FE1710" w:rsidRPr="003C37B1" w14:paraId="42E8FC44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DD8D9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Transportes, Patrim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ô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nio e Almoxarifado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8CB4C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007D4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D3DD9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79260B06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2293B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88E91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62A72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B3DCA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579FC393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81E34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Documentos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F935F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984BC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9EEAB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27C60E04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1ECEB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ED4D6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BF12C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3F41A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2.04</w:t>
            </w:r>
          </w:p>
        </w:tc>
      </w:tr>
      <w:tr w:rsidR="00FE1710" w:rsidRPr="003C37B1" w14:paraId="60872376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14765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Conv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ê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nios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0C94A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AF118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3F1EA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79F97F03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68545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7750D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65F2E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2509E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2D16632A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8A9AC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Tecnologia da Informa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61053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129E2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49D8F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141095EA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E7027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56A8F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9D9AE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4C2AB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5ED5BA5E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53F22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Sistemas Corporativos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7D61D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202EC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AE894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20310138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5B83D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DE755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48BCC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7F42C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373A7D8E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0874A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Coordenadoria de Governan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a de Tecnologia e Infraestrutura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70AE3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D87BF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18F34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32D7D37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EF8D6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11441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6E411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C39FD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7CAD6E48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D79C4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Finan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9202F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879A2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32031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1E729099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6CB3B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36911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69595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94BF1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092C3129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21F18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Controle de Fundos Especiais de Despesas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3ADD5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4A5FF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518A1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252425BF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6B55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4743A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FAA24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2F498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2DF9B424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C8CD3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7616C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5532C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8AC02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2.04</w:t>
            </w:r>
          </w:p>
        </w:tc>
      </w:tr>
      <w:tr w:rsidR="00FE1710" w:rsidRPr="003C37B1" w14:paraId="3512B3F0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80901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Or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amento e Despesas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25638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6723D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D65F4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0B80EE19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8DC30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807A6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E583F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0532F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4310BCDF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3AE9A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23A5A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97EC9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5C114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2.04</w:t>
            </w:r>
          </w:p>
        </w:tc>
      </w:tr>
      <w:tr w:rsidR="00FE1710" w:rsidRPr="003C37B1" w14:paraId="1492DC73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2A813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Pessoas e Recursos Humanos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AB07E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5AC6F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8FC55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18643CB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FD79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9E44A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BB6B4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0EF1E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7D53D81E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78DDC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E07A0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B61F8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E3843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53FA88B7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96E23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70763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735AC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6EF6A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2.03</w:t>
            </w:r>
          </w:p>
        </w:tc>
      </w:tr>
      <w:tr w:rsidR="00FE1710" w:rsidRPr="003C37B1" w14:paraId="0909C2C8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5BB91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Coordenadoria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Pessoas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D93ED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4C858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AAD06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0C0C272E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82317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AFC47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120D1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8BD8E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6A38AD4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47BCD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24F50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D949C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EFA27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2.04</w:t>
            </w:r>
          </w:p>
        </w:tc>
      </w:tr>
      <w:tr w:rsidR="00FE1710" w:rsidRPr="003C37B1" w14:paraId="0D884E7C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5BAAC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Recursos Humanos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B23F3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2F4AE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58CB9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55215E8E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3795A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761B9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0E22F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610C4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15F8E387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5482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1EB0F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783D5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D6EAC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2.04</w:t>
            </w:r>
          </w:p>
        </w:tc>
      </w:tr>
      <w:tr w:rsidR="00FE1710" w:rsidRPr="003C37B1" w14:paraId="5CFD46D5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3D7DC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SUBSECRETARIA DE MEIO AMBIENTE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0FC71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5577E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Subsecret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E4A0E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1.17</w:t>
            </w:r>
          </w:p>
        </w:tc>
      </w:tr>
      <w:tr w:rsidR="00FE1710" w:rsidRPr="003C37B1" w14:paraId="164C128B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934AD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AA344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A4677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228B7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2.13</w:t>
            </w:r>
          </w:p>
        </w:tc>
      </w:tr>
      <w:tr w:rsidR="00FE1710" w:rsidRPr="003C37B1" w14:paraId="599A4796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70239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11D0B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81B2C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B39CF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2.12</w:t>
            </w:r>
          </w:p>
        </w:tc>
      </w:tr>
      <w:tr w:rsidR="00FE1710" w:rsidRPr="003C37B1" w14:paraId="59CA53FA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B92FB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69553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F77DA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9CDCA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2.10</w:t>
            </w:r>
          </w:p>
        </w:tc>
      </w:tr>
      <w:tr w:rsidR="00FE1710" w:rsidRPr="003C37B1" w14:paraId="03F24834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047F1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8BF34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0038B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8D9DF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0257183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C8B85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5516C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57D87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17279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5B114823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47A9B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47189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8654E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74273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2.04</w:t>
            </w:r>
          </w:p>
        </w:tc>
      </w:tr>
      <w:tr w:rsidR="00FE1710" w:rsidRPr="003C37B1" w14:paraId="2A8197ED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095AC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EC6BF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F7D81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2A155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53DF3E38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AE397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DF3FF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A5568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F609B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2E513931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62BF8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5AD8C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3AA38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A15BF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2823EC0B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0BE45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42D74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48E51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8A066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2.04</w:t>
            </w:r>
          </w:p>
        </w:tc>
      </w:tr>
      <w:tr w:rsidR="00FE1710" w:rsidRPr="003C37B1" w14:paraId="2FFE1476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23210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Prote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e Fiscaliza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Ambiental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B640B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DD710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466E3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1FF82FC9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63B15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97DCA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F7EDE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6E492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5D893787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4DFFB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581D8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72465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00960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2.09</w:t>
            </w:r>
          </w:p>
        </w:tc>
      </w:tr>
      <w:tr w:rsidR="00FE1710" w:rsidRPr="003C37B1" w14:paraId="1EE7C3F9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2428D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3F57B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149CF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D74E6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2756ED44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55F94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49001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966B3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9D1C6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2.05</w:t>
            </w:r>
          </w:p>
        </w:tc>
      </w:tr>
      <w:tr w:rsidR="00FE1710" w:rsidRPr="003C37B1" w14:paraId="2B479FEB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9016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16982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D775D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D1A8D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2.02</w:t>
            </w:r>
          </w:p>
        </w:tc>
      </w:tr>
      <w:tr w:rsidR="00FE1710" w:rsidRPr="003C37B1" w14:paraId="523A68A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CEC35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Administrativa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292A6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4BF7F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73F2E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1.05</w:t>
            </w:r>
          </w:p>
        </w:tc>
      </w:tr>
      <w:tr w:rsidR="00FE1710" w:rsidRPr="003C37B1" w14:paraId="15CEF900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CD954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Estrat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gias e Prote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Ambiental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E3962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03870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60920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510485F9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33426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87354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1284D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7EBC2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20F1E4B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94739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Planejamento da Fiscaliza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22D19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CFDCC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56BF3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2135379A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E0FEF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Monitoramento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A382C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DC2BB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85B9C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74BAF383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A2D1C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Coordenadoria de Fiscaliza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Processual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56C06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1FBB4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5FA14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5FFA711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1CD6C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69A48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D9CD6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A898C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2.08</w:t>
            </w:r>
          </w:p>
        </w:tc>
      </w:tr>
      <w:tr w:rsidR="00FE1710" w:rsidRPr="003C37B1" w14:paraId="63BABB7F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D0AAC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33D1E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088DA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2FB18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2.04</w:t>
            </w:r>
          </w:p>
        </w:tc>
      </w:tr>
      <w:tr w:rsidR="00FE1710" w:rsidRPr="003C37B1" w14:paraId="3EC7F6B4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B7D22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õ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es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cnicas Regionais de Prote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e Fiscaliza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Ambiental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06D66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5CD16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DAA3B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1.09</w:t>
            </w:r>
          </w:p>
        </w:tc>
      </w:tr>
      <w:tr w:rsidR="00FE1710" w:rsidRPr="003C37B1" w14:paraId="190F4DD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503E6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775F5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918FF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4C6D7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6CAD640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28DC2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Procedimentos e Apoio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92E23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FC4EC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675ED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2124FD09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E3FE5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Biodiversidade e Biotecnologia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A0613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BF25A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14058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2A618153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0C18D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20B58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E117A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55DF3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466BF35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AB0B0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D3802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E9672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2772C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3B0FEE4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626A4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Inova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Tecnol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9314C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9210D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C87B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5EDBFEE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35998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cnica de Inova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Tecnol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4F813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1C3AF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102EB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1.09</w:t>
            </w:r>
          </w:p>
        </w:tc>
      </w:tr>
      <w:tr w:rsidR="00FE1710" w:rsidRPr="003C37B1" w14:paraId="54079F1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CF1CD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Regional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92490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08AB7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A611D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0D484403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6E95A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õ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es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cnicas Regionais de Biodiversidade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70549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6A7A7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E96EB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1.09</w:t>
            </w:r>
          </w:p>
        </w:tc>
      </w:tr>
      <w:tr w:rsidR="00FE1710" w:rsidRPr="003C37B1" w14:paraId="0862E4FA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65D40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Conserva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e Restaura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84A99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6B393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7F86C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4BE8A81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F70C6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Departamento de Conserva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e Uso Sustent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vel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A2E2F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EA15F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5A793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3963C93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8653C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Restaura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e Monitoramento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48BAB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2F7B2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95943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6BE7DD9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2BF90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Paisagens e Ecossistemas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FD99D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04E46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BB9FA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5C7EE0A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2DF97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Paisagens e Ecossistemas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C77EC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57758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43AE3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25194D9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7D1F6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Projetos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2A060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37594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68949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638168E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C30AC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Conserva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Fauna Silvestre e Pesquisas Aplicadas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80409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3BB13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0A26D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31192AE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A2AC2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Departamento de Pesquisas Aplicadas 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à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 Fauna Silvestre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B42C0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095E0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6A3FA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2C79173F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8FF16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Processamento de Compostos Org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â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nicos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2DD91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ECF4F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7E330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555BADA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7D951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Biotecnologia e Diagn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stico Cl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nico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CD7EF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8C2A3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3B3B3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0DC15EF5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20F4F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Conserva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Fauna Silvestre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62B51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CB36B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FFA74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3CBD062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64A2C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CETRAS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C4F0C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56B9C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21977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53AD83F9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A1D01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CETRAS-SP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BA19D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7D37A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CBC0B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48D230E4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CD09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CAB7E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FDCF3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044B8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2.07</w:t>
            </w:r>
          </w:p>
        </w:tc>
      </w:tr>
      <w:tr w:rsidR="00FE1710" w:rsidRPr="003C37B1" w14:paraId="10BD87ED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A732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11186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E1205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A1D6E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3A0BDAAA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14512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7B59D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3301F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DF780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2.04</w:t>
            </w:r>
          </w:p>
        </w:tc>
      </w:tr>
      <w:tr w:rsidR="00FE1710" w:rsidRPr="003C37B1" w14:paraId="1F87DF2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D081D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CETRAS - Registro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1256B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95B87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D2B57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0AA7789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88EE5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Fauna Silvestre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2BDC7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B593C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F3FFC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10BFEE58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CAEF4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Departamento de Fauna Silvestre In Situ e </w:t>
            </w:r>
            <w:proofErr w:type="spellStart"/>
            <w:r w:rsidRPr="003C37B1">
              <w:rPr>
                <w:rFonts w:ascii="Helvetica" w:hAnsi="Helvetica"/>
                <w:strike/>
                <w:sz w:val="22"/>
                <w:szCs w:val="22"/>
              </w:rPr>
              <w:t>Ex</w:t>
            </w:r>
            <w:proofErr w:type="spellEnd"/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 Situ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4A8B9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DA62B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0AFE0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61B89D3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27685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SISPASS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DB425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8D419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1B632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1.09</w:t>
            </w:r>
          </w:p>
        </w:tc>
      </w:tr>
      <w:tr w:rsidR="00FE1710" w:rsidRPr="003C37B1" w14:paraId="47251C3E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737DE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Planejamento Ambiental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B2C31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F41D7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1AEDE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0EB1DD06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B95D3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3B3B3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5B743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87180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5EAA0B84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78FB2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480E6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5DCD0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8F5B2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18B2F02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88A0F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Planejamento Ambiental Estrat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931D2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D27F0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6097F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57FDF8D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B46AC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Monitoramento e Integra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Pol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ticas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702C6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635CE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EFF7A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05AEA98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3F810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Planejamento Territorial Ambiental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46DE1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C2D05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BEF44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02FE3F4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AB6AE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Informa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çõ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es Ambientais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31E4B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20C39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FC095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0D01E74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CE019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Diagn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sticos Ambientais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211C8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4F9FC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B1C5E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31F9B56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11E5F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Gerenciamento de Informa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çõ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AFC21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B4ECC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EB752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0F509EAA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B1FE2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Coordenadoria de Interface Regional e Local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6FD2B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F2B6C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5BC2E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6DB26683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3A09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93DF7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F0138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29BFD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67BC95B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1398A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Articula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Munic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pios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D3988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8F61D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AA279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64905C69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C804C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Educa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Ambiental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6C908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F1480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65559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334C228D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3625F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5AB42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BDB34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9286D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183F284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D64E7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Rela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çõ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es Institucionais e Comunica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8D23D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A5C00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C5D31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6B692AA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F9750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Comunica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e Participa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Social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0C493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61A67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3CC54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4DE4F7C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963E2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Parcerias e Mobiliza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Social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DB572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AC409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37131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2561DCDF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03837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Pol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ticas P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ú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blicas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D80A3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0D5FA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1AC0C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263B535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631D4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Integra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Pol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ticas P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ú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blicas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67AEA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A2E49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27BAF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4DD9554A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FA103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Departamento de Apoio 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à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s 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çõ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es de Educa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Ambiental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4E1C3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9DA0A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2920B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6DA5573A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A9C9E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Parques Urbanos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B4855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6BC78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D1473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409EFCD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1034E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CA138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5BEFE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0EF37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336A8140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55969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Setor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7E452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304C3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E8289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1.04</w:t>
            </w:r>
          </w:p>
        </w:tc>
      </w:tr>
      <w:tr w:rsidR="00FE1710" w:rsidRPr="003C37B1" w14:paraId="022698C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ED3DE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Coordenadoria de Projetos e Parcerias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6CB5F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8D7F8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630E4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4B9493C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BFB08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Projetos e Parcerias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E3372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C6DDE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3BDCD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2F427AE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F6FBF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Gerenciamento de Contratos e Conv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ê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nios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2BDF3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1ED6D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25914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</w:tr>
      <w:tr w:rsidR="00FE1710" w:rsidRPr="003C37B1" w14:paraId="5D3A8560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72A9C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Operacional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E8A67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46F54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3C7AA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097D3DE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1BA7D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03AA0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9E486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4C4EF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1E79F0F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BBC1C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o - Parque </w:t>
            </w:r>
            <w:proofErr w:type="spellStart"/>
            <w:r w:rsidRPr="003C37B1">
              <w:rPr>
                <w:rFonts w:ascii="Helvetica" w:hAnsi="Helvetica"/>
                <w:strike/>
                <w:sz w:val="22"/>
                <w:szCs w:val="22"/>
              </w:rPr>
              <w:t>Jetiquib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05850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CD049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3593F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6E58FCA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1D770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- Parque Gabriel Chucre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6C8F8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CB002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D2281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6BBCA0E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E18DF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- Parque da Juventude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116F3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E55DD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4CC8B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06AD24C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76370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o - Parque Estadual Alberto </w:t>
            </w:r>
            <w:proofErr w:type="spellStart"/>
            <w:r w:rsidRPr="003C37B1">
              <w:rPr>
                <w:rFonts w:ascii="Helvetica" w:hAnsi="Helvetica"/>
                <w:strike/>
                <w:sz w:val="22"/>
                <w:szCs w:val="22"/>
              </w:rPr>
              <w:t>Lofgren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2AEC4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B7319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F73B5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65B6BC9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687D2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- Ch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cara Baronesa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95DDA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64B75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D976F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15BA445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6D262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- Parque Guarapiranga e V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rzea do Embu-Gua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5C617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148CF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6FCA8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48CDCBF1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DC6B2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- Parque Bruno Covas e Pomar Urbano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08058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C8A24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07156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0D207E4F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15B21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- Parque Manoel Pitta-Bel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5F135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77019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86100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385F3C68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9A59E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- Parque Estadual Fontes do Ipiranga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784F3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837EF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ABAED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515F1F7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9D348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- Parque Ecol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gico do Tiet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ê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 - Engenheiro Goulart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F400B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CC741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8EDA7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59DEAF15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46336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- Parque Ecol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gico do Tiet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ê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 - Vila Jacu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2F475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CFD82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A40EF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6DC3CAA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EFAFE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- Parque Ecol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gico do Tiet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ê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 - Itaim </w:t>
            </w:r>
            <w:proofErr w:type="spellStart"/>
            <w:r w:rsidRPr="003C37B1">
              <w:rPr>
                <w:rFonts w:ascii="Helvetica" w:hAnsi="Helvetica"/>
                <w:strike/>
                <w:sz w:val="22"/>
                <w:szCs w:val="22"/>
              </w:rPr>
              <w:t>Biacica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3C847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B1B42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57F7A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64F1506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43645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- Parque Ecol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gico do Tiet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ê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 - Jardim Helena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6CD2B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DD8FE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E6525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68757D1C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A5A0C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- Nascentes do Tiet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ê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 e N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ú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cleo Ponte Nova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16090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65FCE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A336A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081B2054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4D9B7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Bem-estar Animal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51636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5FD53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83748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40035C0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B3FC4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E3125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433CA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7A7C6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3BDDE0B0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ED4B0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Planejamento e Rela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çõ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es Institucionais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6371D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13A82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262EC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5D2C3375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01899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0854E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ADDCB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FA08B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428D0C28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BF027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Bem-Estar Animal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CD9B5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CC4C5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997E3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6A4B17E8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8292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EEC59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1EC2D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267B0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1C937FC1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E100F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Instituto de Pesquisas Ambientais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EFBE5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6677B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0C368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409E3EBB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98CBE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D25C7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331AE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9AD9B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2.09 (1)</w:t>
            </w:r>
          </w:p>
        </w:tc>
      </w:tr>
      <w:tr w:rsidR="00FE1710" w:rsidRPr="003C37B1" w14:paraId="54730B5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D9673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Administrativa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58CC2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9C7F4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CADC5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1.05</w:t>
            </w:r>
          </w:p>
        </w:tc>
      </w:tr>
      <w:tr w:rsidR="00FE1710" w:rsidRPr="003C37B1" w14:paraId="7A467220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878CA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Setor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2CDB4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E449F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F6848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1.04</w:t>
            </w:r>
          </w:p>
        </w:tc>
      </w:tr>
      <w:tr w:rsidR="00FE1710" w:rsidRPr="003C37B1" w14:paraId="186A58C5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951BF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Inova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Tecnol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5F247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065FD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98867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1.12 (1)</w:t>
            </w:r>
          </w:p>
        </w:tc>
      </w:tr>
      <w:tr w:rsidR="00FE1710" w:rsidRPr="003C37B1" w14:paraId="299E65C5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DC4E7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Divulga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do Conhecimento e Eventos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BBF1D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39BC8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02E88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1.12</w:t>
            </w:r>
          </w:p>
        </w:tc>
      </w:tr>
      <w:tr w:rsidR="00FE1710" w:rsidRPr="003C37B1" w14:paraId="3C4CF8CA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B3064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cnico-Cient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fica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0528E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FF5F4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F7824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1.13 (1)</w:t>
            </w:r>
          </w:p>
        </w:tc>
      </w:tr>
      <w:tr w:rsidR="00FE1710" w:rsidRPr="003C37B1" w14:paraId="4167170F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F13CE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Conserva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da Biodiversidade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BACD8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6C6D7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B066D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1.12 (1)</w:t>
            </w:r>
          </w:p>
        </w:tc>
      </w:tr>
      <w:tr w:rsidR="00FE1710" w:rsidRPr="003C37B1" w14:paraId="4643317C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EC6E1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Restaura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Ecol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gica e Recupera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o de 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rea Degradadas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47774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B8280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E5503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1.12 (1)</w:t>
            </w:r>
          </w:p>
        </w:tc>
      </w:tr>
      <w:tr w:rsidR="00FE1710" w:rsidRPr="003C37B1" w14:paraId="190CA13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CE444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Uso Sustent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vel de Recursos Naturais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1E36A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237CD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79D5D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1.12 (1)</w:t>
            </w:r>
          </w:p>
        </w:tc>
      </w:tr>
      <w:tr w:rsidR="00FE1710" w:rsidRPr="003C37B1" w14:paraId="644116C3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91D7F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Geoci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ê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ncia,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Risco e Monitoramento Ambiental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169A1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220DC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77E96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1.12 (1)</w:t>
            </w:r>
          </w:p>
        </w:tc>
      </w:tr>
      <w:tr w:rsidR="00FE1710" w:rsidRPr="003C37B1" w14:paraId="6F62592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131F9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Pesquisas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AFBB2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AB6BB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50D75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1.12 (1)</w:t>
            </w:r>
          </w:p>
        </w:tc>
      </w:tr>
      <w:tr w:rsidR="00FE1710" w:rsidRPr="003C37B1" w14:paraId="54770C7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04307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Apoio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cnico-Cient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fico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C4680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D8894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161D8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1.12 (1)</w:t>
            </w:r>
          </w:p>
        </w:tc>
      </w:tr>
      <w:tr w:rsidR="00FE1710" w:rsidRPr="003C37B1" w14:paraId="141C505A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2553F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Laborat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rios e 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reas Experimentais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123F4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129B6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DF932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1.09 (1)</w:t>
            </w:r>
          </w:p>
        </w:tc>
      </w:tr>
      <w:tr w:rsidR="00FE1710" w:rsidRPr="003C37B1" w14:paraId="7E45AC68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434DB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Cole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çõ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es Biol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gicas, Geol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gicas e Paleontol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gicas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09F24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9F49A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D8912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1.09 (1)</w:t>
            </w:r>
          </w:p>
        </w:tc>
      </w:tr>
      <w:tr w:rsidR="00FE1710" w:rsidRPr="003C37B1" w14:paraId="72A6AC6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F3FBC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do Conhecimento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0FE89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5A27F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BC236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1.13 (1)</w:t>
            </w:r>
          </w:p>
        </w:tc>
      </w:tr>
      <w:tr w:rsidR="00FE1710" w:rsidRPr="003C37B1" w14:paraId="0F97F00C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31265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Departamento de Ensino e Extens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999F1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7A19F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41F67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1.12 (1)</w:t>
            </w:r>
          </w:p>
        </w:tc>
      </w:tr>
      <w:tr w:rsidR="00FE1710" w:rsidRPr="003C37B1" w14:paraId="58581691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E0A92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P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s-gradua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Stricto Sensu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C6A1E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3EC9A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C9F8B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1.09 (1)</w:t>
            </w:r>
          </w:p>
        </w:tc>
      </w:tr>
      <w:tr w:rsidR="00FE1710" w:rsidRPr="003C37B1" w14:paraId="2B8329DC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66A37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P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s-gradua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Lato Sensu, Capacita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e Treinamento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99466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2E85C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Divis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D0060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1.09 (1)</w:t>
            </w:r>
          </w:p>
        </w:tc>
      </w:tr>
      <w:tr w:rsidR="00FE1710" w:rsidRPr="003C37B1" w14:paraId="2FE8C2A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E99A1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Departamento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Acervos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C83A0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6796D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1327C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1.12</w:t>
            </w:r>
          </w:p>
        </w:tc>
      </w:tr>
      <w:tr w:rsidR="00FE1710" w:rsidRPr="003C37B1" w14:paraId="3BF0B2B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80223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Biblioteca, Mapotecas, Museus, Acervos Arquiv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sticos e Iconogr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ficos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AE400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DAF30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AB47D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1.07</w:t>
            </w:r>
          </w:p>
        </w:tc>
      </w:tr>
      <w:tr w:rsidR="00FE1710" w:rsidRPr="003C37B1" w14:paraId="7AD0DD1E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04F09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SUBSECRETARIA DE RECURSOS H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DRICOS E SANEAMENTO B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SICO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8FCAF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696ED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Subsecret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CD3E0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1.17</w:t>
            </w:r>
          </w:p>
        </w:tc>
      </w:tr>
      <w:tr w:rsidR="00FE1710" w:rsidRPr="003C37B1" w14:paraId="34462F06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BFB48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7E210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C5A59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6D82F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2.15</w:t>
            </w:r>
          </w:p>
        </w:tc>
      </w:tr>
      <w:tr w:rsidR="00FE1710" w:rsidRPr="003C37B1" w14:paraId="57D2CCE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86C53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49504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99D0E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F09D6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2.14</w:t>
            </w:r>
          </w:p>
        </w:tc>
      </w:tr>
      <w:tr w:rsidR="00FE1710" w:rsidRPr="003C37B1" w14:paraId="203A5EA5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0AE5D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20975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59BDF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D987C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2.11</w:t>
            </w:r>
          </w:p>
        </w:tc>
      </w:tr>
      <w:tr w:rsidR="00FE1710" w:rsidRPr="003C37B1" w14:paraId="6D8DCEF9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4D9DC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A9EFB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5D5FC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30F0A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71227B6B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4A142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F3F30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BE81A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8082B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7847F0B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E59DC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E28FF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B9EB2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7FB4C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78159B17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E9966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 xml:space="preserve">os de 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gua e Esgoto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3D12E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0A845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8359B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6388E94A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EBCAD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D1CCA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A5438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1CDE4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6B12348A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6ABA7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Coordenadoria de Desenvolvimento e Opera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em Saneamento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7F2C8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DB5E8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C7339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0064D089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767D8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B9A2F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ACD2A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1A98C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4CD6CC0C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A0C62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Planejamento e Informa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çõ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es de Saneamento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DE8A5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6E922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EA053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4AA35B58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5EC39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838DB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E189D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71D27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6D757C7B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F4297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Res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duos 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lidos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E6B22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4DAE2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1DFCB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092ABBA7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355FC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A7970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59C38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AFFA8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7CC0DF5D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6DA86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Operacional de Res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duos 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lidos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E2036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A9890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FA4F4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3C92946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45DB0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EFCF0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E6A16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C9CB8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77C87FE0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52EA8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Planejamento em Res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duos S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lidos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FC646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A5C7E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F37B2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65A389B7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EA61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979C8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5D83E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9ABF2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007504C9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E70FD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Recursos H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dricos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5692B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46CBB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01505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2969F69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5564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0CCC8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0EFC0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E72B0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76CC1C6C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2508D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Planejamento e Gerenciamento de Recursos H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dricos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D11D1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55ADE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FE749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757FA341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6B4B5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35BC3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83717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A58F8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3F3A679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6DF7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D7309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700DB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C9E3F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7F23CF18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A42FC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Operacionaliza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do Fundo Estadual de Recursos H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dricos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C9695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DB011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C61BC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611B7AB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CCC1F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399FC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B2A17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E8C00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066B6B1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3EFAA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23638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AF657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D3DA5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1849364D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F6EE2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SUBSECRETARIA DE ENERGIA E MINERA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1BF20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2049B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Subsecret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B999A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1.17</w:t>
            </w:r>
          </w:p>
        </w:tc>
      </w:tr>
      <w:tr w:rsidR="00FE1710" w:rsidRPr="003C37B1" w14:paraId="1AE98C8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B4E12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2E129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8D30D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982C5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2.15</w:t>
            </w:r>
          </w:p>
        </w:tc>
      </w:tr>
      <w:tr w:rsidR="00FE1710" w:rsidRPr="003C37B1" w14:paraId="4740381D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FD94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FE426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46D85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E74B4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2.14</w:t>
            </w:r>
          </w:p>
        </w:tc>
      </w:tr>
      <w:tr w:rsidR="00FE1710" w:rsidRPr="003C37B1" w14:paraId="0C4F44CD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B58F6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4AEDE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94C8E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ECED1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3E926967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0F129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49D5F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A2692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A7EF4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2A5609C8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E277A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Energia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13FB7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A38D0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661C3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4634753C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C20B4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Planejamento e Transi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Energ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tica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37A9E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7D566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68D80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1B990433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825FD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A32A7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A1315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EF624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2.11</w:t>
            </w:r>
          </w:p>
        </w:tc>
      </w:tr>
      <w:tr w:rsidR="00FE1710" w:rsidRPr="003C37B1" w14:paraId="2A1211FB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42CEE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092EF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5C986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4F378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332AC9F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489F3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e Monitoramento do Setor El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trico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11542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D54A9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9B12B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2CC8DD41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937C8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Diretoria de Petr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leo, G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s Natural e Biocombust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veis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1DE2F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9840D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FB892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58F04DD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DCE2C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Petr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leo e G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s Natural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F4AFC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93E9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B1F42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56D6900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E70A7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Biocombust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veis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8A785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38538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E9A11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4955793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613D9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Minera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8538F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E6B3B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89823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088ECF40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18B2E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Desenvolvimento Sustent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vel da Minera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e da Transforma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Mineral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95673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A6AF6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A4FD1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075943F1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B186F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92AA5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9D767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D6892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10CA15B6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9017D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Barragens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EF822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60CCF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A4CFF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055E8169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AFB3B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8D7F9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63B79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86F47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</w:tr>
      <w:tr w:rsidR="00FE1710" w:rsidRPr="003C37B1" w14:paraId="09CFA429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97416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SUBSECRETARIA DE LOG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STICA E TRANSPORTES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B414D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900D1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Subsecret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53F44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1.17</w:t>
            </w:r>
          </w:p>
        </w:tc>
      </w:tr>
      <w:tr w:rsidR="00FE1710" w:rsidRPr="003C37B1" w14:paraId="230EC0E5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D9743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4D1C9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4F351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B3569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2.15</w:t>
            </w:r>
          </w:p>
        </w:tc>
      </w:tr>
      <w:tr w:rsidR="00FE1710" w:rsidRPr="003C37B1" w14:paraId="502C31E7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0ACE5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9A751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8B920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6E151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2.14</w:t>
            </w:r>
          </w:p>
        </w:tc>
      </w:tr>
      <w:tr w:rsidR="00FE1710" w:rsidRPr="003C37B1" w14:paraId="1880ED81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83523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F700D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E9378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0387E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760F9437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241FD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E65AD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38AF5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AC965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2.05</w:t>
            </w:r>
          </w:p>
        </w:tc>
      </w:tr>
      <w:tr w:rsidR="00FE1710" w:rsidRPr="003C37B1" w14:paraId="44C05B01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B5E64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Planejamento de Log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í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stica e Transportes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5146E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1AF75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8EDCF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5D86129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701CB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09784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58550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C28C1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478F3740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8351B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Consultoria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E1C74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A779E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FCCE9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5F7D90E9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47606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4A143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F5DEF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78706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2.07</w:t>
            </w:r>
          </w:p>
        </w:tc>
      </w:tr>
      <w:tr w:rsidR="00FE1710" w:rsidRPr="003C37B1" w14:paraId="0EBE93A3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2D24E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Estudos Estrat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gicos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ED2E6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19C45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8EFE4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0DB68E57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32888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AC018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C450A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569C4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2.07</w:t>
            </w:r>
          </w:p>
        </w:tc>
      </w:tr>
      <w:tr w:rsidR="00FE1710" w:rsidRPr="003C37B1" w14:paraId="5C8EBA3C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7F4FB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Gest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de Transportes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21C41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6DAC4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7729E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39A26C89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B88A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066E5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C4139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3057B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079F5E2A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2AA82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82891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D2CAF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C05C3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614CA32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EC282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Travessias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CE4C0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47377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273C9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30CEA258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1C0CB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Regional Litoral Centro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21E5B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76474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99C95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5CAC65BC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6CE3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92731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571CE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FC433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185668E6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C7C9C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94EF2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A84BF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76382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1ABA2A54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0302E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93B02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D9F6F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E4A5D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2.04</w:t>
            </w:r>
          </w:p>
        </w:tc>
      </w:tr>
      <w:tr w:rsidR="00FE1710" w:rsidRPr="003C37B1" w14:paraId="26DD8841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F6A57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Regional Litoral Norte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36B4F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C9A04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16AC5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3D8F6E3F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C0DD8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FEB16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E8627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16ED0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44131CF5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853EC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C6349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DCEFC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E6A9F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67697281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4AADB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Regional Litoral Sul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F6D64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86BC8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FC62D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3A95721D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5A9DD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675A2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F9E0A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2C751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00FFE16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478C3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D9FC7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B7DBD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7A9DA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033C45E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75C61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Regional Paraibuna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3D2C4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D7C58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C0C46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0C7846F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53045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Hidrovi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D956E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E753E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8A8E0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3A5730A3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482F9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Regional Alto e M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dio Tiet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ê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56082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845DD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11FE5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2652229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1BFA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52F6E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D62E4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BAC63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53ABE12F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04C33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Regional Baixo Tiet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ê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C19A6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4C31B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Chefe de Servi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1BEEF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</w:tr>
      <w:tr w:rsidR="00FE1710" w:rsidRPr="003C37B1" w14:paraId="796FC69F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EABC4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46322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FF091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0D7C8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</w:tr>
      <w:tr w:rsidR="00FE1710" w:rsidRPr="003C37B1" w14:paraId="3B321BAF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23B1B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Diretoria de Infraestrutura de Transportes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652E9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BA304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DAD53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</w:tr>
      <w:tr w:rsidR="00FE1710" w:rsidRPr="003C37B1" w14:paraId="24052AB7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5CE2B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724DA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1A3BA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6FB87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</w:tr>
      <w:tr w:rsidR="00FE1710" w:rsidRPr="003C37B1" w14:paraId="7FAB6E39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4474C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40453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AC29D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CF102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</w:tr>
      <w:tr w:rsidR="00FE1710" w:rsidRPr="003C37B1" w14:paraId="1E9AB1E7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B07A8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Coordenadoria de Projetos e Custos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59FE6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80F85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C46D1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5373E0B0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79F8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9F786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DBAF8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E9EE9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2.07</w:t>
            </w:r>
          </w:p>
        </w:tc>
      </w:tr>
      <w:tr w:rsidR="00FE1710" w:rsidRPr="003C37B1" w14:paraId="29FAAA97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7FB01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Coordenadoria de Obras e Assuntos Regulat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rios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93D26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FC788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A910E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</w:tr>
      <w:tr w:rsidR="00FE1710" w:rsidRPr="003C37B1" w14:paraId="1581955B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6F249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DAB3F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376DD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Assistente 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é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7D99C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2.07</w:t>
            </w:r>
          </w:p>
        </w:tc>
      </w:tr>
    </w:tbl>
    <w:p w14:paraId="274B75AA" w14:textId="77777777" w:rsidR="00FE1710" w:rsidRDefault="00FE1710" w:rsidP="00FE1710">
      <w:pPr>
        <w:rPr>
          <w:rFonts w:ascii="Helvetica" w:hAnsi="Helvetica"/>
          <w:strike/>
          <w:sz w:val="22"/>
          <w:szCs w:val="22"/>
        </w:rPr>
      </w:pPr>
      <w:r w:rsidRPr="003C37B1">
        <w:rPr>
          <w:rFonts w:ascii="Helvetica" w:hAnsi="Helvetica"/>
          <w:strike/>
          <w:sz w:val="22"/>
          <w:szCs w:val="22"/>
        </w:rPr>
        <w:t>(1) Fun</w:t>
      </w:r>
      <w:r w:rsidRPr="003C37B1">
        <w:rPr>
          <w:rFonts w:ascii="Calibri" w:hAnsi="Calibri" w:cs="Calibri"/>
          <w:strike/>
          <w:sz w:val="22"/>
          <w:szCs w:val="22"/>
        </w:rPr>
        <w:t>çõ</w:t>
      </w:r>
      <w:r w:rsidRPr="003C37B1">
        <w:rPr>
          <w:rFonts w:ascii="Helvetica" w:hAnsi="Helvetica"/>
          <w:strike/>
          <w:sz w:val="22"/>
          <w:szCs w:val="22"/>
        </w:rPr>
        <w:t>es a que se refere o artigo 5</w:t>
      </w:r>
      <w:r w:rsidRPr="003C37B1">
        <w:rPr>
          <w:rFonts w:ascii="Calibri" w:hAnsi="Calibri" w:cs="Calibri"/>
          <w:strike/>
          <w:sz w:val="22"/>
          <w:szCs w:val="22"/>
        </w:rPr>
        <w:t>º</w:t>
      </w:r>
      <w:r w:rsidRPr="003C37B1">
        <w:rPr>
          <w:rFonts w:ascii="Helvetica" w:hAnsi="Helvetica"/>
          <w:strike/>
          <w:sz w:val="22"/>
          <w:szCs w:val="22"/>
        </w:rPr>
        <w:t xml:space="preserve"> do Decreto n</w:t>
      </w:r>
      <w:r w:rsidRPr="003C37B1">
        <w:rPr>
          <w:rFonts w:ascii="Calibri" w:hAnsi="Calibri" w:cs="Calibri"/>
          <w:strike/>
          <w:sz w:val="22"/>
          <w:szCs w:val="22"/>
        </w:rPr>
        <w:t>º</w:t>
      </w:r>
      <w:r w:rsidRPr="003C37B1">
        <w:rPr>
          <w:rFonts w:ascii="Helvetica" w:hAnsi="Helvetica"/>
          <w:strike/>
          <w:sz w:val="22"/>
          <w:szCs w:val="22"/>
        </w:rPr>
        <w:t xml:space="preserve"> 69.376, de 26 de fevereiro de 2025,</w:t>
      </w:r>
      <w:r w:rsidRPr="003C37B1">
        <w:rPr>
          <w:rFonts w:ascii="Calibri" w:hAnsi="Calibri" w:cs="Calibri"/>
          <w:strike/>
          <w:sz w:val="22"/>
          <w:szCs w:val="22"/>
        </w:rPr>
        <w:t> </w:t>
      </w:r>
      <w:r w:rsidRPr="003C37B1">
        <w:rPr>
          <w:rFonts w:ascii="Helvetica" w:hAnsi="Helvetica"/>
          <w:strike/>
          <w:sz w:val="22"/>
          <w:szCs w:val="22"/>
        </w:rPr>
        <w:t>ocupadas privativamente por integrantes de carreira de Pesquisador Cient</w:t>
      </w:r>
      <w:r w:rsidRPr="003C37B1">
        <w:rPr>
          <w:rFonts w:ascii="Calibri" w:hAnsi="Calibri" w:cs="Calibri"/>
          <w:strike/>
          <w:sz w:val="22"/>
          <w:szCs w:val="22"/>
        </w:rPr>
        <w:t>í</w:t>
      </w:r>
      <w:r w:rsidRPr="003C37B1">
        <w:rPr>
          <w:rFonts w:ascii="Helvetica" w:hAnsi="Helvetica"/>
          <w:strike/>
          <w:sz w:val="22"/>
          <w:szCs w:val="22"/>
        </w:rPr>
        <w:t>fico.</w:t>
      </w:r>
    </w:p>
    <w:p w14:paraId="455B38AD" w14:textId="2BD25D30" w:rsidR="003C37B1" w:rsidRDefault="003C37B1" w:rsidP="00FE1710">
      <w:pPr>
        <w:rPr>
          <w:rFonts w:ascii="Helvetica" w:hAnsi="Helvetica"/>
          <w:b/>
          <w:bCs/>
          <w:i/>
          <w:iCs/>
          <w:sz w:val="22"/>
          <w:szCs w:val="22"/>
        </w:rPr>
      </w:pPr>
      <w:r>
        <w:rPr>
          <w:rFonts w:ascii="Helvetica" w:hAnsi="Helvetica"/>
          <w:b/>
          <w:bCs/>
          <w:i/>
          <w:iCs/>
          <w:sz w:val="22"/>
          <w:szCs w:val="22"/>
        </w:rPr>
        <w:t>(</w:t>
      </w:r>
      <w:r w:rsidRPr="003C37B1">
        <w:rPr>
          <w:rFonts w:ascii="Helvetica" w:hAnsi="Helvetica"/>
          <w:b/>
          <w:bCs/>
          <w:i/>
          <w:iCs/>
          <w:color w:val="800080"/>
          <w:sz w:val="22"/>
          <w:szCs w:val="22"/>
        </w:rPr>
        <w:t>*</w:t>
      </w:r>
      <w:r>
        <w:rPr>
          <w:rFonts w:ascii="Helvetica" w:hAnsi="Helvetica"/>
          <w:b/>
          <w:bCs/>
          <w:i/>
          <w:iCs/>
          <w:sz w:val="22"/>
          <w:szCs w:val="22"/>
        </w:rPr>
        <w:t>) Nova redação dada pelo Decreto nº 70.796, de 18 de agosto de 2026</w:t>
      </w:r>
    </w:p>
    <w:p w14:paraId="3DF26812" w14:textId="77777777" w:rsidR="003C37B1" w:rsidRPr="003C37B1" w:rsidRDefault="003C37B1" w:rsidP="003C37B1">
      <w:pPr>
        <w:jc w:val="center"/>
        <w:rPr>
          <w:rFonts w:ascii="Helvetica" w:hAnsi="Helvetica" w:cs="Helvetica"/>
          <w:color w:val="3333FF"/>
          <w:sz w:val="22"/>
          <w:szCs w:val="22"/>
        </w:rPr>
      </w:pPr>
      <w:r w:rsidRPr="003C37B1">
        <w:rPr>
          <w:rFonts w:ascii="Helvetica" w:hAnsi="Helvetica" w:cs="Helvetica"/>
          <w:color w:val="3333FF"/>
          <w:sz w:val="22"/>
          <w:szCs w:val="22"/>
        </w:rPr>
        <w:t>ANEXO II</w:t>
      </w:r>
    </w:p>
    <w:p w14:paraId="178F3F67" w14:textId="77777777" w:rsidR="003C37B1" w:rsidRPr="003C37B1" w:rsidRDefault="003C37B1" w:rsidP="003C37B1">
      <w:pPr>
        <w:jc w:val="center"/>
        <w:rPr>
          <w:rFonts w:ascii="Helvetica" w:hAnsi="Helvetica" w:cs="Helvetica"/>
          <w:color w:val="3333FF"/>
          <w:sz w:val="22"/>
          <w:szCs w:val="22"/>
        </w:rPr>
      </w:pPr>
      <w:r w:rsidRPr="003C37B1">
        <w:rPr>
          <w:rFonts w:ascii="Helvetica" w:hAnsi="Helvetica" w:cs="Helvetica"/>
          <w:color w:val="3333FF"/>
          <w:sz w:val="22"/>
          <w:szCs w:val="22"/>
        </w:rPr>
        <w:t>Quadro Demonstrativo dos Cargos em Comissão e das Funções de Confiança da Secretaria de Meio Ambiente, Infraestrutura e Logística</w:t>
      </w:r>
    </w:p>
    <w:tbl>
      <w:tblPr>
        <w:tblW w:w="14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1"/>
        <w:gridCol w:w="2396"/>
        <w:gridCol w:w="5252"/>
        <w:gridCol w:w="1991"/>
      </w:tblGrid>
      <w:tr w:rsidR="003C37B1" w:rsidRPr="003C37B1" w14:paraId="285F8AE5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80031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UNIDADE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0498A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QTD.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60F0C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DENOMINAÇÃO CARGO/FUNÇÃO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02897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CCESP/FCESP</w:t>
            </w:r>
          </w:p>
        </w:tc>
      </w:tr>
      <w:tr w:rsidR="003C37B1" w:rsidRPr="003C37B1" w14:paraId="65E49904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603AA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GABINETE DO SECRETÁRIO</w:t>
            </w:r>
          </w:p>
        </w:tc>
        <w:tc>
          <w:tcPr>
            <w:tcW w:w="96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B7BD4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 </w:t>
            </w:r>
          </w:p>
        </w:tc>
      </w:tr>
      <w:tr w:rsidR="003C37B1" w:rsidRPr="003C37B1" w14:paraId="5C01BBE2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CF1AF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SECRETARIA EXECUTIVA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49B6B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F36D8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Secretário Executivo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BDFF8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1.18 (NES)</w:t>
            </w:r>
          </w:p>
        </w:tc>
      </w:tr>
      <w:tr w:rsidR="003C37B1" w:rsidRPr="003C37B1" w14:paraId="48D0CE52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91AA0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3417E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86829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4D9EC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2.15</w:t>
            </w:r>
          </w:p>
        </w:tc>
      </w:tr>
      <w:tr w:rsidR="003C37B1" w:rsidRPr="003C37B1" w14:paraId="6115DEE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8093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D64C4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38728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8F0DE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2.15</w:t>
            </w:r>
          </w:p>
        </w:tc>
      </w:tr>
      <w:tr w:rsidR="003C37B1" w:rsidRPr="003C37B1" w14:paraId="73FBF32D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14A79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6E591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5CD69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A250A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2.14</w:t>
            </w:r>
          </w:p>
        </w:tc>
      </w:tr>
      <w:tr w:rsidR="003C37B1" w:rsidRPr="003C37B1" w14:paraId="3DD2B8F6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ACE92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7954E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BB3D0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20C28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2.14</w:t>
            </w:r>
          </w:p>
        </w:tc>
      </w:tr>
      <w:tr w:rsidR="003C37B1" w:rsidRPr="003C37B1" w14:paraId="7ED13897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0E970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C3BF7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959B6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78012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2.12</w:t>
            </w:r>
          </w:p>
        </w:tc>
      </w:tr>
      <w:tr w:rsidR="003C37B1" w:rsidRPr="003C37B1" w14:paraId="7A47AF21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74E9A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3360D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16D70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44B10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40CC8511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168C8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1A2DE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5EB68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8C3B5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72466E46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19B39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0AAC1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782C0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3E90D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2.04</w:t>
            </w:r>
          </w:p>
        </w:tc>
      </w:tr>
      <w:tr w:rsidR="003C37B1" w:rsidRPr="003C37B1" w14:paraId="6D6A0EB4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01772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CHEFIA DE GABINETE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44F99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2821A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Gabinete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A09B1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1.16</w:t>
            </w:r>
          </w:p>
        </w:tc>
      </w:tr>
      <w:tr w:rsidR="003C37B1" w:rsidRPr="003C37B1" w14:paraId="55813767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C3085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23389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3EA39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15B9A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66988360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7598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72C4E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F957A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A41A7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2.04</w:t>
            </w:r>
          </w:p>
        </w:tc>
      </w:tr>
      <w:tr w:rsidR="003C37B1" w:rsidRPr="003C37B1" w14:paraId="28CEAFEC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F4D78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FD7E8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ECFAF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65508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4D86C804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3FADC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FB6CB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874B4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5FBA9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6D69CFE5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B4170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CONSULTORIA JURÍDICA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E4054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ABC5F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D7808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2.07</w:t>
            </w:r>
          </w:p>
        </w:tc>
      </w:tr>
      <w:tr w:rsidR="003C37B1" w:rsidRPr="003C37B1" w14:paraId="0318F968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5967C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EED9D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27EED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01760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2.04</w:t>
            </w:r>
          </w:p>
        </w:tc>
      </w:tr>
      <w:tr w:rsidR="003C37B1" w:rsidRPr="003C37B1" w14:paraId="1CE1CF3F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24B3C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OUVIDORIA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114DC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E0D71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Ouvidor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A7FEA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0404A4AA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D877A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7344B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2014C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C99FC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0F6C75FE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2DC6C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2FA2E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892CE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8C10C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2.02</w:t>
            </w:r>
          </w:p>
        </w:tc>
      </w:tr>
      <w:tr w:rsidR="003C37B1" w:rsidRPr="003C37B1" w14:paraId="1330C784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F757A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UNIDADE DE GESTÃO DE INTEGRIDADE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E9AAD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4B841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16867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3FF384C8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62CF6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BC2C1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F5322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90A41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2.11</w:t>
            </w:r>
          </w:p>
        </w:tc>
      </w:tr>
      <w:tr w:rsidR="003C37B1" w:rsidRPr="003C37B1" w14:paraId="25B2CB54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9CD9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91DB8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9F754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62F73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6B8536C6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2F20E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ASSESSORIA DE MUDANÇAS CLIMÁTICAS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0DC0B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A6156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90C93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7D4D0E72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932F4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8ABA6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1DA6A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8F5F7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2.11</w:t>
            </w:r>
          </w:p>
        </w:tc>
      </w:tr>
      <w:tr w:rsidR="003C37B1" w:rsidRPr="003C37B1" w14:paraId="39A8F835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30258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1D48B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7AB08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D2F90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4C0189E9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46E19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ASSESSORIA DE COMUNICAÇÃO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4963F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8D4CE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CC270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039B2931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4982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1E926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E21DF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A3F28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2.10</w:t>
            </w:r>
          </w:p>
        </w:tc>
      </w:tr>
      <w:tr w:rsidR="003C37B1" w:rsidRPr="003C37B1" w14:paraId="3E95ECF4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87E69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A6D62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7243C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9FDAB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68644A4E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B0241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65127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8355F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850D8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36A5868C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838BD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ASSESSORIA DE CERIMONIAL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99C0C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85792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864F8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54E812D0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276B8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55A6A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E7823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7AD27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2.11</w:t>
            </w:r>
          </w:p>
        </w:tc>
      </w:tr>
      <w:tr w:rsidR="003C37B1" w:rsidRPr="003C37B1" w14:paraId="65EB2DC8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26A6C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ASSESSORIA PARLAMENTAR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D90BB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A43DA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DD3FF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48BA767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48501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3439B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96513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B7300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2.11</w:t>
            </w:r>
          </w:p>
        </w:tc>
      </w:tr>
      <w:tr w:rsidR="003C37B1" w:rsidRPr="003C37B1" w14:paraId="2165EFF0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5F07E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BFDA0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1C0A9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CF511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3120F8F7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B2A04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ASSESSORIA DE COLEGIADOS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BBB8A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A8D2D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AD3D9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1C5BA45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FBE22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20353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A604D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13F2E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2.07</w:t>
            </w:r>
          </w:p>
        </w:tc>
      </w:tr>
      <w:tr w:rsidR="003C37B1" w:rsidRPr="003C37B1" w14:paraId="33CC8622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BBD46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D03B7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876D4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78FE9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2.05</w:t>
            </w:r>
          </w:p>
        </w:tc>
      </w:tr>
      <w:tr w:rsidR="003C37B1" w:rsidRPr="003C37B1" w14:paraId="520EBC44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42899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 xml:space="preserve">SECRETARIA EXECUTIVA DAS </w:t>
            </w:r>
            <w:proofErr w:type="spellStart"/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URAEs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A4308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E6955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FD075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28592CC5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5950A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76CE6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D871A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8CC47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2.13</w:t>
            </w:r>
          </w:p>
        </w:tc>
      </w:tr>
      <w:tr w:rsidR="003C37B1" w:rsidRPr="003C37B1" w14:paraId="1EFC147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17560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4B7FC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71516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4CC3B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2.11</w:t>
            </w:r>
          </w:p>
        </w:tc>
      </w:tr>
      <w:tr w:rsidR="003C37B1" w:rsidRPr="003C37B1" w14:paraId="72DE6FA6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94DA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13E8C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D5616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074B3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2.10</w:t>
            </w:r>
          </w:p>
        </w:tc>
      </w:tr>
      <w:tr w:rsidR="003C37B1" w:rsidRPr="003C37B1" w14:paraId="1487BB2B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E233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4B101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B5F56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94A4E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5A022395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24146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2F543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BF711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6168E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2.04</w:t>
            </w:r>
          </w:p>
        </w:tc>
      </w:tr>
      <w:tr w:rsidR="003C37B1" w:rsidRPr="003C37B1" w14:paraId="19ED2ECA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1BF7C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SUBSECRETARIA DE GESTÃO CORPORATIVA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FD4F4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D83E2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Subsecretário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D5175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1.17</w:t>
            </w:r>
          </w:p>
        </w:tc>
      </w:tr>
      <w:tr w:rsidR="003C37B1" w:rsidRPr="003C37B1" w14:paraId="5FD9DD19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28A81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C64B3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41097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1453A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2.15</w:t>
            </w:r>
          </w:p>
        </w:tc>
      </w:tr>
      <w:tr w:rsidR="003C37B1" w:rsidRPr="003C37B1" w14:paraId="41FC7350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03E11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DF4DD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B99E6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FD92F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2.14</w:t>
            </w:r>
          </w:p>
        </w:tc>
      </w:tr>
      <w:tr w:rsidR="003C37B1" w:rsidRPr="003C37B1" w14:paraId="59D9FBAE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E08C8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7B969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4D1B9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291A1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2.13</w:t>
            </w:r>
          </w:p>
        </w:tc>
      </w:tr>
      <w:tr w:rsidR="003C37B1" w:rsidRPr="003C37B1" w14:paraId="7B88568E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9259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42FFF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62B43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A7B99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2.11</w:t>
            </w:r>
          </w:p>
        </w:tc>
      </w:tr>
      <w:tr w:rsidR="003C37B1" w:rsidRPr="003C37B1" w14:paraId="50E0ADA4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6D915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Administração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6D143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AD4D8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8351A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7ECF5F30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723FF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0D13A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8434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FA425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4866E828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83A9F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Licitações e Contratos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1D9BB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EA991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00AFD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0250D020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E5159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79C0C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E68A3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50F84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045A830A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4D0E6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2F4B4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67F84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AC7D9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2.04</w:t>
            </w:r>
          </w:p>
        </w:tc>
      </w:tr>
      <w:tr w:rsidR="003C37B1" w:rsidRPr="003C37B1" w14:paraId="4666537C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61DC2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Compras e Registro de Preços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4826A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00988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E78F0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52FE22EC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D9D6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AB6A3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16302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42D54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483295F2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8E8EC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092AD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BE126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D533D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2.04</w:t>
            </w:r>
          </w:p>
        </w:tc>
      </w:tr>
      <w:tr w:rsidR="003C37B1" w:rsidRPr="003C37B1" w14:paraId="678DDEE7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AF52C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Transportes, Patrimônio e Almoxarifado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06D84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A3388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BBE00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60B827EF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AD41D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C4EED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0A837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63621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42FE098D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E0F28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Gestão de Documentos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C45AA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D6114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60D5F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0A026200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C1515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5B799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55362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0C5AC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2.04</w:t>
            </w:r>
          </w:p>
        </w:tc>
      </w:tr>
      <w:tr w:rsidR="003C37B1" w:rsidRPr="003C37B1" w14:paraId="10899E76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76633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Convênios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C8AD7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B467F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04E9C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276AC0EE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90D19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C439B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E7B28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B86E4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0B6954DD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78341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Tecnologia da Informação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742B9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B8ADF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F60D4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0EFFDF97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9487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8F226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27A35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B1CC8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26A19CBF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314C1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Coordenadoria de Sistemas Corporativos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40FCF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34D40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B659D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21ADA1DF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0706B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9A086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403FE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E0C33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7941DC80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27A4C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Governança de Tecnologia e Infraestrutura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E94C0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17357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6AC62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6691151F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B51C3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07BA8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8C8DF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2EEEE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35BBCACC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E43F5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Finanças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5F013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BD6FB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72D0A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08624AA9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5FC11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7E4B3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17827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F544E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5CD9883D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D6F3F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Controle de Fundos Especiais de Despesas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59F18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943EC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395E0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004E6815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4C678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2B5D1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9EE8B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517DA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3A987590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FB9D3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CAE13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2E862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DD15C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2.04</w:t>
            </w:r>
          </w:p>
        </w:tc>
      </w:tr>
      <w:tr w:rsidR="003C37B1" w:rsidRPr="003C37B1" w14:paraId="1BCE4B86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E2F71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Orçamento e Despesas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2E2F2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D2F5E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3094E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72F38D22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341E1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72F3A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F945D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F87D8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1F990D0B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A584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9A3AB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CA856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6C5F8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2.04</w:t>
            </w:r>
          </w:p>
        </w:tc>
      </w:tr>
      <w:tr w:rsidR="003C37B1" w:rsidRPr="003C37B1" w14:paraId="08C2EE57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961A9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Gestão de Pessoas e Recursos Humanos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85EFA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480F1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76F5D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630A751A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E24E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1B36B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0FFC0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446CB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4532C814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B462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FE381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BB2EA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F9F4D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38135D67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2774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172B6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E9AA6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3ACE9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2.03</w:t>
            </w:r>
          </w:p>
        </w:tc>
      </w:tr>
      <w:tr w:rsidR="003C37B1" w:rsidRPr="003C37B1" w14:paraId="755EC494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F3124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Gestão de Pessoas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103FA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669CB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9626E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1F940F6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A8541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AF70D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5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88CA8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CFC3B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0472B55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1EFC8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CA2C9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1D987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6FC20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2.04</w:t>
            </w:r>
          </w:p>
        </w:tc>
      </w:tr>
      <w:tr w:rsidR="003C37B1" w:rsidRPr="003C37B1" w14:paraId="73997C53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A2E88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Recursos Humanos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BF3F6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F16E9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2CC54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6FA53F94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43714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5D13F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D3076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CECD4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7AA814BF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85127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22494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611D4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ACFE6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2.04</w:t>
            </w:r>
          </w:p>
        </w:tc>
      </w:tr>
      <w:tr w:rsidR="003C37B1" w:rsidRPr="003C37B1" w14:paraId="73ADCD04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30DC1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SUBSECRETARIA DE MEIO AMBIENTE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78768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683C3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Subsecretário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DBBB5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1.17</w:t>
            </w:r>
          </w:p>
        </w:tc>
      </w:tr>
      <w:tr w:rsidR="003C37B1" w:rsidRPr="003C37B1" w14:paraId="0C195E12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9F144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DAC5F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E8345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2C071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2.13</w:t>
            </w:r>
          </w:p>
        </w:tc>
      </w:tr>
      <w:tr w:rsidR="003C37B1" w:rsidRPr="003C37B1" w14:paraId="536655E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3A820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9BF85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926C8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5B6CB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2.12</w:t>
            </w:r>
          </w:p>
        </w:tc>
      </w:tr>
      <w:tr w:rsidR="003C37B1" w:rsidRPr="003C37B1" w14:paraId="0BD1D767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F9C22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9A201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CE0EF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20CFD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2.10</w:t>
            </w:r>
          </w:p>
        </w:tc>
      </w:tr>
      <w:tr w:rsidR="003C37B1" w:rsidRPr="003C37B1" w14:paraId="102167D5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4146A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409CB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C99BE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6E00C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3851CD0C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9020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F0F5A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0DF45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63AF8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3BFBFAD4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341AA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EE611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0F779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6B933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2.04</w:t>
            </w:r>
          </w:p>
        </w:tc>
      </w:tr>
      <w:tr w:rsidR="003C37B1" w:rsidRPr="003C37B1" w14:paraId="28291F94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D259E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D0BAC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9B454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BDA9D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07D00E2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AD4A6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0B4E5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CA51E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B4D80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435D64EF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BB11C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A600E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7E1A5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C5C68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61561358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F5FA6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3B8C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256EA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13093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2.04</w:t>
            </w:r>
          </w:p>
        </w:tc>
      </w:tr>
      <w:tr w:rsidR="003C37B1" w:rsidRPr="003C37B1" w14:paraId="7F5DC381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30FAE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Proteção e Fiscalização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17156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9D49A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1EF30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1258F62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310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BF116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0ADFE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3B773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397A8E27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E753E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8BF30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F65EE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A2BEB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2.09</w:t>
            </w:r>
          </w:p>
        </w:tc>
      </w:tr>
      <w:tr w:rsidR="003C37B1" w:rsidRPr="003C37B1" w14:paraId="13175BBF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C3FC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1714A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7F107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A7BD5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6C9549A7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27572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471F7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8E660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ED16E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2.05</w:t>
            </w:r>
          </w:p>
        </w:tc>
      </w:tr>
      <w:tr w:rsidR="003C37B1" w:rsidRPr="003C37B1" w14:paraId="05672D6E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37776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ECFF2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04D58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817B6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2.02</w:t>
            </w:r>
          </w:p>
        </w:tc>
      </w:tr>
      <w:tr w:rsidR="003C37B1" w:rsidRPr="003C37B1" w14:paraId="2673C660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468BB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Seção Administrativa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6B7CA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9A900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932EB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1.05</w:t>
            </w:r>
          </w:p>
        </w:tc>
      </w:tr>
      <w:tr w:rsidR="003C37B1" w:rsidRPr="003C37B1" w14:paraId="06BCF05F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8E101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Estratégias e Proteção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0B9E2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BE257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0190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0ED03B7D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5E234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7C78E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36A6B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A64C7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010CA838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86E99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Planejamento da Fiscalização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BCFAE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F2170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6A60B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4C3414A6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9E231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Monitoramento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B6074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41D16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0B7FD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4AE40C5E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09115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Fiscalização e Gestão Processual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EA820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8A4CF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B64E3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212CB5D2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BB516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2DF14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8DC7A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30EE2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2.08</w:t>
            </w:r>
          </w:p>
        </w:tc>
      </w:tr>
      <w:tr w:rsidR="003C37B1" w:rsidRPr="003C37B1" w14:paraId="70212970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47EB7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220F1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A91EA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08A7F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2.04</w:t>
            </w:r>
          </w:p>
        </w:tc>
      </w:tr>
      <w:tr w:rsidR="003C37B1" w:rsidRPr="003C37B1" w14:paraId="29F10C81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3FA50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Divisões Técnicas Regionais de Proteção e Fiscalização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ABA4D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19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DF79A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4B330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1.09</w:t>
            </w:r>
          </w:p>
        </w:tc>
      </w:tr>
      <w:tr w:rsidR="003C37B1" w:rsidRPr="003C37B1" w14:paraId="7F3088FB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79787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106C7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1ED4C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D56FD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4137273F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040B6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Procedimentos e Apoio Técnico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356E5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D7D5B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2F28A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01625DA2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E9658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Biodiversidade e Biotecnologia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E94E2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68F5A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A5EC2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4E415D1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AEB6D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A834C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FDE58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5C269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48D21058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9C832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608CE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9EE3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051A6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08EB5242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C9EBC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Inovação Tecnológica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678CD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92A92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70654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1F3548DA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BF573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Divisão Técnica de Inovação Tecnológica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80A28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E809E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D1D71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1.09</w:t>
            </w:r>
          </w:p>
        </w:tc>
      </w:tr>
      <w:tr w:rsidR="003C37B1" w:rsidRPr="003C37B1" w14:paraId="45C95D2F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388F3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Gestão Regional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DAF76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526D7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3DF41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59F344DB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08BD9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Divisões Técnicas Regionais de Biodiversidade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5D80A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10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1D4EC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62EB8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1.09</w:t>
            </w:r>
          </w:p>
        </w:tc>
      </w:tr>
      <w:tr w:rsidR="003C37B1" w:rsidRPr="003C37B1" w14:paraId="0DBED6D4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A5798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Conservação e Restauração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4D09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331DC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0B1F5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78B9C810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4444A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Conservação e Uso Sustentável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0A990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9C893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48D25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0F687356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3D0F1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Restauração e Monitoramento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77BF6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F62C5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106E6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7DCEA114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1D5EC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Coordenadoria de Paisagens e Ecossistemas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C96BB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35C4D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CC330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3A4DF011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06810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Paisagens e Ecossistemas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91316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201A8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A5662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5BC7C131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FF919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Gestão de Projetos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8150C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03E27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13CDB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7383B473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4B5B3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Conservação de Fauna Silvestre e Pesquisas Aplicadas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F7A58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95DD4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5686F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25405AFB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AE850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Pesquisas Aplicadas à Fauna Silvestre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31607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4F6F2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69146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42ADD4E2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EF256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Processamento de Compostos Orgânicos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7BA30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2B55D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88AEF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37CC95C9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CCCC0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Biotecnologia e Diagnóstico Clínico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BCE26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46F89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BB8AE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0D60EB91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9B200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Conservação de Fauna Silvestre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2793F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6531A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2E4D8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5115D3D2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39E40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Gestão de CETRAS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ECDB6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A9942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A5435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1A1BC608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6C105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CETRAS-SP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BC509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6BBEE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87001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6A172D2A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88D98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0EDC5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28324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1D8F8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2.07</w:t>
            </w:r>
          </w:p>
        </w:tc>
      </w:tr>
      <w:tr w:rsidR="003C37B1" w:rsidRPr="003C37B1" w14:paraId="72FC5554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2C944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41307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ED732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66F61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7B9B532C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626A8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9DB65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69777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18986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2.04</w:t>
            </w:r>
          </w:p>
        </w:tc>
      </w:tr>
      <w:tr w:rsidR="003C37B1" w:rsidRPr="003C37B1" w14:paraId="31BCB777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D2C23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Departamento CETRAS - Registro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70610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46850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6B698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5A398A6D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D70C0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Gestão de Fauna Silvestre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F51A1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F600D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8B7CA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7E2344D2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80522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 xml:space="preserve">Departamento de Fauna Silvestre In Situ e </w:t>
            </w:r>
            <w:proofErr w:type="spellStart"/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Ex</w:t>
            </w:r>
            <w:proofErr w:type="spellEnd"/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 xml:space="preserve"> Situ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DDC61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0450B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9974D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43869531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1436C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Divisão SISPASS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857DB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352CD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0575D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1.09</w:t>
            </w:r>
          </w:p>
        </w:tc>
      </w:tr>
      <w:tr w:rsidR="003C37B1" w:rsidRPr="003C37B1" w14:paraId="03594DFB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165BB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Planejamento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C8FF9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02906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6AE17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18321476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115A4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C1CD5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EFFB4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8840F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5BFEB5E4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47B19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747C3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CF2B9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C739B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62709CF4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94C87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Planejamento Ambiental Estratégico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DA5E0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554D1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7B477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4D7DEEC3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4233D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Monitoramento e Integração de Políticas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CC0BA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E8279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43937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5A1CDAFC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3D8C3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Planejamento Territorial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3866C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CCC46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98706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7CB598E7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09DEE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Informações Ambientais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B8DFD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7117F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17A8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269306A1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7C14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Diagnósticos Ambientais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7F18F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ED707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00F3B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71462372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72231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Gerenciamento de Informações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B8B93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A7467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47B70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33207AF1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CAAF5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Coordenadoria de Interface Regional e Local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B4C4B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EB77D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6191B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416CA50B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19386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94D05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0A1B3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C2BA2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5E26E50D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0461E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Articulação de Municípios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2D8D2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8CD2A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7A554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051D6724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2E168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Educação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2283E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2BB08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2002E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1A399E4D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0A7B2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23BEB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59599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CFA6A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34CD6BC4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7AC1F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Relações Institucionais e Comunicação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6F2FD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8A22A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60C75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74F1300E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AC198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Comunicação e Participação Social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5CAD1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68D25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598FD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32EA3409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CD855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Parcerias e Mobilização Social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80548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38CD8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30F31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574B071D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DB1B1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Políticas Públicas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AAB7F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614A1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6329E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70136653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5CC3F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Integração de Políticas Públicas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D6D22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4983C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51400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04A57050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49670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Apoio às Ações de Educação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342F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2C4D5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9F5C5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0996A9E8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D25B3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Parques Urbanos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0248F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B6DCF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48B00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3ECB329D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00F22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57EB2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E567E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D0B56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1988CD91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618BD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Setor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3EFA5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17CF9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85011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1.04</w:t>
            </w:r>
          </w:p>
        </w:tc>
      </w:tr>
      <w:tr w:rsidR="003C37B1" w:rsidRPr="003C37B1" w14:paraId="58E01D39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42FC3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Projetos e Parcerias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D2508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6710C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FB405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4F38E350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CE08D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Projetos e Parcerias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35367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76FC0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AE492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38E36B5D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7549D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Gerenciamento de Contratos e Convênios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9F2F9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F0EC2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A04E2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</w:tr>
      <w:tr w:rsidR="003C37B1" w:rsidRPr="003C37B1" w14:paraId="3D173C2B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9A9AF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Técnico Operacional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38AB5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11CA6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8E81D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17FF23A6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6C003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51C3A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CADC6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76C20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483C3DEA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07504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Gestão - Parque Jequitibá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9E82E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101DE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58D04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7E59E709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20245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Gestão - Parque Gabriel Chucre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1EA10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15573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BF137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5125F65F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1305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Gestão - Parque da Juventude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A76A9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B0200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C9A75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17450BC8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6969B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 xml:space="preserve">Serviço de Gestão - Parque Estadual Alberto </w:t>
            </w:r>
            <w:proofErr w:type="spellStart"/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Lofgren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0944B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9E9D1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FC549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40242930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E1A79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Gestão - Chácara Baronesa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E7EF1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CC93B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4B69B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28ECCCD7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4CF2C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Gestão - Parque Guarapiranga e Várzea do Embu-Guaçu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09813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AE460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C0BBA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26FC2B09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7B2AA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Serviço de Gestão - Parque Bruno Covas e Pomar Urbano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1FF44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EB16B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D2686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57AA4EEC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0BB62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Gestão - Parque Manoel Pitta-Belém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581E1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86E7A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715A8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38979F05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A28CD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Gestão - Parque Estadual Fontes do Ipiranga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01535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E8196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22B57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6F2B77F0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BC5D1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Gestão - Parque Ecológico do Tietê - Engenheiro Goulart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4CA9E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1FD02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802C2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052197D0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A517D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Gestão - Parque Ecológico do Tietê - Vila Jacuí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9165D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FD640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F3B98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36C46BB1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C9AE4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 xml:space="preserve">Serviço de Gestão - Parque Ecológico do Tietê - Itaim </w:t>
            </w:r>
            <w:proofErr w:type="spellStart"/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Biacica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2F979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D80FF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E95DE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035A2200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643A0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Gestão - Parque Ecológico do Tietê - Jardim Helena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13A28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4F939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DD498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7BB838FF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D713B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Gestão - Nascentes do Tietê e Núcleo Ponte Nova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1B684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7B889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33CFD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77208804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6F980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Bem-estar Animal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29300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240EF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5F5A8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048AD5C0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0EEA4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3E842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5FB3C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802EA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57B15864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36DDB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Planejamento e Relações Institucionais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E5CEA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36274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8D884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4ED1DD57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98DD4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6EBF2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A8B98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E3236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32ACF6B5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2531E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Bem-Estar Animal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F8B9A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F6CE6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5908A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535E4352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815F0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26C71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B07E6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EDB5A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62121BB2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498C9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Instituto de Pesquisas Ambientais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A4251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30F80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A8996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6FCFE947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BD719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BF70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01093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CC0B0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2.09 (1)</w:t>
            </w:r>
          </w:p>
        </w:tc>
      </w:tr>
      <w:tr w:rsidR="003C37B1" w:rsidRPr="003C37B1" w14:paraId="13418046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352B8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Seção Administrativa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D4834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BD50C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D194A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1.05</w:t>
            </w:r>
          </w:p>
        </w:tc>
      </w:tr>
      <w:tr w:rsidR="003C37B1" w:rsidRPr="003C37B1" w14:paraId="76FC45F2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E2C59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Setor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C2E24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6EE4D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4E681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1.04</w:t>
            </w:r>
          </w:p>
        </w:tc>
      </w:tr>
      <w:tr w:rsidR="003C37B1" w:rsidRPr="003C37B1" w14:paraId="5F674951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143DF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Inovação Tecnológica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99F9A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0C76F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3C5A7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1.12 (1)</w:t>
            </w:r>
          </w:p>
        </w:tc>
      </w:tr>
      <w:tr w:rsidR="003C37B1" w:rsidRPr="003C37B1" w14:paraId="00F53155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748A3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Divulgação do Conhecimento e Eventos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E6EEA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5EE0A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DE1C6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1.12</w:t>
            </w:r>
          </w:p>
        </w:tc>
      </w:tr>
      <w:tr w:rsidR="003C37B1" w:rsidRPr="003C37B1" w14:paraId="7D5E438A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72320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Técnico-Científica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F6914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2F7E4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0D03F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1.13 (1)</w:t>
            </w:r>
          </w:p>
        </w:tc>
      </w:tr>
      <w:tr w:rsidR="003C37B1" w:rsidRPr="003C37B1" w14:paraId="4F3BCF4C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520E6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Conservação da Biodiversidade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FF564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9D482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E66EF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1.12 (1)</w:t>
            </w:r>
          </w:p>
        </w:tc>
      </w:tr>
      <w:tr w:rsidR="003C37B1" w:rsidRPr="003C37B1" w14:paraId="67952580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8C811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Restauração Ecológica e Recuperação de Áreas Degradadas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40E0B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FA91E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BBD2D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1.12 (1)</w:t>
            </w:r>
          </w:p>
        </w:tc>
      </w:tr>
      <w:tr w:rsidR="003C37B1" w:rsidRPr="003C37B1" w14:paraId="6841D65E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CC88B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Departamento de Uso Sustentável de Recursos Naturais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A515C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40D8C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C8CBD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1.12 (1)</w:t>
            </w:r>
          </w:p>
        </w:tc>
      </w:tr>
      <w:tr w:rsidR="003C37B1" w:rsidRPr="003C37B1" w14:paraId="2B00F99E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C9C25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Geociência, Gestão de Risco e Monitoramento Ambiental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32716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3573C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A780B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1.12 (1)</w:t>
            </w:r>
          </w:p>
        </w:tc>
      </w:tr>
      <w:tr w:rsidR="003C37B1" w:rsidRPr="003C37B1" w14:paraId="7CAF99E3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74EAD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Gestão de Pesquisas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629FD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9AAB2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A421C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1.12 (1)</w:t>
            </w:r>
          </w:p>
        </w:tc>
      </w:tr>
      <w:tr w:rsidR="003C37B1" w:rsidRPr="003C37B1" w14:paraId="4F0E7276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AFA32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Apoio Técnico-Científico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14168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B0BB1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05515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1.12 (1)</w:t>
            </w:r>
          </w:p>
        </w:tc>
      </w:tr>
      <w:tr w:rsidR="003C37B1" w:rsidRPr="003C37B1" w14:paraId="03CD37F6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49FC5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Divisão de Laboratórios e Áreas Experimentais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63AAB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9A19F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E2AB2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1.09 (1)</w:t>
            </w:r>
          </w:p>
        </w:tc>
      </w:tr>
      <w:tr w:rsidR="003C37B1" w:rsidRPr="003C37B1" w14:paraId="5FF46F58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E899B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Divisão de Coleções Biológicas, Geológicas e Paleontológicas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5D773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B3575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298C3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1.09 (1)</w:t>
            </w:r>
          </w:p>
        </w:tc>
      </w:tr>
      <w:tr w:rsidR="003C37B1" w:rsidRPr="003C37B1" w14:paraId="1EADD3D5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60759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Gestão do Conhecimento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8CB81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7E283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D976C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1.13 (1)</w:t>
            </w:r>
          </w:p>
        </w:tc>
      </w:tr>
      <w:tr w:rsidR="003C37B1" w:rsidRPr="003C37B1" w14:paraId="639FCEFB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A466A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Ensino e Extensão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03BB9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4040E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07E9C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1.12 (1)</w:t>
            </w:r>
          </w:p>
        </w:tc>
      </w:tr>
      <w:tr w:rsidR="003C37B1" w:rsidRPr="003C37B1" w14:paraId="6ADDBFBB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D457D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Divisão de Pós-graduação Stricto Sensu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399E3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7804D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5E89E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1.09 (1)</w:t>
            </w:r>
          </w:p>
        </w:tc>
      </w:tr>
      <w:tr w:rsidR="003C37B1" w:rsidRPr="003C37B1" w14:paraId="3381258C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114E1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Divisão de Pós-graduação Lato Sensu, Capacitação e Treinamento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ED843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F65D9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705BD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1.09 (1)</w:t>
            </w:r>
          </w:p>
        </w:tc>
      </w:tr>
      <w:tr w:rsidR="003C37B1" w:rsidRPr="003C37B1" w14:paraId="053F938A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8A33C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Departamento de Gestão de Acervos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F1B49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AA91A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Departamento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A16F8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1.12</w:t>
            </w:r>
          </w:p>
        </w:tc>
      </w:tr>
      <w:tr w:rsidR="003C37B1" w:rsidRPr="003C37B1" w14:paraId="7617D66A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0BC94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de Biblioteca, Mapotecas, Museus, Acervos Arquivísticos e Iconográficos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35B92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0DF47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67B85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1.07</w:t>
            </w:r>
          </w:p>
        </w:tc>
      </w:tr>
      <w:tr w:rsidR="003C37B1" w:rsidRPr="003C37B1" w14:paraId="4EDEEC44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89A78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SUBSECRETARIA DE RECURSOS HÍDRICOS E SANEAMENTO BÁSICO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ECCC2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617D9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Subsecretário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1AE56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1.17</w:t>
            </w:r>
          </w:p>
        </w:tc>
      </w:tr>
      <w:tr w:rsidR="003C37B1" w:rsidRPr="003C37B1" w14:paraId="6DEE3845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1ADCB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926DE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8E7EA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9D706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2.15</w:t>
            </w:r>
          </w:p>
        </w:tc>
      </w:tr>
      <w:tr w:rsidR="003C37B1" w:rsidRPr="003C37B1" w14:paraId="6DD24BA0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F19DE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42D9D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AB044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D04AC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2.14</w:t>
            </w:r>
          </w:p>
        </w:tc>
      </w:tr>
      <w:tr w:rsidR="003C37B1" w:rsidRPr="003C37B1" w14:paraId="6760C912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AC18F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46552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3CC2E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0F0C8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2.11</w:t>
            </w:r>
          </w:p>
        </w:tc>
      </w:tr>
      <w:tr w:rsidR="003C37B1" w:rsidRPr="003C37B1" w14:paraId="5E500B1C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0EA79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3EE1A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62BEA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39968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1D9C55D7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C7241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C1387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9EFA9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00BE9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1C405350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95C85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32692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F99B1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BFC6F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20F22A7C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C8E14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Serviços de Água e Esgoto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7749F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5E700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FBFBA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7D01DEAC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54915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589C9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7BE22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9F22A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6B558791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C8638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Desenvolvimento e Operação em Saneamento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9FBD7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343C4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F90C3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13FDAA9E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3EC8B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A7559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8A9F4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0C329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1EAACB8E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87282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Planejamento e Informações de Saneamento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1AF3F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0F431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8DD82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0455CB25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4FC99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F4CEB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AB12C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FD37E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79F004E5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5F0F7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Resíduos Sólidos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E093C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9233C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DA18A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0272E73E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F8C3C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7A484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33E07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36840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0D43CC51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1DF71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Coordenadoria Operacional de Resíduos Sólidos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9CDE5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0B585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47CB0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768C674A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02091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23334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743F0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A2EDE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78BBDE09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63759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Planejamento em Resíduos Sólidos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A24D4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7ADA6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19A42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0D7C6CB7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41FCF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93BB0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7B913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7F3E0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63EF0E51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6362D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Recursos Hídricos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D40BC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D4AF5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5701D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5EB4490B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05188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8A205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06D59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3DAA1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3E0F1D29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63066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Planejamento e Gerenciamento de Recursos Hídricos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F9B4B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96069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88180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19B2C36E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E8C7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BF20D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AFA9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4C7F0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608C6D4B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00252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9E535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EFE1F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BD4F0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37DE3470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49BC3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Operacionalização do Fundo Estadual de Recursos Hídricos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C6B8B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A90E6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9B9CE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392FC46F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8E783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A6B36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3DD6C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647D8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45327192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FB8D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B37DE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F2DB5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D493A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3DE655CB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BD57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SUBSECRETARIA DE ENERGIA E MINERAÇÃO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781D0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FD77B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Subsecretário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E79FB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1.17</w:t>
            </w:r>
          </w:p>
        </w:tc>
      </w:tr>
      <w:tr w:rsidR="003C37B1" w:rsidRPr="003C37B1" w14:paraId="61B99A16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76165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43563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4FD46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93308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2.15</w:t>
            </w:r>
          </w:p>
        </w:tc>
      </w:tr>
      <w:tr w:rsidR="003C37B1" w:rsidRPr="003C37B1" w14:paraId="505CC8B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591F2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0DCB6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400D6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4ECEB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2.14</w:t>
            </w:r>
          </w:p>
        </w:tc>
      </w:tr>
      <w:tr w:rsidR="003C37B1" w:rsidRPr="003C37B1" w14:paraId="184BB969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8C57C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Serviço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10B54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0736E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D28BD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07F3FE87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149FC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4161D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534DD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DD4D8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4C373369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78234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Energia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EE81B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F3D77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9D1B8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1F42A62A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BC23A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Planejamento e Transição Energética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B095B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6C2B1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BD6E7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217BDEF6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D6D2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8241F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29B32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CA431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2.11</w:t>
            </w:r>
          </w:p>
        </w:tc>
      </w:tr>
      <w:tr w:rsidR="003C37B1" w:rsidRPr="003C37B1" w14:paraId="5565465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25398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1D497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98F88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83551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07ABF4A2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47C3A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Gestão e Monitoramento do Setor Elétrico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2AC8C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65104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2D233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2805DFA0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D4988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Petróleo, Gás Natural e Biocombustíveis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ED782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27075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50B39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53957029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60D31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Petróleo e Gás Natural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8E1A2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8D2D7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171BE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7D416A8E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FCC48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Biocombustíveis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0CAE5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88E8A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52B04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70790504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A1D6D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Mineração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BB45A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6AF75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9EE9B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007066ED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C26E1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Desenvolvimento Sustentável da Mineração e da Transformação Mineral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06BAD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3A39B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C443F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4A259659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293FC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81940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18E65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48DBD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7A86C7ED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05C1B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Coordenadoria de Barragens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E5DDE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7EBEE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6DC76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2E964872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B0BA5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E8B2E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2537D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DB213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</w:tr>
      <w:tr w:rsidR="003C37B1" w:rsidRPr="003C37B1" w14:paraId="098D85F6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6614D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SUBSECRETARIA DE LOGÍSTICA E TRANSPORTES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3AEE6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D98F6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Subsecretário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5F716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1.17</w:t>
            </w:r>
          </w:p>
        </w:tc>
      </w:tr>
      <w:tr w:rsidR="003C37B1" w:rsidRPr="003C37B1" w14:paraId="69D7B83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58DB2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DD18A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07873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DA82C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2.15</w:t>
            </w:r>
          </w:p>
        </w:tc>
      </w:tr>
      <w:tr w:rsidR="003C37B1" w:rsidRPr="003C37B1" w14:paraId="177AC4FC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C2674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01C89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793DF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Especial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4B294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2.14</w:t>
            </w:r>
          </w:p>
        </w:tc>
      </w:tr>
      <w:tr w:rsidR="003C37B1" w:rsidRPr="003C37B1" w14:paraId="5AAB59E7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E3C2A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Administrativo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AE4E1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F78E2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14F29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03B7AD29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A4E4F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F0766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FA25F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8EDCC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2.05</w:t>
            </w:r>
          </w:p>
        </w:tc>
      </w:tr>
      <w:tr w:rsidR="003C37B1" w:rsidRPr="003C37B1" w14:paraId="77E57D15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7AB79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Planejamento de Logística e Transportes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E1FBF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8B569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84E8D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05DED55F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C8DE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DDD4A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34DC4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F4153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0D37BAA6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AC50B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Consultoria Técnica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A04C1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9444F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2637C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5B9CA677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00197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DED08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F308D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A6D74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2.07</w:t>
            </w:r>
          </w:p>
        </w:tc>
      </w:tr>
      <w:tr w:rsidR="003C37B1" w:rsidRPr="003C37B1" w14:paraId="324DAF85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AB098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Estudos Estratégicos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9897B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0233D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8C3EB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09BFED8B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53430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3F48D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DA767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00621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2.07</w:t>
            </w:r>
          </w:p>
        </w:tc>
      </w:tr>
      <w:tr w:rsidR="003C37B1" w:rsidRPr="003C37B1" w14:paraId="30326620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08912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Gestão de Transportes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B5BD6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307E7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6FCDA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71323DF2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84B24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B7AFF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E6B20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49B1A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08B17695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7F4FA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203C8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BF902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09814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61375115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1EFA4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Travessias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74994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296C6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30479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0269EC94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2E7BA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Regional Litoral Centro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4B8F0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BA46E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3EB31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5814AC49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58E1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497F5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A651A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96ED2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3746364B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22526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C0D44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9C4F8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A2EC0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31372B0C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9D9BF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75E9F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9E67C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00011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2.04</w:t>
            </w:r>
          </w:p>
        </w:tc>
      </w:tr>
      <w:tr w:rsidR="003C37B1" w:rsidRPr="003C37B1" w14:paraId="5F763D27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7B34B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Regional Litoral Norte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A223A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3E88F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1980F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00F2ADFE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14F9C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C0183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6EFC8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D9D5F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1D297D99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9986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288AE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666D8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83CBA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5D75BF0C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C4109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Regional Litoral Sul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BCC7E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4C822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29678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636A833B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2F05C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FC812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F365F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9AD85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47931D03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39516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F5275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F2707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D28DB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3054908F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CCE82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Regional Paraibuna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F25DB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01BE3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EC5A6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5494DE56" w14:textId="77777777" w:rsidTr="00A43E3A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3A9CC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Hidroviária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9E896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09932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5F002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0AB79656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226CB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Regional Alto e Médio Tietê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B2BD9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21355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07DD0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7B35E42E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0F229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AE709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222F1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7658B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3656E453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7FB41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Serviço Regional Baixo Tietê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2DC30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9FE57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33051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</w:tr>
      <w:tr w:rsidR="003C37B1" w:rsidRPr="003C37B1" w14:paraId="04FFE549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82268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D1C3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FFC6D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7BF8A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</w:tr>
      <w:tr w:rsidR="003C37B1" w:rsidRPr="003C37B1" w14:paraId="548D5DB5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0BCC3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Diretoria de Infraestrutura de Transportes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A6BB7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71A6E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Diretor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1BF4D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</w:tr>
      <w:tr w:rsidR="003C37B1" w:rsidRPr="003C37B1" w14:paraId="4C1D4990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50D50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09331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F94F5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64DA7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</w:tr>
      <w:tr w:rsidR="003C37B1" w:rsidRPr="003C37B1" w14:paraId="7ADBD5A9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C06B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BA2F1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AD36F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22386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</w:tr>
      <w:tr w:rsidR="003C37B1" w:rsidRPr="003C37B1" w14:paraId="17D0126D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A09E5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Projetos e Custos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E769D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D3343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87122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2ADDF93F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5F922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77932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54171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07308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2.07</w:t>
            </w:r>
          </w:p>
        </w:tc>
      </w:tr>
      <w:tr w:rsidR="003C37B1" w:rsidRPr="003C37B1" w14:paraId="21FDD3F0" w14:textId="77777777" w:rsidTr="00A43E3A">
        <w:tc>
          <w:tcPr>
            <w:tcW w:w="52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AFBAE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Coordenadoria de Obras e Assuntos Regulatórios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A31C8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89EEE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9F3D4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</w:tr>
      <w:tr w:rsidR="003C37B1" w:rsidRPr="003C37B1" w14:paraId="79504411" w14:textId="77777777" w:rsidTr="00A43E3A">
        <w:tc>
          <w:tcPr>
            <w:tcW w:w="52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8523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35D78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A129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C7D55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2.07</w:t>
            </w:r>
          </w:p>
        </w:tc>
      </w:tr>
    </w:tbl>
    <w:p w14:paraId="17503BBC" w14:textId="77777777" w:rsidR="003C37B1" w:rsidRPr="003C37B1" w:rsidRDefault="003C37B1" w:rsidP="003C37B1">
      <w:pPr>
        <w:rPr>
          <w:rFonts w:ascii="Helvetica" w:hAnsi="Helvetica" w:cs="Helvetica"/>
          <w:color w:val="3333FF"/>
          <w:sz w:val="22"/>
          <w:szCs w:val="22"/>
        </w:rPr>
      </w:pPr>
      <w:r w:rsidRPr="003C37B1">
        <w:rPr>
          <w:rFonts w:ascii="Helvetica" w:hAnsi="Helvetica" w:cs="Helvetica"/>
          <w:color w:val="3333FF"/>
          <w:sz w:val="22"/>
          <w:szCs w:val="22"/>
        </w:rPr>
        <w:t>(1) Funções a que se refere o artigo 5° do Decreto n° 69.376, de 26 de fevereiro de 2025, ocupadas privativamente por integrantes de carreira de Pesquisador Científico.</w:t>
      </w:r>
    </w:p>
    <w:p w14:paraId="14EDB7AD" w14:textId="77777777" w:rsidR="00FE1710" w:rsidRPr="003C37B1" w:rsidRDefault="00FE1710" w:rsidP="00FE1710">
      <w:pPr>
        <w:jc w:val="center"/>
        <w:rPr>
          <w:rFonts w:ascii="Helvetica" w:hAnsi="Helvetica"/>
          <w:strike/>
          <w:sz w:val="22"/>
          <w:szCs w:val="22"/>
        </w:rPr>
      </w:pPr>
      <w:r w:rsidRPr="003C37B1">
        <w:rPr>
          <w:rFonts w:ascii="Helvetica" w:hAnsi="Helvetica"/>
          <w:strike/>
          <w:sz w:val="22"/>
          <w:szCs w:val="22"/>
        </w:rPr>
        <w:t>ANEXO III</w:t>
      </w:r>
    </w:p>
    <w:p w14:paraId="7EAC352C" w14:textId="77777777" w:rsidR="00FE1710" w:rsidRPr="003C37B1" w:rsidRDefault="00FE1710" w:rsidP="00FE1710">
      <w:pPr>
        <w:jc w:val="center"/>
        <w:rPr>
          <w:rFonts w:ascii="Helvetica" w:hAnsi="Helvetica"/>
          <w:strike/>
          <w:sz w:val="22"/>
          <w:szCs w:val="22"/>
        </w:rPr>
      </w:pPr>
      <w:r w:rsidRPr="003C37B1">
        <w:rPr>
          <w:rFonts w:ascii="Helvetica" w:hAnsi="Helvetica"/>
          <w:strike/>
          <w:sz w:val="22"/>
          <w:szCs w:val="22"/>
        </w:rPr>
        <w:t>Quadro Resumo de Custos dos Cargos em Comiss</w:t>
      </w:r>
      <w:r w:rsidRPr="003C37B1">
        <w:rPr>
          <w:rFonts w:ascii="Calibri" w:hAnsi="Calibri" w:cs="Calibri"/>
          <w:strike/>
          <w:sz w:val="22"/>
          <w:szCs w:val="22"/>
        </w:rPr>
        <w:t>ã</w:t>
      </w:r>
      <w:r w:rsidRPr="003C37B1">
        <w:rPr>
          <w:rFonts w:ascii="Helvetica" w:hAnsi="Helvetica"/>
          <w:strike/>
          <w:sz w:val="22"/>
          <w:szCs w:val="22"/>
        </w:rPr>
        <w:t>o e da Fun</w:t>
      </w:r>
      <w:r w:rsidRPr="003C37B1">
        <w:rPr>
          <w:rFonts w:ascii="Calibri" w:hAnsi="Calibri" w:cs="Calibri"/>
          <w:strike/>
          <w:sz w:val="22"/>
          <w:szCs w:val="22"/>
        </w:rPr>
        <w:t>çõ</w:t>
      </w:r>
      <w:r w:rsidRPr="003C37B1">
        <w:rPr>
          <w:rFonts w:ascii="Helvetica" w:hAnsi="Helvetica"/>
          <w:strike/>
          <w:sz w:val="22"/>
          <w:szCs w:val="22"/>
        </w:rPr>
        <w:t>es de Confian</w:t>
      </w:r>
      <w:r w:rsidRPr="003C37B1">
        <w:rPr>
          <w:rFonts w:ascii="Calibri" w:hAnsi="Calibri" w:cs="Calibri"/>
          <w:strike/>
          <w:sz w:val="22"/>
          <w:szCs w:val="22"/>
        </w:rPr>
        <w:t>ç</w:t>
      </w:r>
      <w:r w:rsidRPr="003C37B1">
        <w:rPr>
          <w:rFonts w:ascii="Helvetica" w:hAnsi="Helvetica"/>
          <w:strike/>
          <w:sz w:val="22"/>
          <w:szCs w:val="22"/>
        </w:rPr>
        <w:t>a da Secretaria de Meio Ambiente, Infraestrutura e Log</w:t>
      </w:r>
      <w:r w:rsidRPr="003C37B1">
        <w:rPr>
          <w:rFonts w:ascii="Calibri" w:hAnsi="Calibri" w:cs="Calibri"/>
          <w:strike/>
          <w:sz w:val="22"/>
          <w:szCs w:val="22"/>
        </w:rPr>
        <w:t>í</w:t>
      </w:r>
      <w:r w:rsidRPr="003C37B1">
        <w:rPr>
          <w:rFonts w:ascii="Helvetica" w:hAnsi="Helvetica"/>
          <w:strike/>
          <w:sz w:val="22"/>
          <w:szCs w:val="22"/>
        </w:rPr>
        <w:t>stica</w:t>
      </w:r>
    </w:p>
    <w:tbl>
      <w:tblPr>
        <w:tblW w:w="12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3946"/>
        <w:gridCol w:w="1271"/>
        <w:gridCol w:w="3230"/>
      </w:tblGrid>
      <w:tr w:rsidR="00FE1710" w:rsidRPr="003C37B1" w14:paraId="02BDAACF" w14:textId="77777777" w:rsidTr="00FE171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80C43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Ó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DIGO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F3FC6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VALOR UNIT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Á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RIO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26920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SITUA</w:t>
            </w:r>
            <w:r w:rsidRPr="003C37B1">
              <w:rPr>
                <w:rFonts w:ascii="Calibri" w:hAnsi="Calibri" w:cs="Calibri"/>
                <w:strike/>
                <w:sz w:val="22"/>
                <w:szCs w:val="22"/>
              </w:rPr>
              <w:t>ÇÃ</w:t>
            </w:r>
            <w:r w:rsidRPr="003C37B1">
              <w:rPr>
                <w:rFonts w:ascii="Helvetica" w:hAnsi="Helvetica"/>
                <w:strike/>
                <w:sz w:val="22"/>
                <w:szCs w:val="22"/>
              </w:rPr>
              <w:t>O NOVA</w:t>
            </w:r>
          </w:p>
        </w:tc>
      </w:tr>
      <w:tr w:rsidR="00FE1710" w:rsidRPr="003C37B1" w14:paraId="4BB89342" w14:textId="77777777" w:rsidTr="00FE171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4E6F8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18C3C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1C0D0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QTD.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2B932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VALOR TOTAL</w:t>
            </w:r>
          </w:p>
        </w:tc>
      </w:tr>
      <w:tr w:rsidR="00FE1710" w:rsidRPr="003C37B1" w14:paraId="19DB882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F63A4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1.18 (NES)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25529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DF0EB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43ECA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9</w:t>
            </w:r>
          </w:p>
        </w:tc>
      </w:tr>
      <w:tr w:rsidR="00FE1710" w:rsidRPr="003C37B1" w14:paraId="2A56461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03422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0E4B1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6327D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FC3A5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40</w:t>
            </w:r>
          </w:p>
        </w:tc>
      </w:tr>
      <w:tr w:rsidR="00FE1710" w:rsidRPr="003C37B1" w14:paraId="6ADD5678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CC96B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BE853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09FC5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22F35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7</w:t>
            </w:r>
          </w:p>
        </w:tc>
      </w:tr>
      <w:tr w:rsidR="00FE1710" w:rsidRPr="003C37B1" w14:paraId="30EBEA6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4B36F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87DDC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53B21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E33EC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168</w:t>
            </w:r>
          </w:p>
        </w:tc>
      </w:tr>
      <w:tr w:rsidR="00FE1710" w:rsidRPr="003C37B1" w14:paraId="2BAE18E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8D2FC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6F2A3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5,50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B2F43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4FCE6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236B263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FDA3A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7BA8F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0EC6A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E7DF3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202,5</w:t>
            </w:r>
          </w:p>
        </w:tc>
      </w:tr>
      <w:tr w:rsidR="00FE1710" w:rsidRPr="003C37B1" w14:paraId="58A9BB3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A5A84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36852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9E708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4F923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100</w:t>
            </w:r>
          </w:p>
        </w:tc>
      </w:tr>
      <w:tr w:rsidR="00FE1710" w:rsidRPr="003C37B1" w14:paraId="62A5F233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7F5E3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4EDAF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3243C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5E9C7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0543B9F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496E5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1BA57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A7FBE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78C5A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66CA3CE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41FCD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8DA23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94F73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DCCDA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93</w:t>
            </w:r>
          </w:p>
        </w:tc>
      </w:tr>
      <w:tr w:rsidR="00FE1710" w:rsidRPr="003C37B1" w14:paraId="5E76DDFC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8E934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B5CBB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54DDC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CC30B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783943B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2EFB2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6571D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CC1B5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40DBB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67,5</w:t>
            </w:r>
          </w:p>
        </w:tc>
      </w:tr>
      <w:tr w:rsidR="00FE1710" w:rsidRPr="003C37B1" w14:paraId="76712AE8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E857B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7AE2C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5A9C1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23409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54641B25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87F6E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17AFB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BC06E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625BA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</w:tr>
      <w:tr w:rsidR="00FE1710" w:rsidRPr="003C37B1" w14:paraId="66A52F15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723AB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CCESP 1.04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43B4B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78540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3B728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1,75</w:t>
            </w:r>
          </w:p>
        </w:tc>
      </w:tr>
      <w:tr w:rsidR="00FE1710" w:rsidRPr="003C37B1" w14:paraId="5BF2ECB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0C1F8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2180C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559E1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9DDB4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65DE02E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7111D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C700C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75ED0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12B60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6BBCC19A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2177D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1.01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00120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BF9D7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087D5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7E55791C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5C12B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47450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3121F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F118E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7B85D14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14188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FE393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E650C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B5623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63D2318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BAE0A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48EEF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05199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B423E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21EE420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C2F55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4BCB2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BD4CE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3BA9D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30</w:t>
            </w:r>
          </w:p>
        </w:tc>
      </w:tr>
      <w:tr w:rsidR="00FE1710" w:rsidRPr="003C37B1" w14:paraId="66EB3BC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6768C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2C2FA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5,50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2DEA5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8329E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27,5</w:t>
            </w:r>
          </w:p>
        </w:tc>
      </w:tr>
      <w:tr w:rsidR="00FE1710" w:rsidRPr="003C37B1" w14:paraId="6219252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61892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D67B2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402C1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E73CE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13,5</w:t>
            </w:r>
          </w:p>
        </w:tc>
      </w:tr>
      <w:tr w:rsidR="00FE1710" w:rsidRPr="003C37B1" w14:paraId="6F49B811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B2B62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02314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2A806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8C23E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8</w:t>
            </w:r>
          </w:p>
        </w:tc>
      </w:tr>
      <w:tr w:rsidR="00FE1710" w:rsidRPr="003C37B1" w14:paraId="655CC51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2766F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A74A8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E3340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4FA43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42</w:t>
            </w:r>
          </w:p>
        </w:tc>
      </w:tr>
      <w:tr w:rsidR="00FE1710" w:rsidRPr="003C37B1" w14:paraId="4BBB1CF0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02437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E3484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59BFE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23428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13</w:t>
            </w:r>
          </w:p>
        </w:tc>
      </w:tr>
      <w:tr w:rsidR="00FE1710" w:rsidRPr="003C37B1" w14:paraId="6325CB7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52075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F1755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30774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5CE0B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63</w:t>
            </w:r>
          </w:p>
        </w:tc>
      </w:tr>
      <w:tr w:rsidR="00FE1710" w:rsidRPr="003C37B1" w14:paraId="69D4B78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FC295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C9E27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02BBF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F2A5F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71,5</w:t>
            </w:r>
          </w:p>
        </w:tc>
      </w:tr>
      <w:tr w:rsidR="00FE1710" w:rsidRPr="003C37B1" w14:paraId="188868D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92015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CCESP 2.07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499EF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649DC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05EE0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12,5</w:t>
            </w:r>
          </w:p>
        </w:tc>
      </w:tr>
      <w:tr w:rsidR="00FE1710" w:rsidRPr="003C37B1" w14:paraId="7EBD0DDF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2BD19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141F2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FC668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F5FB7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67,5</w:t>
            </w:r>
          </w:p>
        </w:tc>
      </w:tr>
      <w:tr w:rsidR="00FE1710" w:rsidRPr="003C37B1" w14:paraId="5661820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CA17B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FC194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61835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F796D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66</w:t>
            </w:r>
          </w:p>
        </w:tc>
      </w:tr>
      <w:tr w:rsidR="00FE1710" w:rsidRPr="003C37B1" w14:paraId="403CD4C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C71A6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4D51B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44A10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E2C21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36,75</w:t>
            </w:r>
          </w:p>
        </w:tc>
      </w:tr>
      <w:tr w:rsidR="00FE1710" w:rsidRPr="003C37B1" w14:paraId="050FFFE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BCC49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CFBCC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8B421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74488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1,5</w:t>
            </w:r>
          </w:p>
        </w:tc>
      </w:tr>
      <w:tr w:rsidR="00FE1710" w:rsidRPr="003C37B1" w14:paraId="289397B3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D9CB2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52E5B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437BD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F1CEB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2,5</w:t>
            </w:r>
          </w:p>
        </w:tc>
      </w:tr>
      <w:tr w:rsidR="00FE1710" w:rsidRPr="003C37B1" w14:paraId="31F7CC85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2F6C5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CCESP 2.01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5D30C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25524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D3588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3893173D" w14:textId="77777777" w:rsidTr="00FE171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6DDAD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Subtotal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72343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4AEDD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1.146,00</w:t>
            </w:r>
          </w:p>
        </w:tc>
      </w:tr>
      <w:tr w:rsidR="00FE1710" w:rsidRPr="003C37B1" w14:paraId="6F1E866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EF599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4D25A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5,40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A9BD2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CA39F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128BC39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1811A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6A693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53679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BA779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4510078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DB2D8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6D89C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4C527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03924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48539F4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FDE6C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8AB86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D23BE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504AD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27532FC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122EB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97576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020A3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4E2E4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04AA2E2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5C4C5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E9932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BF081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A590A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407E2FF3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B97AD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A965F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B8830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86768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4,8</w:t>
            </w:r>
          </w:p>
        </w:tc>
      </w:tr>
      <w:tr w:rsidR="00FE1710" w:rsidRPr="003C37B1" w14:paraId="057EC8FC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02505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FCESP 1.11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D2373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9CDF4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2E2CF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5CC7356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F11E3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205C4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80C9D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CCF45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3DA5EE4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5985C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6E858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0467A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09379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560F5ED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B3C90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33EF3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6C79A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84CF3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13E044C0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B6CF8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442AF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30ECB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F52D8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1,5</w:t>
            </w:r>
          </w:p>
        </w:tc>
      </w:tr>
      <w:tr w:rsidR="00FE1710" w:rsidRPr="003C37B1" w14:paraId="7063DA55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BA2FE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CD571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92C57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AEB50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04F631A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BBEB5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4010D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D2F6B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4F0EC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1,2</w:t>
            </w:r>
          </w:p>
        </w:tc>
      </w:tr>
      <w:tr w:rsidR="00FE1710" w:rsidRPr="003C37B1" w14:paraId="6D992CC0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DC5D5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F6965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F38F6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D15AE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3,15</w:t>
            </w:r>
          </w:p>
        </w:tc>
      </w:tr>
      <w:tr w:rsidR="00FE1710" w:rsidRPr="003C37B1" w14:paraId="49412A45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56C3F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A91BF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A2E43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1AEE9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7D08453F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FF711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A3030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91FA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0354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1E08A508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55700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B7BD5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E7BC0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2510F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5F2EE93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AFDA8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5F56D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5,40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93623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2C290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06A23B80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B54CC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50374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66753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AB9C9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13E71C7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D1424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1.16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E8F1D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4,20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92A09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27B8B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005CC19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3C4AC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0DF26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1892F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CBB14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3,6</w:t>
            </w:r>
          </w:p>
        </w:tc>
      </w:tr>
      <w:tr w:rsidR="00FE1710" w:rsidRPr="003C37B1" w14:paraId="2AF5D95A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7AAA5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FCESP 2.14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E4F30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4CBA6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97286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3,3</w:t>
            </w:r>
          </w:p>
        </w:tc>
      </w:tr>
      <w:tr w:rsidR="00FE1710" w:rsidRPr="003C37B1" w14:paraId="373F183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A014C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491FC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5421A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9CDFB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2,7</w:t>
            </w:r>
          </w:p>
        </w:tc>
      </w:tr>
      <w:tr w:rsidR="00FE1710" w:rsidRPr="003C37B1" w14:paraId="66E1DE33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91D52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ABB9E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06856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381DF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75F2F0B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162C1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A60E8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871B6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33BD5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24619AF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0A8FD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3C739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2B047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57A50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1ABBA0D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829E6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043A8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46F83A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ADD471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1,8</w:t>
            </w:r>
          </w:p>
        </w:tc>
      </w:tr>
      <w:tr w:rsidR="00FE1710" w:rsidRPr="003C37B1" w14:paraId="63C67E1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15E48C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ED882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8E24D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27A3D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1,65</w:t>
            </w:r>
          </w:p>
        </w:tc>
      </w:tr>
      <w:tr w:rsidR="00FE1710" w:rsidRPr="003C37B1" w14:paraId="03388D0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E067F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0225C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6F5CF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4D5EB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</w:t>
            </w:r>
          </w:p>
        </w:tc>
      </w:tr>
      <w:tr w:rsidR="00FE1710" w:rsidRPr="003C37B1" w14:paraId="66816FF1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86C52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46DFF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0B9D7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A4ACAE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04E5CD70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B05D80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FFAF0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EA4382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2CB34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6</w:t>
            </w:r>
          </w:p>
        </w:tc>
      </w:tr>
      <w:tr w:rsidR="00FE1710" w:rsidRPr="003C37B1" w14:paraId="7F9AB4E1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06E8B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1AF36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F862FF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FAD3C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6,3</w:t>
            </w:r>
          </w:p>
        </w:tc>
      </w:tr>
      <w:tr w:rsidR="00FE1710" w:rsidRPr="003C37B1" w14:paraId="5D87F360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1A222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9D53A4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9E7ED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74C3C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619CD55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907F4B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703CC9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D8AB03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254A3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60DB4AA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B0F50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FCESP 2.01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B4A42D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0B004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168AE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0</w:t>
            </w:r>
          </w:p>
        </w:tc>
      </w:tr>
      <w:tr w:rsidR="00FE1710" w:rsidRPr="003C37B1" w14:paraId="00417E6D" w14:textId="77777777" w:rsidTr="00FE171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CB01B7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Subtotal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DB3A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B1F646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39</w:t>
            </w:r>
          </w:p>
        </w:tc>
      </w:tr>
      <w:tr w:rsidR="00FE1710" w:rsidRPr="003C37B1" w14:paraId="4B649782" w14:textId="77777777" w:rsidTr="00FE171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9BC868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lastRenderedPageBreak/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64201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360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2F9B45" w14:textId="77777777" w:rsidR="00FE1710" w:rsidRPr="003C37B1" w:rsidRDefault="00FE1710" w:rsidP="00FE1710">
            <w:pPr>
              <w:rPr>
                <w:rFonts w:ascii="Helvetica" w:hAnsi="Helvetica"/>
                <w:strike/>
                <w:sz w:val="22"/>
                <w:szCs w:val="22"/>
              </w:rPr>
            </w:pPr>
            <w:r w:rsidRPr="003C37B1">
              <w:rPr>
                <w:rFonts w:ascii="Helvetica" w:hAnsi="Helvetica"/>
                <w:strike/>
                <w:sz w:val="22"/>
                <w:szCs w:val="22"/>
              </w:rPr>
              <w:t>1.185,00</w:t>
            </w:r>
          </w:p>
        </w:tc>
      </w:tr>
    </w:tbl>
    <w:p w14:paraId="2B65DFFE" w14:textId="77777777" w:rsidR="003C37B1" w:rsidRDefault="003C37B1" w:rsidP="003C37B1">
      <w:pPr>
        <w:rPr>
          <w:rFonts w:ascii="Helvetica" w:hAnsi="Helvetica"/>
          <w:b/>
          <w:bCs/>
          <w:i/>
          <w:iCs/>
          <w:sz w:val="22"/>
          <w:szCs w:val="22"/>
        </w:rPr>
      </w:pPr>
    </w:p>
    <w:p w14:paraId="6E23E716" w14:textId="72651865" w:rsidR="003C37B1" w:rsidRPr="003C37B1" w:rsidRDefault="003C37B1" w:rsidP="003C37B1">
      <w:pPr>
        <w:rPr>
          <w:rFonts w:ascii="Helvetica" w:hAnsi="Helvetica"/>
          <w:b/>
          <w:bCs/>
          <w:i/>
          <w:iCs/>
          <w:sz w:val="22"/>
          <w:szCs w:val="22"/>
        </w:rPr>
      </w:pPr>
      <w:r>
        <w:rPr>
          <w:rFonts w:ascii="Helvetica" w:hAnsi="Helvetica"/>
          <w:b/>
          <w:bCs/>
          <w:i/>
          <w:iCs/>
          <w:sz w:val="22"/>
          <w:szCs w:val="22"/>
        </w:rPr>
        <w:t>(</w:t>
      </w:r>
      <w:r w:rsidRPr="003C37B1">
        <w:rPr>
          <w:rFonts w:ascii="Helvetica" w:hAnsi="Helvetica"/>
          <w:b/>
          <w:bCs/>
          <w:i/>
          <w:iCs/>
          <w:color w:val="800080"/>
          <w:sz w:val="22"/>
          <w:szCs w:val="22"/>
        </w:rPr>
        <w:t>*</w:t>
      </w:r>
      <w:r>
        <w:rPr>
          <w:rFonts w:ascii="Helvetica" w:hAnsi="Helvetica"/>
          <w:b/>
          <w:bCs/>
          <w:i/>
          <w:iCs/>
          <w:sz w:val="22"/>
          <w:szCs w:val="22"/>
        </w:rPr>
        <w:t>) Nova redação dada pelo Decreto nº 70.796, de 18 de agosto de 2026</w:t>
      </w:r>
    </w:p>
    <w:p w14:paraId="5470B05D" w14:textId="77777777" w:rsidR="003C37B1" w:rsidRPr="003C37B1" w:rsidRDefault="003C37B1" w:rsidP="003C37B1">
      <w:pPr>
        <w:jc w:val="center"/>
        <w:rPr>
          <w:rFonts w:ascii="Helvetica" w:hAnsi="Helvetica" w:cs="Helvetica"/>
          <w:color w:val="3333FF"/>
          <w:sz w:val="22"/>
          <w:szCs w:val="22"/>
        </w:rPr>
      </w:pPr>
      <w:r w:rsidRPr="003C37B1">
        <w:rPr>
          <w:rFonts w:ascii="Helvetica" w:hAnsi="Helvetica" w:cs="Helvetica"/>
          <w:color w:val="3333FF"/>
          <w:sz w:val="22"/>
          <w:szCs w:val="22"/>
        </w:rPr>
        <w:t>ANEXO III</w:t>
      </w:r>
    </w:p>
    <w:p w14:paraId="022ABAFA" w14:textId="77777777" w:rsidR="003C37B1" w:rsidRPr="003C37B1" w:rsidRDefault="003C37B1" w:rsidP="003C37B1">
      <w:pPr>
        <w:jc w:val="center"/>
        <w:rPr>
          <w:rFonts w:ascii="Helvetica" w:hAnsi="Helvetica" w:cs="Helvetica"/>
          <w:color w:val="3333FF"/>
          <w:sz w:val="22"/>
          <w:szCs w:val="22"/>
        </w:rPr>
      </w:pPr>
      <w:r w:rsidRPr="003C37B1">
        <w:rPr>
          <w:rFonts w:ascii="Helvetica" w:hAnsi="Helvetica" w:cs="Helvetica"/>
          <w:color w:val="3333FF"/>
          <w:sz w:val="22"/>
          <w:szCs w:val="22"/>
        </w:rPr>
        <w:t>Quadro Resumo de Custos dos Cargos em Comissão e das Funções de Confiança da Secretaria de Meio Ambiente, Infraestrutura e Logística</w:t>
      </w:r>
    </w:p>
    <w:tbl>
      <w:tblPr>
        <w:tblW w:w="14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8"/>
        <w:gridCol w:w="4697"/>
        <w:gridCol w:w="1498"/>
        <w:gridCol w:w="3807"/>
      </w:tblGrid>
      <w:tr w:rsidR="003C37B1" w:rsidRPr="003C37B1" w14:paraId="14A6D757" w14:textId="77777777" w:rsidTr="00A43E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53BE7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CÓDIGO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BEDD8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VALOR UNITÁRIO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45966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SITUAÇÃO NOVA</w:t>
            </w:r>
          </w:p>
        </w:tc>
      </w:tr>
      <w:tr w:rsidR="003C37B1" w:rsidRPr="003C37B1" w14:paraId="5B6FE20D" w14:textId="77777777" w:rsidTr="00A43E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9FDED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3423A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48F08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QTD.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400E4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VALOR TOTAL</w:t>
            </w:r>
          </w:p>
        </w:tc>
      </w:tr>
      <w:tr w:rsidR="003C37B1" w:rsidRPr="003C37B1" w14:paraId="56AA9B9B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3FF20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1.18 (NES)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34C03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BE2D4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DC0B4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9</w:t>
            </w:r>
          </w:p>
        </w:tc>
      </w:tr>
      <w:tr w:rsidR="003C37B1" w:rsidRPr="003C37B1" w14:paraId="11DA0A65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20753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3D3B4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19235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6E5C5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40</w:t>
            </w:r>
          </w:p>
        </w:tc>
      </w:tr>
      <w:tr w:rsidR="003C37B1" w:rsidRPr="003C37B1" w14:paraId="08044D44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CD776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6B1C9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3482B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880A6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7</w:t>
            </w:r>
          </w:p>
        </w:tc>
      </w:tr>
      <w:tr w:rsidR="003C37B1" w:rsidRPr="003C37B1" w14:paraId="3D1B12BB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14EB7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9B06A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C2D1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3B543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168</w:t>
            </w:r>
          </w:p>
        </w:tc>
      </w:tr>
      <w:tr w:rsidR="003C37B1" w:rsidRPr="003C37B1" w14:paraId="061C12D1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AA6BB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F35F3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5,50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99887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1621D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4F8DEED1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0A7EC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AE10C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C75C0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21F3A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202,5</w:t>
            </w:r>
          </w:p>
        </w:tc>
      </w:tr>
      <w:tr w:rsidR="003C37B1" w:rsidRPr="003C37B1" w14:paraId="4EF8337D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0F9FE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75D11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E3EC8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F4AF5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100</w:t>
            </w:r>
          </w:p>
        </w:tc>
      </w:tr>
      <w:tr w:rsidR="003C37B1" w:rsidRPr="003C37B1" w14:paraId="2EC4995E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DC1EC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96508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9C0B6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6E6FD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4966E81E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3C68F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CCESP 1.10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939FF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6C0D6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4B50C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024FCDCF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E3959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EF679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654D7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58B62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93</w:t>
            </w:r>
          </w:p>
        </w:tc>
      </w:tr>
      <w:tr w:rsidR="003C37B1" w:rsidRPr="003C37B1" w14:paraId="6C325BB1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972C0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81F53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A957E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9E551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519F664B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F4926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A26CF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3BF66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67EA9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67,5</w:t>
            </w:r>
          </w:p>
        </w:tc>
      </w:tr>
      <w:tr w:rsidR="003C37B1" w:rsidRPr="003C37B1" w14:paraId="6DE28797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241C8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67DD6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A5C19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016DE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4B603209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78A70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ACF5C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5E00F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58527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</w:tr>
      <w:tr w:rsidR="003C37B1" w:rsidRPr="003C37B1" w14:paraId="40217F5D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6C73D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A3C5A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E2A8B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6FDA9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1,75</w:t>
            </w:r>
          </w:p>
        </w:tc>
      </w:tr>
      <w:tr w:rsidR="003C37B1" w:rsidRPr="003C37B1" w14:paraId="70AB6F65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1FE89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2A4EC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1D206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70EFC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3CED2E76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DD684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F57B7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8EC68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62B60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5DA2A59F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1C467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1.01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C969F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F36EC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ED31F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5915D658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B8BD3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40F6B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45F31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8AC78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35B6E451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CCC64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E0A47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11FB9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ED969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3D56A223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61B98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16C3D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63BC2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356B0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5E7BC765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96E8F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7413D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28E25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80CE6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36</w:t>
            </w:r>
          </w:p>
        </w:tc>
      </w:tr>
      <w:tr w:rsidR="003C37B1" w:rsidRPr="003C37B1" w14:paraId="682BAE87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9D568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0CE43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5,50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9BD8C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D889D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27,5</w:t>
            </w:r>
          </w:p>
        </w:tc>
      </w:tr>
      <w:tr w:rsidR="003C37B1" w:rsidRPr="003C37B1" w14:paraId="69392B0D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D3533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CCESP 2.13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2BA36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291C4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2DE86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13,5</w:t>
            </w:r>
          </w:p>
        </w:tc>
      </w:tr>
      <w:tr w:rsidR="003C37B1" w:rsidRPr="003C37B1" w14:paraId="4A536AB9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35930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5720D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934D5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9F04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16</w:t>
            </w:r>
          </w:p>
        </w:tc>
      </w:tr>
      <w:tr w:rsidR="003C37B1" w:rsidRPr="003C37B1" w14:paraId="39BB5F89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32050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F71AB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C86AB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B1F97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42</w:t>
            </w:r>
          </w:p>
        </w:tc>
      </w:tr>
      <w:tr w:rsidR="003C37B1" w:rsidRPr="003C37B1" w14:paraId="417DE9F2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4CCB6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2531C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F43C1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B24E9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13</w:t>
            </w:r>
          </w:p>
        </w:tc>
      </w:tr>
      <w:tr w:rsidR="003C37B1" w:rsidRPr="003C37B1" w14:paraId="3DB5D523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84C2C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3037C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D8F36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FED17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63</w:t>
            </w:r>
          </w:p>
        </w:tc>
      </w:tr>
      <w:tr w:rsidR="003C37B1" w:rsidRPr="003C37B1" w14:paraId="63B3C511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BE679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982D4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0E8D9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5B5AB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77</w:t>
            </w:r>
          </w:p>
        </w:tc>
      </w:tr>
      <w:tr w:rsidR="003C37B1" w:rsidRPr="003C37B1" w14:paraId="07E99C95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9C0C0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8501E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A7446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F7FE7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12,5</w:t>
            </w:r>
          </w:p>
        </w:tc>
      </w:tr>
      <w:tr w:rsidR="003C37B1" w:rsidRPr="003C37B1" w14:paraId="2566662A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28BDF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0BC12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FD157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2E119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67,5</w:t>
            </w:r>
          </w:p>
        </w:tc>
      </w:tr>
      <w:tr w:rsidR="003C37B1" w:rsidRPr="003C37B1" w14:paraId="3EA82056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6A20A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73F79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ED5F6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71B13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66</w:t>
            </w:r>
          </w:p>
        </w:tc>
      </w:tr>
      <w:tr w:rsidR="003C37B1" w:rsidRPr="003C37B1" w14:paraId="64F262AC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ED542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C2AFB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DAEA5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5E2D0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36,75</w:t>
            </w:r>
          </w:p>
        </w:tc>
      </w:tr>
      <w:tr w:rsidR="003C37B1" w:rsidRPr="003C37B1" w14:paraId="62EDB3D0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C0475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7E7D5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9A980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C6BA8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1,5</w:t>
            </w:r>
          </w:p>
        </w:tc>
      </w:tr>
      <w:tr w:rsidR="003C37B1" w:rsidRPr="003C37B1" w14:paraId="0F3A86C4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18214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C2A47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2C887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7BA37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2,5</w:t>
            </w:r>
          </w:p>
        </w:tc>
      </w:tr>
      <w:tr w:rsidR="003C37B1" w:rsidRPr="003C37B1" w14:paraId="6DF7BAAC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50B6B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CCESP 2.01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7E561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B9480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0D440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4AE7C8A2" w14:textId="77777777" w:rsidTr="00A43E3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C15B8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Subtotal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E164C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E3B6C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1.165,50</w:t>
            </w:r>
          </w:p>
        </w:tc>
      </w:tr>
      <w:tr w:rsidR="003C37B1" w:rsidRPr="003C37B1" w14:paraId="4B81D45A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08CE9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EB15C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5,40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AE7A3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932F1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5CC084A8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BC627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FCESP 1.17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1ABDB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ED9FD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1A3DC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211E6356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AE15F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8E9FD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7E56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47C35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7AAA5FA8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D5959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D86FF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4B18D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05A57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732B5FAE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24B98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EE2F8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A1625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47AFA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1E88C5DE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027C4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65FF7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064C0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9E78B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5,4</w:t>
            </w:r>
          </w:p>
        </w:tc>
      </w:tr>
      <w:tr w:rsidR="003C37B1" w:rsidRPr="003C37B1" w14:paraId="42FAA748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1B858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DE688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5BFC4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E8EDE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24</w:t>
            </w:r>
          </w:p>
        </w:tc>
      </w:tr>
      <w:tr w:rsidR="003C37B1" w:rsidRPr="003C37B1" w14:paraId="7DD5C797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F0529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9D581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49B0D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12084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14B4CD95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56E6A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DBD68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C10F6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786B2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33B5B75A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3F88F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777D7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16497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0DAD1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7,2</w:t>
            </w:r>
          </w:p>
        </w:tc>
      </w:tr>
      <w:tr w:rsidR="003C37B1" w:rsidRPr="003C37B1" w14:paraId="674ECED2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47BE8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64274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44263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7AC7C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73271BD0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612A9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AC276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70122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7622E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1,5</w:t>
            </w:r>
          </w:p>
        </w:tc>
      </w:tr>
      <w:tr w:rsidR="003C37B1" w:rsidRPr="003C37B1" w14:paraId="5C34F06C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62F77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BC88A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D2D17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B9E28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4B8267B8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F837B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7EA1E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15F1C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E88D5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1,2</w:t>
            </w:r>
          </w:p>
        </w:tc>
      </w:tr>
      <w:tr w:rsidR="003C37B1" w:rsidRPr="003C37B1" w14:paraId="329EA049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D1CB0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665C1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E830C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A337C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3,15</w:t>
            </w:r>
          </w:p>
        </w:tc>
      </w:tr>
      <w:tr w:rsidR="003C37B1" w:rsidRPr="003C37B1" w14:paraId="1BB5D3B1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77DAB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0DD82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2907F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23350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7ED8A27C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86DCB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FCESP 1.02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CEE1F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BF165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C828F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4194004F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DE5A9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1.01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455FB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74DC2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2F59C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0EED1983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DCA87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36FDC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5,40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B25F0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F4A86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0A6634B8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F882D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C1550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E84B0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93490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7A541F65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0124C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ECB28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89F17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026E7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09245DFD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455BE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E4853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D75AF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C949E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3,6</w:t>
            </w:r>
          </w:p>
        </w:tc>
      </w:tr>
      <w:tr w:rsidR="003C37B1" w:rsidRPr="003C37B1" w14:paraId="45A09DDC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36623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61BCE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97DDB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22082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3,3</w:t>
            </w:r>
          </w:p>
        </w:tc>
      </w:tr>
      <w:tr w:rsidR="003C37B1" w:rsidRPr="003C37B1" w14:paraId="7FE56064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D4CFE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386F4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114CD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BD6C0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2,7</w:t>
            </w:r>
          </w:p>
        </w:tc>
      </w:tr>
      <w:tr w:rsidR="003C37B1" w:rsidRPr="003C37B1" w14:paraId="585F6D28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AFCA1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E8FEF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8A3A6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F0224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62EC2C14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EB8B4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4BAE6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6FD1A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CA109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5D34E964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63DB5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E1DF3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3CEF3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B1C73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09970D64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EA7BB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98116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DFE5E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826CD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5,4</w:t>
            </w:r>
          </w:p>
        </w:tc>
      </w:tr>
      <w:tr w:rsidR="003C37B1" w:rsidRPr="003C37B1" w14:paraId="234C1060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E9642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B4408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1C476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EBE20D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1,65</w:t>
            </w:r>
          </w:p>
        </w:tc>
      </w:tr>
      <w:tr w:rsidR="003C37B1" w:rsidRPr="003C37B1" w14:paraId="6358D57A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1CEBE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9292C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167773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F13A5E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</w:t>
            </w:r>
          </w:p>
        </w:tc>
      </w:tr>
      <w:tr w:rsidR="003C37B1" w:rsidRPr="003C37B1" w14:paraId="4DE759CD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02A56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90327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ECD51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B8001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2D1BBCF6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6CEE3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lastRenderedPageBreak/>
              <w:t>FCESP 2.05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FB2DD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1A48A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6112D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6</w:t>
            </w:r>
          </w:p>
        </w:tc>
      </w:tr>
      <w:tr w:rsidR="003C37B1" w:rsidRPr="003C37B1" w14:paraId="6F104DFA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2CE57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6BAD4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E2FBE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E6532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6,3</w:t>
            </w:r>
          </w:p>
        </w:tc>
      </w:tr>
      <w:tr w:rsidR="003C37B1" w:rsidRPr="003C37B1" w14:paraId="146EDB56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8C535C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66E96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16083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45E50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6FF9DCB7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E13DC5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0B9A5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2DF877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A1D1C9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23552EE9" w14:textId="77777777" w:rsidTr="00A43E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954A5F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FCESP 2.01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52FBF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986028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ADD871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0</w:t>
            </w:r>
          </w:p>
        </w:tc>
      </w:tr>
      <w:tr w:rsidR="003C37B1" w:rsidRPr="003C37B1" w14:paraId="7DC01C47" w14:textId="77777777" w:rsidTr="00A43E3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F55B8B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Subtotal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C58E22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EA6F64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74,4</w:t>
            </w:r>
          </w:p>
        </w:tc>
      </w:tr>
      <w:tr w:rsidR="003C37B1" w:rsidRPr="003C37B1" w14:paraId="5077DD40" w14:textId="77777777" w:rsidTr="00A43E3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09CA00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9745BA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381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5AE7B6" w14:textId="77777777" w:rsidR="003C37B1" w:rsidRPr="003C37B1" w:rsidRDefault="003C37B1" w:rsidP="00A43E3A">
            <w:pPr>
              <w:rPr>
                <w:rFonts w:ascii="Helvetica" w:hAnsi="Helvetica" w:cs="Helvetica"/>
                <w:color w:val="3333FF"/>
                <w:sz w:val="22"/>
                <w:szCs w:val="22"/>
              </w:rPr>
            </w:pPr>
            <w:r w:rsidRPr="003C37B1">
              <w:rPr>
                <w:rFonts w:ascii="Helvetica" w:hAnsi="Helvetica" w:cs="Helvetica"/>
                <w:color w:val="3333FF"/>
                <w:sz w:val="22"/>
                <w:szCs w:val="22"/>
              </w:rPr>
              <w:t>1.239,90</w:t>
            </w:r>
          </w:p>
        </w:tc>
      </w:tr>
    </w:tbl>
    <w:p w14:paraId="216FB991" w14:textId="77777777" w:rsidR="003C37B1" w:rsidRPr="00C7314B" w:rsidRDefault="003C37B1" w:rsidP="003C37B1">
      <w:pPr>
        <w:rPr>
          <w:rFonts w:ascii="Helvetica" w:hAnsi="Helvetica" w:cs="Helvetica"/>
          <w:sz w:val="22"/>
          <w:szCs w:val="22"/>
        </w:rPr>
      </w:pPr>
    </w:p>
    <w:p w14:paraId="6D153037" w14:textId="2BB4E1C3" w:rsidR="00FE1710" w:rsidRPr="00FE1710" w:rsidRDefault="00FE1710" w:rsidP="00FE1710">
      <w:pPr>
        <w:jc w:val="center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ANEXO IV</w:t>
      </w:r>
    </w:p>
    <w:p w14:paraId="60E78D96" w14:textId="77777777" w:rsidR="00FE1710" w:rsidRPr="00FE1710" w:rsidRDefault="00FE1710" w:rsidP="00FE1710">
      <w:pPr>
        <w:jc w:val="center"/>
        <w:rPr>
          <w:rFonts w:ascii="Helvetica" w:hAnsi="Helvetica"/>
          <w:sz w:val="22"/>
          <w:szCs w:val="22"/>
        </w:rPr>
      </w:pPr>
      <w:r w:rsidRPr="00FE1710">
        <w:rPr>
          <w:rFonts w:ascii="Calibri" w:hAnsi="Calibri" w:cs="Calibri"/>
          <w:sz w:val="22"/>
          <w:szCs w:val="22"/>
        </w:rPr>
        <w:t>Ó</w:t>
      </w:r>
      <w:r w:rsidRPr="00FE1710">
        <w:rPr>
          <w:rFonts w:ascii="Helvetica" w:hAnsi="Helvetica"/>
          <w:sz w:val="22"/>
          <w:szCs w:val="22"/>
        </w:rPr>
        <w:t>rg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 xml:space="preserve">os Centrais, Setoriais e </w:t>
      </w:r>
      <w:proofErr w:type="spellStart"/>
      <w:r w:rsidRPr="00FE1710">
        <w:rPr>
          <w:rFonts w:ascii="Helvetica" w:hAnsi="Helvetica"/>
          <w:sz w:val="22"/>
          <w:szCs w:val="22"/>
        </w:rPr>
        <w:t>Subsetoriais</w:t>
      </w:r>
      <w:proofErr w:type="spellEnd"/>
      <w:r w:rsidRPr="00FE1710">
        <w:rPr>
          <w:rFonts w:ascii="Helvetica" w:hAnsi="Helvetica"/>
          <w:sz w:val="22"/>
          <w:szCs w:val="22"/>
        </w:rPr>
        <w:t xml:space="preserve"> dos Sistemas Administrativos e de Controle do Estado na Secretaria de Meio Ambiente, Infraestrutura e Log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stica</w:t>
      </w:r>
    </w:p>
    <w:tbl>
      <w:tblPr>
        <w:tblW w:w="12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5"/>
        <w:gridCol w:w="1410"/>
        <w:gridCol w:w="2885"/>
        <w:gridCol w:w="4809"/>
      </w:tblGrid>
      <w:tr w:rsidR="00FE1710" w:rsidRPr="00FE1710" w14:paraId="04F3EA1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2FAB0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SISTEMA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C01456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Ó</w:t>
            </w:r>
            <w:r w:rsidRPr="00FE1710">
              <w:rPr>
                <w:rFonts w:ascii="Helvetica" w:hAnsi="Helvetica"/>
                <w:sz w:val="22"/>
                <w:szCs w:val="22"/>
              </w:rPr>
              <w:t>RG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CENTRAL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D91250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Ó</w:t>
            </w:r>
            <w:r w:rsidRPr="00FE1710">
              <w:rPr>
                <w:rFonts w:ascii="Helvetica" w:hAnsi="Helvetica"/>
                <w:sz w:val="22"/>
                <w:szCs w:val="22"/>
              </w:rPr>
              <w:t>RG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SETORIAL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A076A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Ó</w:t>
            </w:r>
            <w:r w:rsidRPr="00FE1710">
              <w:rPr>
                <w:rFonts w:ascii="Helvetica" w:hAnsi="Helvetica"/>
                <w:sz w:val="22"/>
                <w:szCs w:val="22"/>
              </w:rPr>
              <w:t>RG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OS SUBSETORIAIS</w:t>
            </w:r>
          </w:p>
        </w:tc>
      </w:tr>
      <w:tr w:rsidR="00FE1710" w:rsidRPr="00FE1710" w14:paraId="69BCDB98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68218A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Sistemas de Administra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Financeira e Or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</w:t>
            </w:r>
            <w:r w:rsidRPr="00FE1710">
              <w:rPr>
                <w:rFonts w:ascii="Helvetica" w:hAnsi="Helvetica"/>
                <w:sz w:val="22"/>
                <w:szCs w:val="22"/>
              </w:rPr>
              <w:t>ament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>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DB72EA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D4554C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Diretoria de Finan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</w:t>
            </w:r>
            <w:r w:rsidRPr="00FE1710">
              <w:rPr>
                <w:rFonts w:ascii="Helvetica" w:hAnsi="Helvetica"/>
                <w:sz w:val="22"/>
                <w:szCs w:val="22"/>
              </w:rPr>
              <w:t>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D919B9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Coordenadoria de Controle de Fundos Especiais de Despesas e Coordenadoria de Or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</w:t>
            </w:r>
            <w:r w:rsidRPr="00FE1710">
              <w:rPr>
                <w:rFonts w:ascii="Helvetica" w:hAnsi="Helvetica"/>
                <w:sz w:val="22"/>
                <w:szCs w:val="22"/>
              </w:rPr>
              <w:t>amento e Despesas</w:t>
            </w:r>
          </w:p>
        </w:tc>
      </w:tr>
      <w:tr w:rsidR="00FE1710" w:rsidRPr="00FE1710" w14:paraId="2A08FF1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414D22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lastRenderedPageBreak/>
              <w:t>Sistema de Administra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dos Transportes Internos Motorizados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38CEF2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67D93B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Diretoria de Administra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05729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Coordenadoria de Transportes, Patrim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ô</w:t>
            </w:r>
            <w:r w:rsidRPr="00FE1710">
              <w:rPr>
                <w:rFonts w:ascii="Helvetica" w:hAnsi="Helvetica"/>
                <w:sz w:val="22"/>
                <w:szCs w:val="22"/>
              </w:rPr>
              <w:t>nio e Almoxarifado</w:t>
            </w:r>
          </w:p>
        </w:tc>
      </w:tr>
      <w:tr w:rsidR="00FE1710" w:rsidRPr="00FE1710" w14:paraId="27829C7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2FDE97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Sistema de Administra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de Pessoal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7B25A3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5FD5CD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Diretoria de Gest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de Pessoas e Recursos Humanos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99EF6B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E1710" w:rsidRPr="00FE1710" w14:paraId="57E5C30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B9245F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Sistema de Arquivos do Estado de S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Paulo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B5319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3D63D3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Coordenadoria de Gest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de Documentos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2B5EE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E1710" w:rsidRPr="00FE1710" w14:paraId="0733696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77B2F8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Sistema de Gest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do Patrim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ô</w:t>
            </w:r>
            <w:r w:rsidRPr="00FE1710">
              <w:rPr>
                <w:rFonts w:ascii="Helvetica" w:hAnsi="Helvetica"/>
                <w:sz w:val="22"/>
                <w:szCs w:val="22"/>
              </w:rPr>
              <w:t>nio Imobili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>rio do Estado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199C4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8C1A05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Subsecretaria de Gest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Corporativa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CEF254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E1710" w:rsidRPr="00FE1710" w14:paraId="1B65F773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5FECBC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Sistema de Gest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do Patrim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ô</w:t>
            </w:r>
            <w:r w:rsidRPr="00FE1710">
              <w:rPr>
                <w:rFonts w:ascii="Helvetica" w:hAnsi="Helvetica"/>
                <w:sz w:val="22"/>
                <w:szCs w:val="22"/>
              </w:rPr>
              <w:t>nio Mobili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>rio e de Estoques do Estado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09D159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B11022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Diretoria de Administra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C4C928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Coordenadoria de Transportes, Patrim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ô</w:t>
            </w:r>
            <w:r w:rsidRPr="00FE1710">
              <w:rPr>
                <w:rFonts w:ascii="Helvetica" w:hAnsi="Helvetica"/>
                <w:sz w:val="22"/>
                <w:szCs w:val="22"/>
              </w:rPr>
              <w:t>nio e Almoxarifado</w:t>
            </w:r>
          </w:p>
        </w:tc>
      </w:tr>
      <w:tr w:rsidR="00FE1710" w:rsidRPr="00FE1710" w14:paraId="09D09D6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D2AA2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Sistema de Organiza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Institucional do Estado - SIORG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D77169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26CD04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Diretoria de Gest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de Pessoas e Recursos Humanos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9406AB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E1710" w:rsidRPr="00FE1710" w14:paraId="6DC421CF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330C47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Sistema de Comunica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do Governo do Estado de S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Paulo - SICOM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6AB870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3286D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Assessoria de Comunica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6AC994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E1710" w:rsidRPr="00FE1710" w14:paraId="7B1169F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51E389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lastRenderedPageBreak/>
              <w:t>Sistema Estadual de Tecnologia da Informa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e Comunica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- SETIC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92B073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87EFA9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Diretoria de Tecnologia da Informa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0215F6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E1710" w:rsidRPr="00FE1710" w14:paraId="7C2FCB19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1AFC46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Sistema de Avalia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da Qualidade do Gasto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4CF7A6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C57C9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Diretoria de Administra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48714F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E1710" w:rsidRPr="00FE1710" w14:paraId="7625640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8F7165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Sistema Estadual de Defesa do Usu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>rio de Servi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</w:t>
            </w:r>
            <w:r w:rsidRPr="00FE1710">
              <w:rPr>
                <w:rFonts w:ascii="Helvetica" w:hAnsi="Helvetica"/>
                <w:sz w:val="22"/>
                <w:szCs w:val="22"/>
              </w:rPr>
              <w:t>os P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ú</w:t>
            </w:r>
            <w:r w:rsidRPr="00FE1710">
              <w:rPr>
                <w:rFonts w:ascii="Helvetica" w:hAnsi="Helvetica"/>
                <w:sz w:val="22"/>
                <w:szCs w:val="22"/>
              </w:rPr>
              <w:t>blicos - SEDUSP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FE1E83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E553DF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Ouvidoria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CF420B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E1710" w:rsidRPr="00FE1710" w14:paraId="200EEA4B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7B5E0D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Sistema de Ouvidoria do Poder Executivo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D3D5C9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BD81A6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Ouvidoria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237A12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E1710" w:rsidRPr="00FE1710" w14:paraId="34E09F15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3F0C58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Sistema Estadual de Controladoria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C988A6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8C2BBB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Unidade de Gest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de Integridade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76A68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E1710" w:rsidRPr="00FE1710" w14:paraId="70BC38C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43A818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Sistema de Informa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çõ</w:t>
            </w:r>
            <w:r w:rsidRPr="00FE1710">
              <w:rPr>
                <w:rFonts w:ascii="Helvetica" w:hAnsi="Helvetica"/>
                <w:sz w:val="22"/>
                <w:szCs w:val="22"/>
              </w:rPr>
              <w:t>es Gerenciais do Governo do Estado de S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Paulo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9474CA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513B94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Secretaria Executiva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67809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7FDB1F1A" w14:textId="77777777" w:rsidR="00FE1710" w:rsidRPr="00FE1710" w:rsidRDefault="00FE1710" w:rsidP="00FE1710">
      <w:pPr>
        <w:jc w:val="center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ANEXO V-A</w:t>
      </w:r>
    </w:p>
    <w:p w14:paraId="14452F8B" w14:textId="77777777" w:rsidR="00FE1710" w:rsidRPr="00FE1710" w:rsidRDefault="00FE1710" w:rsidP="00FE1710">
      <w:pPr>
        <w:jc w:val="center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Quadro Resumo dos Cargos e Fun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Extintos</w:t>
      </w:r>
    </w:p>
    <w:tbl>
      <w:tblPr>
        <w:tblW w:w="12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1"/>
        <w:gridCol w:w="1898"/>
      </w:tblGrid>
      <w:tr w:rsidR="00FE1710" w:rsidRPr="00FE1710" w14:paraId="29CDF36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3DAE27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CARGO EXTINTO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4EF307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QTD.</w:t>
            </w:r>
          </w:p>
        </w:tc>
      </w:tr>
      <w:tr w:rsidR="00FE1710" w:rsidRPr="00FE1710" w14:paraId="4526A9DF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FEFE5F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Assessor de Gabinete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717873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3</w:t>
            </w:r>
          </w:p>
        </w:tc>
      </w:tr>
      <w:tr w:rsidR="00FE1710" w:rsidRPr="00FE1710" w14:paraId="43E4659F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4F9E89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lastRenderedPageBreak/>
              <w:t>Assessor de Gabinete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81D565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4</w:t>
            </w:r>
          </w:p>
        </w:tc>
      </w:tr>
      <w:tr w:rsidR="00FE1710" w:rsidRPr="00FE1710" w14:paraId="6DFF252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1B6E1D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Assessor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5C10D9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6</w:t>
            </w:r>
          </w:p>
        </w:tc>
      </w:tr>
      <w:tr w:rsidR="00FE1710" w:rsidRPr="00FE1710" w14:paraId="3D8A9B2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413E94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Assessor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de 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0AA5E2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12</w:t>
            </w:r>
          </w:p>
        </w:tc>
      </w:tr>
      <w:tr w:rsidR="00FE1710" w:rsidRPr="00FE1710" w14:paraId="09A82B00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6F0F06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Assessor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de Gabinete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A00338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2</w:t>
            </w:r>
          </w:p>
        </w:tc>
      </w:tr>
      <w:tr w:rsidR="00FE1710" w:rsidRPr="00FE1710" w14:paraId="31EC3B5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86668F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Assessor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de Gabinete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194156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8</w:t>
            </w:r>
          </w:p>
        </w:tc>
      </w:tr>
      <w:tr w:rsidR="00FE1710" w:rsidRPr="00FE1710" w14:paraId="6941F2E0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AE1E53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Assessor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de Gabinete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CE3132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5</w:t>
            </w:r>
          </w:p>
        </w:tc>
      </w:tr>
      <w:tr w:rsidR="00FE1710" w:rsidRPr="00FE1710" w14:paraId="7EC624F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F5F8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Assessor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de Gabinete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D19EC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14</w:t>
            </w:r>
          </w:p>
        </w:tc>
      </w:tr>
      <w:tr w:rsidR="00FE1710" w:rsidRPr="00FE1710" w14:paraId="11AA0DC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8519A9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Assessor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361AAD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2</w:t>
            </w:r>
          </w:p>
        </w:tc>
      </w:tr>
      <w:tr w:rsidR="00FE1710" w:rsidRPr="00FE1710" w14:paraId="420A52DA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DE73B7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Assessor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09FBB6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13</w:t>
            </w:r>
          </w:p>
        </w:tc>
      </w:tr>
      <w:tr w:rsidR="00FE1710" w:rsidRPr="00FE1710" w14:paraId="697F78E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1957F4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Assessor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4FEE8D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30</w:t>
            </w:r>
          </w:p>
        </w:tc>
      </w:tr>
      <w:tr w:rsidR="00FE1710" w:rsidRPr="00FE1710" w14:paraId="407BD63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4F16E7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Assessor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2E90F5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27</w:t>
            </w:r>
          </w:p>
        </w:tc>
      </w:tr>
      <w:tr w:rsidR="00FE1710" w:rsidRPr="00FE1710" w14:paraId="7DF4E30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D5628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Assessor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30D1F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10</w:t>
            </w:r>
          </w:p>
        </w:tc>
      </w:tr>
      <w:tr w:rsidR="00FE1710" w:rsidRPr="00FE1710" w14:paraId="4953C74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B650A5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Chefe de Gabinete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40A056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1</w:t>
            </w:r>
          </w:p>
        </w:tc>
      </w:tr>
      <w:tr w:rsidR="00FE1710" w:rsidRPr="00FE1710" w14:paraId="3E18CA01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10C5F0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86452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7</w:t>
            </w:r>
          </w:p>
        </w:tc>
      </w:tr>
      <w:tr w:rsidR="00FE1710" w:rsidRPr="00FE1710" w14:paraId="27F7425A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0A6F77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lastRenderedPageBreak/>
              <w:t>Diretor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62FFAD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4</w:t>
            </w:r>
          </w:p>
        </w:tc>
      </w:tr>
      <w:tr w:rsidR="00FE1710" w:rsidRPr="00FE1710" w14:paraId="0123519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B93A8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064F78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1</w:t>
            </w:r>
          </w:p>
        </w:tc>
      </w:tr>
      <w:tr w:rsidR="00FE1710" w:rsidRPr="00FE1710" w14:paraId="57BD54C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FDBAAA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EED71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3</w:t>
            </w:r>
          </w:p>
        </w:tc>
      </w:tr>
      <w:tr w:rsidR="00FE1710" w:rsidRPr="00FE1710" w14:paraId="0617090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6B546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92C186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30</w:t>
            </w:r>
          </w:p>
        </w:tc>
      </w:tr>
      <w:tr w:rsidR="00FE1710" w:rsidRPr="00FE1710" w14:paraId="4369068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C2E342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9522E9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21</w:t>
            </w:r>
          </w:p>
        </w:tc>
      </w:tr>
      <w:tr w:rsidR="00FE1710" w:rsidRPr="00FE1710" w14:paraId="17DB732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2B761B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Secret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>rio Executivo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5EAB39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1</w:t>
            </w:r>
          </w:p>
        </w:tc>
      </w:tr>
      <w:tr w:rsidR="00FE1710" w:rsidRPr="00FE1710" w14:paraId="765790E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DCDFDA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SUBTOTAL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849BB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204</w:t>
            </w:r>
          </w:p>
        </w:tc>
      </w:tr>
      <w:tr w:rsidR="00FE1710" w:rsidRPr="00FE1710" w14:paraId="78203F1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5FCA30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DC511B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E1710" w:rsidRPr="00FE1710" w14:paraId="7967A3CA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213DBC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Arial" w:hAnsi="Arial" w:cs="Arial"/>
                <w:sz w:val="22"/>
                <w:szCs w:val="22"/>
              </w:rPr>
              <w:t>“</w:t>
            </w:r>
            <w:proofErr w:type="gramStart"/>
            <w:r w:rsidRPr="00FE1710">
              <w:rPr>
                <w:rFonts w:ascii="Helvetica" w:hAnsi="Helvetica"/>
                <w:sz w:val="22"/>
                <w:szCs w:val="22"/>
              </w:rPr>
              <w:t>PRO LABORE</w:t>
            </w:r>
            <w:proofErr w:type="gramEnd"/>
            <w:r w:rsidRPr="00FE1710">
              <w:rPr>
                <w:rFonts w:ascii="Arial" w:hAnsi="Arial" w:cs="Arial"/>
                <w:sz w:val="22"/>
                <w:szCs w:val="22"/>
              </w:rPr>
              <w:t>”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EXTINTO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4A09D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QTD.</w:t>
            </w:r>
          </w:p>
        </w:tc>
      </w:tr>
      <w:tr w:rsidR="00FE1710" w:rsidRPr="00FE1710" w14:paraId="6CDBC961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0368CF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D87A6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6</w:t>
            </w:r>
          </w:p>
        </w:tc>
      </w:tr>
      <w:tr w:rsidR="00FE1710" w:rsidRPr="00FE1710" w14:paraId="49372BD0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C98EE4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7B9606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2</w:t>
            </w:r>
          </w:p>
        </w:tc>
      </w:tr>
      <w:tr w:rsidR="00FE1710" w:rsidRPr="00FE1710" w14:paraId="2564386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9896EA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E26C5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0</w:t>
            </w:r>
          </w:p>
        </w:tc>
      </w:tr>
      <w:tr w:rsidR="00FE1710" w:rsidRPr="00FE1710" w14:paraId="1482C13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D5851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60895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38</w:t>
            </w:r>
          </w:p>
        </w:tc>
      </w:tr>
      <w:tr w:rsidR="00FE1710" w:rsidRPr="00FE1710" w14:paraId="7C3E7D97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3AAA80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Diretor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ABDCB3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49</w:t>
            </w:r>
          </w:p>
        </w:tc>
      </w:tr>
      <w:tr w:rsidR="00FE1710" w:rsidRPr="00FE1710" w14:paraId="61515DDE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64FD66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lastRenderedPageBreak/>
              <w:t>Diretor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59E92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4</w:t>
            </w:r>
          </w:p>
        </w:tc>
      </w:tr>
      <w:tr w:rsidR="00FE1710" w:rsidRPr="00FE1710" w14:paraId="093ACC72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8B0769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SUBTOTAL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A800FD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99</w:t>
            </w:r>
          </w:p>
        </w:tc>
      </w:tr>
      <w:tr w:rsidR="00FE1710" w:rsidRPr="00FE1710" w14:paraId="431565DF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C1DF6C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A4F9F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E1710" w:rsidRPr="00FE1710" w14:paraId="49C337EA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F1F541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5A7EE7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303</w:t>
            </w:r>
          </w:p>
        </w:tc>
      </w:tr>
    </w:tbl>
    <w:p w14:paraId="6144D73C" w14:textId="77777777" w:rsidR="00FE1710" w:rsidRPr="00FE1710" w:rsidRDefault="00FE1710" w:rsidP="00FE1710">
      <w:pPr>
        <w:jc w:val="center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ANEXO V-B</w:t>
      </w:r>
    </w:p>
    <w:p w14:paraId="290200B9" w14:textId="77777777" w:rsidR="00FE1710" w:rsidRPr="00FE1710" w:rsidRDefault="00FE1710" w:rsidP="00FE1710">
      <w:pPr>
        <w:jc w:val="center"/>
        <w:rPr>
          <w:rFonts w:ascii="Helvetica" w:hAnsi="Helvetica"/>
          <w:sz w:val="22"/>
          <w:szCs w:val="22"/>
        </w:rPr>
      </w:pPr>
      <w:r w:rsidRPr="00FE1710">
        <w:rPr>
          <w:rFonts w:ascii="Helvetica" w:hAnsi="Helvetica"/>
          <w:sz w:val="22"/>
          <w:szCs w:val="22"/>
        </w:rPr>
        <w:t>Gratifica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es, Abonos, Pr</w:t>
      </w:r>
      <w:r w:rsidRPr="00FE1710">
        <w:rPr>
          <w:rFonts w:ascii="Calibri" w:hAnsi="Calibri" w:cs="Calibri"/>
          <w:sz w:val="22"/>
          <w:szCs w:val="22"/>
        </w:rPr>
        <w:t>ê</w:t>
      </w:r>
      <w:r w:rsidRPr="00FE1710">
        <w:rPr>
          <w:rFonts w:ascii="Helvetica" w:hAnsi="Helvetica"/>
          <w:sz w:val="22"/>
          <w:szCs w:val="22"/>
        </w:rPr>
        <w:t>mios, "</w:t>
      </w:r>
      <w:proofErr w:type="gramStart"/>
      <w:r w:rsidRPr="00FE1710">
        <w:rPr>
          <w:rFonts w:ascii="Helvetica" w:hAnsi="Helvetica"/>
          <w:sz w:val="22"/>
          <w:szCs w:val="22"/>
        </w:rPr>
        <w:t>Pro Labore</w:t>
      </w:r>
      <w:proofErr w:type="gramEnd"/>
      <w:r w:rsidRPr="00FE1710">
        <w:rPr>
          <w:rFonts w:ascii="Helvetica" w:hAnsi="Helvetica"/>
          <w:sz w:val="22"/>
          <w:szCs w:val="22"/>
        </w:rPr>
        <w:t>" e Adicionais Incompat</w:t>
      </w:r>
      <w:r w:rsidRPr="00FE1710">
        <w:rPr>
          <w:rFonts w:ascii="Calibri" w:hAnsi="Calibri" w:cs="Calibri"/>
          <w:sz w:val="22"/>
          <w:szCs w:val="22"/>
        </w:rPr>
        <w:t>í</w:t>
      </w:r>
      <w:r w:rsidRPr="00FE1710">
        <w:rPr>
          <w:rFonts w:ascii="Helvetica" w:hAnsi="Helvetica"/>
          <w:sz w:val="22"/>
          <w:szCs w:val="22"/>
        </w:rPr>
        <w:t>veis com o Regime do Quadro Geral de Cargos em Comiss</w:t>
      </w:r>
      <w:r w:rsidRPr="00FE1710">
        <w:rPr>
          <w:rFonts w:ascii="Calibri" w:hAnsi="Calibri" w:cs="Calibri"/>
          <w:sz w:val="22"/>
          <w:szCs w:val="22"/>
        </w:rPr>
        <w:t>ã</w:t>
      </w:r>
      <w:r w:rsidRPr="00FE1710">
        <w:rPr>
          <w:rFonts w:ascii="Helvetica" w:hAnsi="Helvetica"/>
          <w:sz w:val="22"/>
          <w:szCs w:val="22"/>
        </w:rPr>
        <w:t>o e Fun</w:t>
      </w:r>
      <w:r w:rsidRPr="00FE1710">
        <w:rPr>
          <w:rFonts w:ascii="Calibri" w:hAnsi="Calibri" w:cs="Calibri"/>
          <w:sz w:val="22"/>
          <w:szCs w:val="22"/>
        </w:rPr>
        <w:t>çõ</w:t>
      </w:r>
      <w:r w:rsidRPr="00FE1710">
        <w:rPr>
          <w:rFonts w:ascii="Helvetica" w:hAnsi="Helvetica"/>
          <w:sz w:val="22"/>
          <w:szCs w:val="22"/>
        </w:rPr>
        <w:t>es de Confian</w:t>
      </w:r>
      <w:r w:rsidRPr="00FE1710">
        <w:rPr>
          <w:rFonts w:ascii="Calibri" w:hAnsi="Calibri" w:cs="Calibri"/>
          <w:sz w:val="22"/>
          <w:szCs w:val="22"/>
        </w:rPr>
        <w:t>ç</w:t>
      </w:r>
      <w:r w:rsidRPr="00FE1710">
        <w:rPr>
          <w:rFonts w:ascii="Helvetica" w:hAnsi="Helvetica"/>
          <w:sz w:val="22"/>
          <w:szCs w:val="22"/>
        </w:rPr>
        <w:t>a (QGCFC), nos termos dos artigos 13 e 14 da Lei Complementar n</w:t>
      </w:r>
      <w:r w:rsidRPr="00FE1710">
        <w:rPr>
          <w:rFonts w:ascii="Calibri" w:hAnsi="Calibri" w:cs="Calibri"/>
          <w:sz w:val="22"/>
          <w:szCs w:val="22"/>
        </w:rPr>
        <w:t>°</w:t>
      </w:r>
      <w:r w:rsidRPr="00FE1710">
        <w:rPr>
          <w:rFonts w:ascii="Helvetica" w:hAnsi="Helvetica"/>
          <w:sz w:val="22"/>
          <w:szCs w:val="22"/>
        </w:rPr>
        <w:t xml:space="preserve"> 1.395, de 22 de dezembro de 2023</w:t>
      </w:r>
    </w:p>
    <w:tbl>
      <w:tblPr>
        <w:tblW w:w="12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3"/>
        <w:gridCol w:w="9526"/>
      </w:tblGrid>
      <w:tr w:rsidR="00FE1710" w:rsidRPr="00FE1710" w14:paraId="352A36E8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E29093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Gratifica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de Representa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D1294D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Decreto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53.966/2009 - Artigo 2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- A Gratifica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de Representa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o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concedida ao servidor sendo inerente ao exerc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cio dos cargos citados nos anexos do referido Decreto; Artigo 3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- A Gratifica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de Representa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o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concedida ao servidor designado para exercer fun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çõ</w:t>
            </w:r>
            <w:r w:rsidRPr="00FE1710">
              <w:rPr>
                <w:rFonts w:ascii="Helvetica" w:hAnsi="Helvetica"/>
                <w:sz w:val="22"/>
                <w:szCs w:val="22"/>
              </w:rPr>
              <w:t>es de Assistente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cnico ou que exer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</w:t>
            </w:r>
            <w:r w:rsidRPr="00FE1710">
              <w:rPr>
                <w:rFonts w:ascii="Helvetica" w:hAnsi="Helvetica"/>
                <w:sz w:val="22"/>
                <w:szCs w:val="22"/>
              </w:rPr>
              <w:t>a fun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çõ</w:t>
            </w:r>
            <w:r w:rsidRPr="00FE1710">
              <w:rPr>
                <w:rFonts w:ascii="Helvetica" w:hAnsi="Helvetica"/>
                <w:sz w:val="22"/>
                <w:szCs w:val="22"/>
              </w:rPr>
              <w:t>es de Auxiliar nos Gabinetes; Artigo 6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- A Gratifica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de Representa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o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concedida ao servidor para atendimento de situa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çõ</w:t>
            </w:r>
            <w:r w:rsidRPr="00FE1710">
              <w:rPr>
                <w:rFonts w:ascii="Helvetica" w:hAnsi="Helvetica"/>
                <w:sz w:val="22"/>
                <w:szCs w:val="22"/>
              </w:rPr>
              <w:t>es espec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ficas, a crit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rio de cada Secret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>rio de Estado, do Procurador Geral do Estado e de cada Dirigente de Autarquia poder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ser concedidas, ainda, gratifica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çõ</w:t>
            </w:r>
            <w:r w:rsidRPr="00FE1710">
              <w:rPr>
                <w:rFonts w:ascii="Helvetica" w:hAnsi="Helvetica"/>
                <w:sz w:val="22"/>
                <w:szCs w:val="22"/>
              </w:rPr>
              <w:t>es mensais a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tulo de representa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aos ocupantes de cargos, fun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çõ</w:t>
            </w:r>
            <w:r w:rsidRPr="00FE1710">
              <w:rPr>
                <w:rFonts w:ascii="Helvetica" w:hAnsi="Helvetica"/>
                <w:sz w:val="22"/>
                <w:szCs w:val="22"/>
              </w:rPr>
              <w:t>es ou empregos p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ú</w:t>
            </w:r>
            <w:r w:rsidRPr="00FE1710">
              <w:rPr>
                <w:rFonts w:ascii="Helvetica" w:hAnsi="Helvetica"/>
                <w:sz w:val="22"/>
                <w:szCs w:val="22"/>
              </w:rPr>
              <w:t>blicos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previstos nos anexos do referido decreto, sendo o coeficiente de 6,45 para o servidor que tenha diploma de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vel superior ou habilita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legal correspondente e o coeficiente de 5,00 se o servidor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tiver diploma de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vel superior ou habilita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legal correspondente.</w:t>
            </w:r>
          </w:p>
        </w:tc>
      </w:tr>
      <w:tr w:rsidR="00FE1710" w:rsidRPr="00FE1710" w14:paraId="1814473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892425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Gratifica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Executiva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C6C52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Lei Complementar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1.080, de 17 de dezembro de 2008 -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>rea Administrativa; Lei Complementar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1.157, de 2 de dezembro de 2011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>rea da Sa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ú</w:t>
            </w:r>
            <w:r w:rsidRPr="00FE1710">
              <w:rPr>
                <w:rFonts w:ascii="Helvetica" w:hAnsi="Helvetica"/>
                <w:sz w:val="22"/>
                <w:szCs w:val="22"/>
              </w:rPr>
              <w:t>de; Aos servidores da Uni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o, de outros Estados e Munic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pios, afastados sem preju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zo, junto a Secretaria da Sa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de e Autarquias </w:t>
            </w:r>
            <w:r w:rsidRPr="00FE1710">
              <w:rPr>
                <w:rFonts w:ascii="Helvetica" w:hAnsi="Helvetica"/>
                <w:sz w:val="22"/>
                <w:szCs w:val="22"/>
              </w:rPr>
              <w:lastRenderedPageBreak/>
              <w:t>a ela vinculada; Aos servidores remanescentes do extinto Instituto Nacional de Assist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ê</w:t>
            </w:r>
            <w:r w:rsidRPr="00FE1710">
              <w:rPr>
                <w:rFonts w:ascii="Helvetica" w:hAnsi="Helvetica"/>
                <w:sz w:val="22"/>
                <w:szCs w:val="22"/>
              </w:rPr>
              <w:t>ncia M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dica e Previd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ê</w:t>
            </w:r>
            <w:r w:rsidRPr="00FE1710">
              <w:rPr>
                <w:rFonts w:ascii="Helvetica" w:hAnsi="Helvetica"/>
                <w:sz w:val="22"/>
                <w:szCs w:val="22"/>
              </w:rPr>
              <w:t>ncia Social - INAMPS, quando designados para fun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de coordena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o, dire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o, assist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ê</w:t>
            </w:r>
            <w:r w:rsidRPr="00FE1710">
              <w:rPr>
                <w:rFonts w:ascii="Helvetica" w:hAnsi="Helvetica"/>
                <w:sz w:val="22"/>
                <w:szCs w:val="22"/>
              </w:rPr>
              <w:t>ncia, supervis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o, chefia ou encarregatura, por ato da autoridade estadual competente, desde que legisla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federal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vede a sua percep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o. Lei Complementar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1.193, de 2 de janeiro de 2013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>rea Sa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ú</w:t>
            </w:r>
            <w:r w:rsidRPr="00FE1710">
              <w:rPr>
                <w:rFonts w:ascii="Helvetica" w:hAnsi="Helvetica"/>
                <w:sz w:val="22"/>
                <w:szCs w:val="22"/>
              </w:rPr>
              <w:t>de (M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dico).</w:t>
            </w:r>
          </w:p>
        </w:tc>
      </w:tr>
      <w:tr w:rsidR="00FE1710" w:rsidRPr="00FE1710" w14:paraId="63CDBFA4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FC5F52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lastRenderedPageBreak/>
              <w:t>Gratifica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pelo Desempenho de Atividades no Poupatempo - GDAP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E1A6ED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Lei Complementar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847, de 16 de julho de 1998 - Atribu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da aos servidores designados para o desempenho de atividades pr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ó</w:t>
            </w:r>
            <w:r w:rsidRPr="00FE1710">
              <w:rPr>
                <w:rFonts w:ascii="Helvetica" w:hAnsi="Helvetica"/>
                <w:sz w:val="22"/>
                <w:szCs w:val="22"/>
              </w:rPr>
              <w:t>prias do Poder P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ú</w:t>
            </w:r>
            <w:r w:rsidRPr="00FE1710">
              <w:rPr>
                <w:rFonts w:ascii="Helvetica" w:hAnsi="Helvetica"/>
                <w:sz w:val="22"/>
                <w:szCs w:val="22"/>
              </w:rPr>
              <w:t>blico, de supervis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e orienta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>cnica, que fazem parte dos servi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</w:t>
            </w:r>
            <w:r w:rsidRPr="00FE1710">
              <w:rPr>
                <w:rFonts w:ascii="Helvetica" w:hAnsi="Helvetica"/>
                <w:sz w:val="22"/>
                <w:szCs w:val="22"/>
              </w:rPr>
              <w:t>os prestados nos Postos do "POUPATEMPO - Centrais de Atendimento ao Cidad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o".</w:t>
            </w:r>
          </w:p>
        </w:tc>
      </w:tr>
      <w:tr w:rsidR="00FE1710" w:rsidRPr="00FE1710" w14:paraId="51BB7C9D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3DE5D8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Pr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ê</w:t>
            </w:r>
            <w:r w:rsidRPr="00FE1710">
              <w:rPr>
                <w:rFonts w:ascii="Helvetica" w:hAnsi="Helvetica"/>
                <w:sz w:val="22"/>
                <w:szCs w:val="22"/>
              </w:rPr>
              <w:t>mio de Desempenho Individual - PDI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A7858E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Lei Complementar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1.158, de 2 de dezembro de 2011 - Concedido aos servidores integrantes das classes regidas pela Lei Complementar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1.080/2008, em efetivo exerc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cio nas Secretarias de Estado e Autarquias, com o objetivo de aprimorar os servi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</w:t>
            </w:r>
            <w:r w:rsidRPr="00FE1710">
              <w:rPr>
                <w:rFonts w:ascii="Helvetica" w:hAnsi="Helvetica"/>
                <w:sz w:val="22"/>
                <w:szCs w:val="22"/>
              </w:rPr>
              <w:t>os prestados.</w:t>
            </w:r>
          </w:p>
        </w:tc>
      </w:tr>
      <w:tr w:rsidR="00FE1710" w:rsidRPr="00FE1710" w14:paraId="0C9D3B4F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A87FAF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“</w:t>
            </w:r>
            <w:proofErr w:type="gramStart"/>
            <w:r w:rsidRPr="00FE1710">
              <w:rPr>
                <w:rFonts w:ascii="Helvetica" w:hAnsi="Helvetica"/>
                <w:sz w:val="22"/>
                <w:szCs w:val="22"/>
              </w:rPr>
              <w:t>Pro labore</w:t>
            </w:r>
            <w:proofErr w:type="gramEnd"/>
            <w:r w:rsidRPr="00FE1710">
              <w:rPr>
                <w:rFonts w:ascii="Calibri" w:hAnsi="Calibri" w:cs="Calibri"/>
                <w:sz w:val="22"/>
                <w:szCs w:val="22"/>
              </w:rPr>
              <w:t>”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Art. 19 LC 1080/2008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371E95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O servidor titular de cargo ou ocupante de fun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o-atividade abrangido por esta lei complementar, que estiver no exerc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cio em cargo em comiss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e optar pelos vencimentos do cargo efetivo, quando nomeado para cargo em comiss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ou designado para o exerc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cio de fun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o-atividade em confian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</w:t>
            </w:r>
            <w:r w:rsidRPr="00FE1710">
              <w:rPr>
                <w:rFonts w:ascii="Helvetica" w:hAnsi="Helvetica"/>
                <w:sz w:val="22"/>
                <w:szCs w:val="22"/>
              </w:rPr>
              <w:t>a abrangido por esta lei complementar, far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jus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percep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de gratifica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"pro labore", calculada mediante a aplica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do percentual de 15% (quinze por cento) sobre o valor da refer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ê</w:t>
            </w:r>
            <w:r w:rsidRPr="00FE1710">
              <w:rPr>
                <w:rFonts w:ascii="Helvetica" w:hAnsi="Helvetica"/>
                <w:sz w:val="22"/>
                <w:szCs w:val="22"/>
              </w:rPr>
              <w:t>ncia desse cargo ou fun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o-atividade, acrescido do valor da Gratifica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Executiva correspondente.</w:t>
            </w:r>
          </w:p>
        </w:tc>
      </w:tr>
      <w:tr w:rsidR="00FE1710" w:rsidRPr="00FE1710" w14:paraId="25C0D9E6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F8FEE0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Adicional Tempo de Servi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</w:t>
            </w:r>
            <w:r w:rsidRPr="00FE1710">
              <w:rPr>
                <w:rFonts w:ascii="Helvetica" w:hAnsi="Helvetica"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567B32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Lei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10.261, de 28 de outubro de 1968, e artigo 129 da Constitui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Estadual de 05/10/1989 - O funcion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>rio ter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direito, ap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ó</w:t>
            </w:r>
            <w:r w:rsidRPr="00FE1710">
              <w:rPr>
                <w:rFonts w:ascii="Helvetica" w:hAnsi="Helvetica"/>
                <w:sz w:val="22"/>
                <w:szCs w:val="22"/>
              </w:rPr>
              <w:t>s cada per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odo de 5 (cinco) anos, cont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nuos, ou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o,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percep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de adicional por tempo de servi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o, calculado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raz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de 5% (cinco por cento) sobre o vencimento ou remunera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o, a que se incorpora para todos os efeitos. Ao servidor p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blico </w:t>
            </w:r>
            <w:r w:rsidRPr="00FE1710">
              <w:rPr>
                <w:rFonts w:ascii="Helvetica" w:hAnsi="Helvetica"/>
                <w:sz w:val="22"/>
                <w:szCs w:val="22"/>
              </w:rPr>
              <w:lastRenderedPageBreak/>
              <w:t xml:space="preserve">estadual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assegurado o percebimento do adicional por tempo de servi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</w:t>
            </w:r>
            <w:r w:rsidRPr="00FE1710">
              <w:rPr>
                <w:rFonts w:ascii="Helvetica" w:hAnsi="Helvetica"/>
                <w:sz w:val="22"/>
                <w:szCs w:val="22"/>
              </w:rPr>
              <w:t>o, concedido no m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nimo por quinqu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ê</w:t>
            </w:r>
            <w:r w:rsidRPr="00FE1710">
              <w:rPr>
                <w:rFonts w:ascii="Helvetica" w:hAnsi="Helvetica"/>
                <w:sz w:val="22"/>
                <w:szCs w:val="22"/>
              </w:rPr>
              <w:t>nio, e vedada a sua limita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o.</w:t>
            </w:r>
          </w:p>
        </w:tc>
      </w:tr>
      <w:tr w:rsidR="00FE1710" w:rsidRPr="00FE1710" w14:paraId="70C98CA0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7410E3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Sexta-Parte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B8C77A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Lei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10.261, de 28 de outubro de 1968, e artigo 129 da Constitui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Estadual de 05/10/1989 - O funcion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>rio que completar 20 (vinte) anos de efetivo exerc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cio perceber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á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mais a sexta-parte do vencimento ou remunera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o, a estes incorporada para todos os efeitos. Ao servidor p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blico estadual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é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assegurado o percebimento do adicional por tempo de servi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</w:t>
            </w:r>
            <w:r w:rsidRPr="00FE1710">
              <w:rPr>
                <w:rFonts w:ascii="Helvetica" w:hAnsi="Helvetica"/>
                <w:sz w:val="22"/>
                <w:szCs w:val="22"/>
              </w:rPr>
              <w:t>o, concedido no m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nimo por quinqu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ê</w:t>
            </w:r>
            <w:r w:rsidRPr="00FE1710">
              <w:rPr>
                <w:rFonts w:ascii="Helvetica" w:hAnsi="Helvetica"/>
                <w:sz w:val="22"/>
                <w:szCs w:val="22"/>
              </w:rPr>
              <w:t>nio, e vedada a sua limita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o, bem como a sexta-parte dos vencimentos integrais, concedida aos vinte anos de efetivo exerc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cio, que se incorporar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aos vencimentos para todos os efeitos, observado o disposto no artigo 115, XVI, desta Constitui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o.</w:t>
            </w:r>
          </w:p>
        </w:tc>
      </w:tr>
      <w:tr w:rsidR="00FE1710" w:rsidRPr="00FE1710" w14:paraId="3568BA61" w14:textId="77777777" w:rsidTr="00FE17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24D93F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“</w:t>
            </w:r>
            <w:proofErr w:type="gramStart"/>
            <w:r w:rsidRPr="00FE1710">
              <w:rPr>
                <w:rFonts w:ascii="Helvetica" w:hAnsi="Helvetica"/>
                <w:sz w:val="22"/>
                <w:szCs w:val="22"/>
              </w:rPr>
              <w:t>Pro Labore</w:t>
            </w:r>
            <w:proofErr w:type="gramEnd"/>
            <w:r w:rsidRPr="00FE1710">
              <w:rPr>
                <w:rFonts w:ascii="Calibri" w:hAnsi="Calibri" w:cs="Calibri"/>
                <w:sz w:val="22"/>
                <w:szCs w:val="22"/>
              </w:rPr>
              <w:t>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AF414B" w14:textId="77777777" w:rsidR="00FE1710" w:rsidRPr="00FE1710" w:rsidRDefault="00FE1710" w:rsidP="00FE1710">
            <w:pPr>
              <w:rPr>
                <w:rFonts w:ascii="Helvetica" w:hAnsi="Helvetica"/>
                <w:sz w:val="22"/>
                <w:szCs w:val="22"/>
              </w:rPr>
            </w:pPr>
            <w:r w:rsidRPr="00FE1710">
              <w:rPr>
                <w:rFonts w:ascii="Helvetica" w:hAnsi="Helvetica"/>
                <w:sz w:val="22"/>
                <w:szCs w:val="22"/>
              </w:rPr>
              <w:t>Lei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10.168, de 10 de julho de 1968 - Concedido aos servidores designados para o exerc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cio de fun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de chefia ou de dire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de unidade existente por for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</w:t>
            </w:r>
            <w:r w:rsidRPr="00FE1710">
              <w:rPr>
                <w:rFonts w:ascii="Helvetica" w:hAnsi="Helvetica"/>
                <w:sz w:val="22"/>
                <w:szCs w:val="22"/>
              </w:rPr>
              <w:t>a de lei ou de decreto e que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tenha o cargo correspondente. As Resolu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çõ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es abaixo classificaram os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“</w:t>
            </w:r>
            <w:r w:rsidRPr="00FE1710">
              <w:rPr>
                <w:rFonts w:ascii="Helvetica" w:hAnsi="Helvetica"/>
                <w:sz w:val="22"/>
                <w:szCs w:val="22"/>
              </w:rPr>
              <w:t>pro labore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”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nas unidades da SEMIL que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 possuem cargo em comiss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ã</w:t>
            </w:r>
            <w:r w:rsidRPr="00FE1710">
              <w:rPr>
                <w:rFonts w:ascii="Helvetica" w:hAnsi="Helvetica"/>
                <w:sz w:val="22"/>
                <w:szCs w:val="22"/>
              </w:rPr>
              <w:t>o: - Resolu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SIMA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26, de 26/04/2019 - Resolu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SIMA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49, de 10/07/2019 - Resolu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SEMIL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23, de 24/03/2023 - Resolu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SEMIL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01, de 07/02/2023 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 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Lei Complementar 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º</w:t>
            </w:r>
            <w:r w:rsidRPr="00FE1710">
              <w:rPr>
                <w:rFonts w:ascii="Helvetica" w:hAnsi="Helvetica"/>
                <w:sz w:val="22"/>
                <w:szCs w:val="22"/>
              </w:rPr>
              <w:t xml:space="preserve"> 125, de 18 de novembro de 1975 - Artigo 12 - Concedido aos servidores designados para as fun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çõ</w:t>
            </w:r>
            <w:r w:rsidRPr="00FE1710">
              <w:rPr>
                <w:rFonts w:ascii="Helvetica" w:hAnsi="Helvetica"/>
                <w:sz w:val="22"/>
                <w:szCs w:val="22"/>
              </w:rPr>
              <w:t>es de encarregatura chefia, assist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ê</w:t>
            </w:r>
            <w:r w:rsidRPr="00FE1710">
              <w:rPr>
                <w:rFonts w:ascii="Helvetica" w:hAnsi="Helvetica"/>
                <w:sz w:val="22"/>
                <w:szCs w:val="22"/>
              </w:rPr>
              <w:t>ncia, dire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e coordena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çã</w:t>
            </w:r>
            <w:r w:rsidRPr="00FE1710">
              <w:rPr>
                <w:rFonts w:ascii="Helvetica" w:hAnsi="Helvetica"/>
                <w:sz w:val="22"/>
                <w:szCs w:val="22"/>
              </w:rPr>
              <w:t>o das unidades dos Institutos de Pesquisa, caracterizadas como espec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ficas de Pesquisador Cient</w:t>
            </w:r>
            <w:r w:rsidRPr="00FE1710">
              <w:rPr>
                <w:rFonts w:ascii="Calibri" w:hAnsi="Calibri" w:cs="Calibri"/>
                <w:sz w:val="22"/>
                <w:szCs w:val="22"/>
              </w:rPr>
              <w:t>í</w:t>
            </w:r>
            <w:r w:rsidRPr="00FE1710">
              <w:rPr>
                <w:rFonts w:ascii="Helvetica" w:hAnsi="Helvetica"/>
                <w:sz w:val="22"/>
                <w:szCs w:val="22"/>
              </w:rPr>
              <w:t>fico.</w:t>
            </w:r>
          </w:p>
        </w:tc>
      </w:tr>
    </w:tbl>
    <w:p w14:paraId="60E0EB98" w14:textId="77777777" w:rsidR="00FE1710" w:rsidRPr="00FE1710" w:rsidRDefault="00FE1710">
      <w:pPr>
        <w:rPr>
          <w:rFonts w:ascii="Helvetica" w:hAnsi="Helvetica"/>
          <w:sz w:val="22"/>
          <w:szCs w:val="22"/>
        </w:rPr>
      </w:pPr>
    </w:p>
    <w:sectPr w:rsidR="00FE1710" w:rsidRPr="00FE1710" w:rsidSect="00FE1710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10"/>
    <w:rsid w:val="003C37B1"/>
    <w:rsid w:val="00C04634"/>
    <w:rsid w:val="00F43A52"/>
    <w:rsid w:val="00FE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B4FB3"/>
  <w15:chartTrackingRefBased/>
  <w15:docId w15:val="{0546E4E0-65D4-4969-A56D-4CC0FD78C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E1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E1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E1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E1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E1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E1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E1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E1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E1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E1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E1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E1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E17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E171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E17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E171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E17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E17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E1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E1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E1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E1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E1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E171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E171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E171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E1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E171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E171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E1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extocentralizado">
    <w:name w:val="texto_centralizado"/>
    <w:basedOn w:val="Normal"/>
    <w:rsid w:val="00FE1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extojustificadorecuoprimeiralinha">
    <w:name w:val="texto_justificado_recuo_primeira_linha"/>
    <w:basedOn w:val="Normal"/>
    <w:rsid w:val="00FE1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3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99</Pages>
  <Words>17629</Words>
  <Characters>95197</Characters>
  <Application>Microsoft Office Word</Application>
  <DocSecurity>0</DocSecurity>
  <Lines>793</Lines>
  <Paragraphs>225</Paragraphs>
  <ScaleCrop>false</ScaleCrop>
  <Company/>
  <LinksUpToDate>false</LinksUpToDate>
  <CharactersWithSpaces>112601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2</cp:revision>
  <dcterms:created xsi:type="dcterms:W3CDTF">2025-02-27T13:26:00Z</dcterms:created>
  <dcterms:modified xsi:type="dcterms:W3CDTF">2026-08-19T15:55:00Z</dcterms:modified>
</cp:coreProperties>
</file>