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55"/>
        <w:gridCol w:w="2554"/>
        <w:gridCol w:w="470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709"/>
        <w:gridCol w:w="567"/>
        <w:gridCol w:w="107"/>
        <w:gridCol w:w="318"/>
        <w:gridCol w:w="709"/>
        <w:gridCol w:w="709"/>
        <w:gridCol w:w="708"/>
        <w:gridCol w:w="1060"/>
      </w:tblGrid>
      <w:tr w:rsidR="00E20D9E" w:rsidRPr="00D863C0" w14:paraId="6DADA6AD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0F03" w14:textId="4DDCA467" w:rsidR="00E20D9E" w:rsidRPr="00D863C0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</w:pPr>
            <w:r w:rsidRPr="00D86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ANEXO </w:t>
            </w:r>
          </w:p>
        </w:tc>
      </w:tr>
      <w:tr w:rsidR="00E20D9E" w:rsidRPr="00D863C0" w14:paraId="67D38FA9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2AB7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a que se refere o artigo 1º</w:t>
            </w:r>
            <w:r w:rsidRPr="00D86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do </w:t>
            </w:r>
          </w:p>
        </w:tc>
      </w:tr>
      <w:tr w:rsidR="00E20D9E" w:rsidRPr="00D863C0" w14:paraId="169BA913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36CA" w14:textId="1C0CAAC9" w:rsidR="00E20D9E" w:rsidRPr="00D863C0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</w:pPr>
            <w:r w:rsidRPr="00D86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Decreto nº </w:t>
            </w:r>
            <w:r w:rsidR="00B529B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67.640</w:t>
            </w:r>
            <w:r w:rsidR="00B3199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,</w:t>
            </w:r>
            <w:r w:rsidR="00B3199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de </w:t>
            </w:r>
            <w:r w:rsidR="00B529B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06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B529B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abril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 xml:space="preserve"> 202</w:t>
            </w:r>
            <w:r w:rsidR="00B3199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3</w:t>
            </w:r>
          </w:p>
          <w:p w14:paraId="0CB1A88C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20D9E" w:rsidRPr="00D863C0" w14:paraId="052EFDC1" w14:textId="77777777" w:rsidTr="00583862">
        <w:trPr>
          <w:trHeight w:val="315"/>
        </w:trPr>
        <w:tc>
          <w:tcPr>
            <w:tcW w:w="1371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09CD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</w:pPr>
            <w:r w:rsidRPr="00D86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t-BR"/>
              </w:rPr>
              <w:t>QUADRO DE ORGANIZAÇÃO DA POLÍCIA MILITAR (QO)</w:t>
            </w:r>
          </w:p>
        </w:tc>
      </w:tr>
      <w:tr w:rsidR="00E20D9E" w:rsidRPr="00D863C0" w14:paraId="29B0F0DB" w14:textId="77777777" w:rsidTr="00583862">
        <w:trPr>
          <w:trHeight w:val="315"/>
        </w:trPr>
        <w:tc>
          <w:tcPr>
            <w:tcW w:w="3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98763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609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BDC99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AA855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9B0D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E20D9E" w:rsidRPr="00D863C0" w14:paraId="189D1B67" w14:textId="77777777" w:rsidTr="00583862">
        <w:trPr>
          <w:trHeight w:val="315"/>
        </w:trPr>
        <w:tc>
          <w:tcPr>
            <w:tcW w:w="3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4BEB4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4BB43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0B1D6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36EE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40A6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FE145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1DA0D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F139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10301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E20D9E" w:rsidRPr="00D863C0" w14:paraId="7FB46961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0F052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5295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DAF8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48D1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42E8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294FA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F45E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80CF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43B0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A383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93A3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8CCA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DA2D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E46A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Asp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8376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0E3F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Sten/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7290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Cb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/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CB289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A22C3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E20D9E" w:rsidRPr="00D863C0" w14:paraId="700DBF63" w14:textId="77777777" w:rsidTr="00583862">
        <w:trPr>
          <w:trHeight w:val="42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BA693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247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41D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DA4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7AB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8D2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E0A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A92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122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A1C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348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E17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365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1BCF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1D6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C69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C93D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D5C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1E4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</w:t>
            </w:r>
          </w:p>
        </w:tc>
      </w:tr>
      <w:tr w:rsidR="00E20D9E" w:rsidRPr="00D863C0" w14:paraId="3A83F84E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42B01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2B0E3" w14:textId="3FA72FCA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8C10B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28EE5" w14:textId="176016AA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E77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BF3C" w14:textId="2F42C4F9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361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F8C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B28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9C69" w14:textId="7E38C174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7143" w14:textId="00024604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00C4" w14:textId="264E057A" w:rsidR="00E20D9E" w:rsidRPr="00FE4D06" w:rsidRDefault="00E20D9E" w:rsidP="0010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287C" w14:textId="0370F4FF" w:rsidR="00E20D9E" w:rsidRPr="00FE4D06" w:rsidRDefault="00106CB6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E94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0BA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B40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6121" w14:textId="1EBC2CF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1.20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15DE" w14:textId="4CF7F129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A82F" w14:textId="4B1F5E58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2.4</w:t>
            </w:r>
            <w:r w:rsidR="00106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75</w:t>
            </w:r>
          </w:p>
        </w:tc>
      </w:tr>
      <w:tr w:rsidR="00E20D9E" w:rsidRPr="00D863C0" w14:paraId="7CBD38E5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98B05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31F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4B1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9FC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252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1CAB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A67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BF2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5E4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DAD4" w14:textId="75E4B9EC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AA1D" w14:textId="46783D45" w:rsidR="00E20D9E" w:rsidRPr="00FE4D06" w:rsidRDefault="00106CB6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161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5E6E" w14:textId="2F731C75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61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4EE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669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6C5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9D71" w14:textId="430101F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1.38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EA78" w14:textId="0DBB58B4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2.92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BF29" w14:textId="1911B1F3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3.54</w:t>
            </w:r>
            <w:r w:rsidR="00106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7</w:t>
            </w:r>
          </w:p>
        </w:tc>
      </w:tr>
      <w:tr w:rsidR="00E20D9E" w:rsidRPr="00D863C0" w14:paraId="46D58203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CA175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A725" w14:textId="5956461E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25A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BE0D" w14:textId="57402F3E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37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B86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7D1E" w14:textId="0D54C1D3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1.93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D42B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619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5D45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07E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3F5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5BB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8D3F" w14:textId="1801C00D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4.25</w:t>
            </w:r>
            <w:r w:rsidR="00106CB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821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0B16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325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11.914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39C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70.426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2D6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82.3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C042" w14:textId="1489D828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86.59</w:t>
            </w:r>
            <w:r w:rsidR="00106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6</w:t>
            </w:r>
          </w:p>
        </w:tc>
      </w:tr>
      <w:tr w:rsidR="00E20D9E" w:rsidRPr="00D863C0" w14:paraId="1462158D" w14:textId="77777777" w:rsidTr="00583862">
        <w:trPr>
          <w:trHeight w:val="315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9855C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CCDA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840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39F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8E4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2A4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D23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18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965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C10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FF1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05D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F58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359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602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F19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6036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76E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B685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CB2B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223</w:t>
            </w:r>
          </w:p>
        </w:tc>
      </w:tr>
      <w:tr w:rsidR="00E20D9E" w:rsidRPr="00D863C0" w14:paraId="74A0E7BB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8F7A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F937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67C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25D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D1C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478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2BD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6FA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9C7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D89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145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345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A1F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38F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788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0C02B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10B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2B67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F9ED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932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87</w:t>
            </w:r>
          </w:p>
        </w:tc>
      </w:tr>
      <w:tr w:rsidR="00E20D9E" w:rsidRPr="00D863C0" w14:paraId="2C584D62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6EE96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E1DC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487F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0C4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F70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BAE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0C1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452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42C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B2A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688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8FB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E0F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C8E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6B3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6EB0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2A27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06B6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6228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70DC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294</w:t>
            </w:r>
          </w:p>
        </w:tc>
      </w:tr>
      <w:tr w:rsidR="00E20D9E" w:rsidRPr="00D863C0" w14:paraId="205D7228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D6405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063B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ED4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DA1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A22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B1A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B34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B60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111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E58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A3B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58A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29E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323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BFB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70DB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2D1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EF4D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2B15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A586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56</w:t>
            </w:r>
          </w:p>
        </w:tc>
      </w:tr>
      <w:tr w:rsidR="00E20D9E" w:rsidRPr="00D863C0" w14:paraId="717EE4A5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382E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19C6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8B5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23E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4D1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9FA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9EA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D266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697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24C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16B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DAD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85A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351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EDB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9C1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1FBA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0C7FB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C18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029C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35</w:t>
            </w:r>
          </w:p>
        </w:tc>
      </w:tr>
      <w:tr w:rsidR="00E20D9E" w:rsidRPr="00D863C0" w14:paraId="5E44137C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680BC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6A42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Procuradoria-</w:t>
            </w: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Geral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A6E7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D62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669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C4C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3E9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06F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39B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3C1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948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D16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6E7C" w14:textId="62BD8AC5" w:rsidR="00E20D9E" w:rsidRPr="00FE4D06" w:rsidRDefault="00106CB6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58C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7F1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657D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CB3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6B73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B85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BB96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79</w:t>
            </w:r>
          </w:p>
        </w:tc>
      </w:tr>
      <w:tr w:rsidR="00E20D9E" w:rsidRPr="00D863C0" w14:paraId="64AF3086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C53EF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FA81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2D1F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1BC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EE29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205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2B2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61E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E45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BC1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C02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C8F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D24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C59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1A0E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755A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CB77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6152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5A43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131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39</w:t>
            </w:r>
          </w:p>
        </w:tc>
      </w:tr>
      <w:tr w:rsidR="00E20D9E" w:rsidRPr="00D863C0" w14:paraId="5C83CDCD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8196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2978" w14:textId="77777777" w:rsidR="00E20D9E" w:rsidRPr="00D863C0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8892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9B1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B4F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725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9B8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95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C877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421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054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B40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595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8FA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027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51CC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E6CD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3415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6A9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FC6A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21</w:t>
            </w:r>
          </w:p>
        </w:tc>
      </w:tr>
      <w:tr w:rsidR="00E20D9E" w:rsidRPr="00D863C0" w14:paraId="580DC13A" w14:textId="77777777" w:rsidTr="00583862">
        <w:trPr>
          <w:trHeight w:val="63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B1DF8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8D8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7D7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F6A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35E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41C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098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13D3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5DB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398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9F6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0432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FC5B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9EE6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CB7D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5C59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0FD0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D963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8E59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347</w:t>
            </w:r>
          </w:p>
        </w:tc>
      </w:tr>
      <w:tr w:rsidR="00E20D9E" w:rsidRPr="00D863C0" w14:paraId="3D22F051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ABE51" w14:textId="77777777" w:rsidR="00E20D9E" w:rsidRPr="00D863C0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E0A5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152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37C8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AE4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A8BD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432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4AE6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37D1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13B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DFB9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A08A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89E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20FE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664C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4A0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AEE7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D53F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9924" w14:textId="77777777" w:rsidR="00E20D9E" w:rsidRPr="00FE4D06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E4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93.802</w:t>
            </w:r>
          </w:p>
        </w:tc>
      </w:tr>
      <w:tr w:rsidR="00E20D9E" w:rsidRPr="00D863C0" w14:paraId="5805C2E7" w14:textId="77777777" w:rsidTr="00583862">
        <w:trPr>
          <w:gridAfter w:val="5"/>
          <w:wAfter w:w="3504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1F08" w14:textId="77777777" w:rsidR="00E20D9E" w:rsidRPr="00D863C0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Obs.</w:t>
            </w: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95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33F3" w14:textId="77777777" w:rsidR="00E20D9E" w:rsidRPr="00D863C0" w:rsidRDefault="00E20D9E" w:rsidP="00583862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1) </w:t>
            </w: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Cargos de provimento em comissão: Chefe da Casa Milit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 do Governador, de Comandante-</w:t>
            </w: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Geral da Polícia Militar e de Subcomandante PM - Lei Complementar nº 1.303, de 1º de setembro de 2017;</w:t>
            </w:r>
          </w:p>
          <w:p w14:paraId="4E16B40A" w14:textId="77777777" w:rsidR="00E20D9E" w:rsidRPr="00D863C0" w:rsidRDefault="00E20D9E" w:rsidP="00583862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Quadro de Oficiais de Saúde (QOS) está integrado por: 1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Cel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; 6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Ten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Cel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; 31 </w:t>
            </w:r>
            <w:proofErr w:type="spellStart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Maj</w:t>
            </w:r>
            <w:proofErr w:type="spellEnd"/>
            <w:r w:rsidRPr="00D863C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 103 Cap e 336 1º Ten.</w:t>
            </w:r>
          </w:p>
        </w:tc>
      </w:tr>
      <w:tr w:rsidR="00E20D9E" w:rsidRPr="00D863C0" w14:paraId="08DA6641" w14:textId="77777777" w:rsidTr="00583862">
        <w:trPr>
          <w:gridAfter w:val="5"/>
          <w:wAfter w:w="3504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EC49" w14:textId="77777777" w:rsidR="00E20D9E" w:rsidRPr="00D863C0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5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9A97" w14:textId="77777777" w:rsidR="00E20D9E" w:rsidRDefault="00E20D9E" w:rsidP="00583862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898974B" w14:textId="77777777" w:rsidR="003B27F4" w:rsidRDefault="003B27F4" w:rsidP="00165D4A"/>
    <w:sectPr w:rsidR="003B27F4" w:rsidSect="00944D7C">
      <w:pgSz w:w="16838" w:h="11906" w:orient="landscape"/>
      <w:pgMar w:top="56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9E"/>
    <w:rsid w:val="00106CB6"/>
    <w:rsid w:val="00165D4A"/>
    <w:rsid w:val="003B27F4"/>
    <w:rsid w:val="00495674"/>
    <w:rsid w:val="00683252"/>
    <w:rsid w:val="00944D7C"/>
    <w:rsid w:val="00B31990"/>
    <w:rsid w:val="00B529B3"/>
    <w:rsid w:val="00CD67F8"/>
    <w:rsid w:val="00E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062"/>
  <w15:chartTrackingRefBased/>
  <w15:docId w15:val="{1343E285-4623-430A-B810-6975944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cp:lastPrinted>2023-04-03T14:42:00Z</cp:lastPrinted>
  <dcterms:created xsi:type="dcterms:W3CDTF">2023-04-11T14:36:00Z</dcterms:created>
  <dcterms:modified xsi:type="dcterms:W3CDTF">2023-04-11T14:36:00Z</dcterms:modified>
</cp:coreProperties>
</file>