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A19B" w14:textId="77777777" w:rsidR="00037BB5" w:rsidRPr="00FB4DAB" w:rsidRDefault="00037BB5" w:rsidP="00037BB5">
      <w:pPr>
        <w:spacing w:beforeLines="60" w:before="144" w:afterLines="60" w:after="144" w:line="240" w:lineRule="auto"/>
        <w:ind w:firstLine="1418"/>
        <w:jc w:val="both"/>
        <w:rPr>
          <w:rFonts w:ascii="Helvetica" w:hAnsi="Helvetica"/>
          <w:bCs/>
        </w:rPr>
      </w:pPr>
    </w:p>
    <w:p w14:paraId="3D94AFDE" w14:textId="77777777" w:rsidR="00037BB5" w:rsidRPr="00C00DD1" w:rsidRDefault="00037BB5" w:rsidP="00037BB5">
      <w:pPr>
        <w:jc w:val="center"/>
        <w:rPr>
          <w:bCs/>
          <w:sz w:val="26"/>
          <w:szCs w:val="28"/>
        </w:rPr>
      </w:pPr>
    </w:p>
    <w:p w14:paraId="0C2BBB88" w14:textId="77777777" w:rsidR="00037BB5" w:rsidRPr="00C00DD1" w:rsidRDefault="00037BB5" w:rsidP="00037BB5">
      <w:pPr>
        <w:jc w:val="center"/>
        <w:rPr>
          <w:bCs/>
          <w:sz w:val="26"/>
          <w:szCs w:val="28"/>
        </w:rPr>
      </w:pPr>
      <w:r w:rsidRPr="00C00DD1">
        <w:rPr>
          <w:bCs/>
          <w:sz w:val="26"/>
          <w:szCs w:val="28"/>
        </w:rPr>
        <w:t>ANEXO I</w:t>
      </w:r>
    </w:p>
    <w:p w14:paraId="04C608C2" w14:textId="77777777" w:rsidR="00037BB5" w:rsidRPr="00C00DD1" w:rsidRDefault="00037BB5" w:rsidP="00037BB5">
      <w:pPr>
        <w:jc w:val="center"/>
        <w:rPr>
          <w:bCs/>
          <w:sz w:val="26"/>
          <w:szCs w:val="26"/>
        </w:rPr>
      </w:pPr>
      <w:r w:rsidRPr="00C00DD1">
        <w:rPr>
          <w:bCs/>
          <w:sz w:val="26"/>
          <w:szCs w:val="26"/>
        </w:rPr>
        <w:t>a que se referem o artigo 19 do</w:t>
      </w:r>
    </w:p>
    <w:p w14:paraId="3C4A9E5E" w14:textId="77777777" w:rsidR="00037BB5" w:rsidRPr="00C00DD1" w:rsidRDefault="00037BB5" w:rsidP="00037BB5">
      <w:pPr>
        <w:jc w:val="center"/>
        <w:rPr>
          <w:bCs/>
          <w:sz w:val="26"/>
          <w:szCs w:val="26"/>
        </w:rPr>
      </w:pPr>
      <w:r w:rsidRPr="00C00DD1">
        <w:rPr>
          <w:bCs/>
          <w:sz w:val="26"/>
          <w:szCs w:val="26"/>
        </w:rPr>
        <w:t>Decreto nº 65.096, de 28 de julho de 2020</w:t>
      </w:r>
    </w:p>
    <w:p w14:paraId="15AA5637" w14:textId="77777777" w:rsidR="00037BB5" w:rsidRPr="00C00DD1" w:rsidRDefault="00037BB5" w:rsidP="00037BB5">
      <w:pPr>
        <w:jc w:val="center"/>
        <w:rPr>
          <w:bCs/>
          <w:sz w:val="26"/>
          <w:szCs w:val="26"/>
        </w:rPr>
      </w:pPr>
      <w:r w:rsidRPr="00C00DD1">
        <w:rPr>
          <w:bCs/>
          <w:sz w:val="26"/>
          <w:szCs w:val="26"/>
        </w:rPr>
        <w:t xml:space="preserve">e o artigo 2º do </w:t>
      </w:r>
    </w:p>
    <w:p w14:paraId="42BA3C32" w14:textId="77777777" w:rsidR="00037BB5" w:rsidRPr="00C00DD1" w:rsidRDefault="00037BB5" w:rsidP="00037BB5">
      <w:pPr>
        <w:jc w:val="center"/>
        <w:rPr>
          <w:bCs/>
          <w:sz w:val="26"/>
          <w:szCs w:val="28"/>
        </w:rPr>
      </w:pPr>
      <w:r w:rsidRPr="00C00DD1">
        <w:rPr>
          <w:bCs/>
          <w:sz w:val="26"/>
          <w:szCs w:val="28"/>
        </w:rPr>
        <w:t>Decreto nº 66.931, de 1º de julho de 2022</w:t>
      </w:r>
    </w:p>
    <w:p w14:paraId="7DA41730" w14:textId="77777777" w:rsidR="00037BB5" w:rsidRPr="00C00DD1" w:rsidRDefault="00037BB5" w:rsidP="00037BB5">
      <w:pPr>
        <w:jc w:val="center"/>
        <w:rPr>
          <w:b/>
          <w:bCs/>
          <w:sz w:val="26"/>
          <w:szCs w:val="26"/>
        </w:rPr>
      </w:pPr>
    </w:p>
    <w:p w14:paraId="1B1A8227" w14:textId="77777777" w:rsidR="00037BB5" w:rsidRPr="00C00DD1" w:rsidRDefault="00037BB5" w:rsidP="00037BB5">
      <w:pPr>
        <w:jc w:val="center"/>
        <w:rPr>
          <w:b/>
          <w:bCs/>
          <w:sz w:val="26"/>
          <w:szCs w:val="26"/>
        </w:rPr>
      </w:pPr>
      <w:r w:rsidRPr="00C00DD1">
        <w:rPr>
          <w:b/>
          <w:bCs/>
          <w:sz w:val="26"/>
          <w:szCs w:val="26"/>
        </w:rPr>
        <w:t>UNIDADES TERRITORIAIS DE POLÍCIA MILITAR E MUNICÍPIOS SOB CIRCUNSCRIÇÃO</w:t>
      </w:r>
    </w:p>
    <w:tbl>
      <w:tblPr>
        <w:tblStyle w:val="Tabelacomgrade"/>
        <w:tblW w:w="0" w:type="auto"/>
        <w:tblInd w:w="0" w:type="dxa"/>
        <w:tblLook w:val="04A0" w:firstRow="1" w:lastRow="0" w:firstColumn="1" w:lastColumn="0" w:noHBand="0" w:noVBand="1"/>
      </w:tblPr>
      <w:tblGrid>
        <w:gridCol w:w="1689"/>
        <w:gridCol w:w="1402"/>
        <w:gridCol w:w="2840"/>
        <w:gridCol w:w="3301"/>
      </w:tblGrid>
      <w:tr w:rsidR="00037BB5" w:rsidRPr="00C00DD1" w14:paraId="0B5F04D2" w14:textId="77777777" w:rsidTr="00595181">
        <w:trPr>
          <w:tblHeader/>
        </w:trPr>
        <w:tc>
          <w:tcPr>
            <w:tcW w:w="9569" w:type="dxa"/>
            <w:gridSpan w:val="4"/>
            <w:shd w:val="clear" w:color="auto" w:fill="D9D9D9" w:themeFill="background1" w:themeFillShade="D9"/>
          </w:tcPr>
          <w:p w14:paraId="62FFD36E" w14:textId="77777777" w:rsidR="00037BB5" w:rsidRPr="00C00DD1" w:rsidRDefault="00037BB5" w:rsidP="00595181">
            <w:pPr>
              <w:jc w:val="center"/>
              <w:rPr>
                <w:rFonts w:cs="Courier New"/>
                <w:b/>
                <w:bCs/>
                <w:sz w:val="26"/>
                <w:szCs w:val="26"/>
              </w:rPr>
            </w:pPr>
            <w:r w:rsidRPr="00C00DD1">
              <w:rPr>
                <w:rFonts w:cs="Courier New"/>
                <w:b/>
                <w:bCs/>
                <w:sz w:val="26"/>
                <w:szCs w:val="26"/>
              </w:rPr>
              <w:t>CAPITAL E GRANDE SÃO PAULO</w:t>
            </w:r>
          </w:p>
        </w:tc>
      </w:tr>
      <w:tr w:rsidR="00037BB5" w:rsidRPr="00C00DD1" w14:paraId="490681C7" w14:textId="77777777" w:rsidTr="00595181">
        <w:trPr>
          <w:tblHeader/>
        </w:trPr>
        <w:tc>
          <w:tcPr>
            <w:tcW w:w="1668" w:type="dxa"/>
            <w:shd w:val="clear" w:color="auto" w:fill="D9D9D9" w:themeFill="background1" w:themeFillShade="D9"/>
          </w:tcPr>
          <w:p w14:paraId="5748A84E" w14:textId="77777777" w:rsidR="00037BB5" w:rsidRPr="00C00DD1" w:rsidRDefault="00037BB5" w:rsidP="00595181">
            <w:pPr>
              <w:jc w:val="center"/>
              <w:rPr>
                <w:rFonts w:cs="Courier New"/>
                <w:b/>
                <w:bCs/>
                <w:sz w:val="26"/>
                <w:szCs w:val="26"/>
              </w:rPr>
            </w:pPr>
            <w:r w:rsidRPr="00C00DD1">
              <w:rPr>
                <w:rFonts w:cs="Courier New"/>
                <w:b/>
                <w:bCs/>
                <w:sz w:val="26"/>
                <w:szCs w:val="26"/>
              </w:rPr>
              <w:t>COMANDO REGIONAL</w:t>
            </w:r>
          </w:p>
        </w:tc>
        <w:tc>
          <w:tcPr>
            <w:tcW w:w="1417" w:type="dxa"/>
            <w:shd w:val="clear" w:color="auto" w:fill="D9D9D9" w:themeFill="background1" w:themeFillShade="D9"/>
            <w:vAlign w:val="center"/>
          </w:tcPr>
          <w:p w14:paraId="196DA522" w14:textId="77777777" w:rsidR="00037BB5" w:rsidRPr="00C00DD1" w:rsidRDefault="00037BB5" w:rsidP="00595181">
            <w:pPr>
              <w:jc w:val="center"/>
              <w:rPr>
                <w:rFonts w:cs="Courier New"/>
                <w:b/>
                <w:bCs/>
                <w:sz w:val="26"/>
                <w:szCs w:val="26"/>
              </w:rPr>
            </w:pPr>
            <w:r w:rsidRPr="00C00DD1">
              <w:rPr>
                <w:rFonts w:cs="Courier New"/>
                <w:b/>
                <w:bCs/>
                <w:sz w:val="26"/>
                <w:szCs w:val="26"/>
              </w:rPr>
              <w:t>ÁREA</w:t>
            </w:r>
          </w:p>
        </w:tc>
        <w:tc>
          <w:tcPr>
            <w:tcW w:w="2977" w:type="dxa"/>
            <w:shd w:val="clear" w:color="auto" w:fill="D9D9D9" w:themeFill="background1" w:themeFillShade="D9"/>
            <w:vAlign w:val="center"/>
          </w:tcPr>
          <w:p w14:paraId="1E64D94D" w14:textId="77777777" w:rsidR="00037BB5" w:rsidRPr="00C00DD1" w:rsidRDefault="00037BB5" w:rsidP="00595181">
            <w:pPr>
              <w:jc w:val="center"/>
              <w:rPr>
                <w:rFonts w:cs="Courier New"/>
                <w:b/>
                <w:bCs/>
                <w:sz w:val="26"/>
                <w:szCs w:val="26"/>
              </w:rPr>
            </w:pPr>
            <w:r w:rsidRPr="00C00DD1">
              <w:rPr>
                <w:rFonts w:cs="Courier New"/>
                <w:b/>
                <w:bCs/>
                <w:sz w:val="26"/>
                <w:szCs w:val="26"/>
              </w:rPr>
              <w:t>BATALHÃO</w:t>
            </w:r>
          </w:p>
        </w:tc>
        <w:tc>
          <w:tcPr>
            <w:tcW w:w="3507" w:type="dxa"/>
            <w:shd w:val="clear" w:color="auto" w:fill="D9D9D9" w:themeFill="background1" w:themeFillShade="D9"/>
            <w:vAlign w:val="center"/>
          </w:tcPr>
          <w:p w14:paraId="1DF1318C" w14:textId="77777777" w:rsidR="00037BB5" w:rsidRPr="00C00DD1" w:rsidRDefault="00037BB5" w:rsidP="00595181">
            <w:pPr>
              <w:jc w:val="center"/>
              <w:rPr>
                <w:rFonts w:cs="Courier New"/>
                <w:b/>
                <w:bCs/>
                <w:sz w:val="26"/>
                <w:szCs w:val="26"/>
              </w:rPr>
            </w:pPr>
            <w:r w:rsidRPr="00C00DD1">
              <w:rPr>
                <w:rFonts w:cs="Courier New"/>
                <w:b/>
                <w:bCs/>
                <w:sz w:val="26"/>
                <w:szCs w:val="26"/>
              </w:rPr>
              <w:t>MUNICÍPIOS</w:t>
            </w:r>
          </w:p>
        </w:tc>
      </w:tr>
      <w:tr w:rsidR="00037BB5" w:rsidRPr="00C00DD1" w14:paraId="065180EE" w14:textId="77777777" w:rsidTr="00595181">
        <w:tc>
          <w:tcPr>
            <w:tcW w:w="1668" w:type="dxa"/>
            <w:vMerge w:val="restart"/>
            <w:vAlign w:val="center"/>
          </w:tcPr>
          <w:p w14:paraId="19AD98CB" w14:textId="77777777" w:rsidR="00037BB5" w:rsidRPr="00C00DD1" w:rsidRDefault="00037BB5" w:rsidP="00595181">
            <w:pPr>
              <w:jc w:val="center"/>
              <w:rPr>
                <w:rFonts w:cs="Courier New"/>
                <w:bCs/>
                <w:sz w:val="26"/>
                <w:szCs w:val="26"/>
              </w:rPr>
            </w:pPr>
            <w:r w:rsidRPr="00C00DD1">
              <w:rPr>
                <w:rFonts w:cs="Courier New"/>
                <w:bCs/>
                <w:sz w:val="26"/>
                <w:szCs w:val="26"/>
              </w:rPr>
              <w:t>CPC</w:t>
            </w:r>
          </w:p>
          <w:p w14:paraId="33CB73FF" w14:textId="77777777" w:rsidR="00037BB5" w:rsidRPr="00C00DD1" w:rsidRDefault="00037BB5" w:rsidP="00595181">
            <w:pPr>
              <w:jc w:val="center"/>
              <w:rPr>
                <w:rFonts w:cs="Courier New"/>
                <w:bCs/>
                <w:sz w:val="26"/>
                <w:szCs w:val="26"/>
              </w:rPr>
            </w:pPr>
            <w:r w:rsidRPr="00C00DD1">
              <w:rPr>
                <w:rFonts w:cs="Courier New"/>
                <w:bCs/>
                <w:sz w:val="26"/>
                <w:szCs w:val="26"/>
              </w:rPr>
              <w:t>São Paulo</w:t>
            </w:r>
          </w:p>
        </w:tc>
        <w:tc>
          <w:tcPr>
            <w:tcW w:w="1417" w:type="dxa"/>
            <w:vAlign w:val="center"/>
          </w:tcPr>
          <w:p w14:paraId="1F2DC5B8" w14:textId="77777777" w:rsidR="00037BB5" w:rsidRPr="00C00DD1" w:rsidRDefault="00037BB5" w:rsidP="00595181">
            <w:pPr>
              <w:jc w:val="center"/>
              <w:rPr>
                <w:rFonts w:cs="Courier New"/>
                <w:bCs/>
                <w:sz w:val="26"/>
                <w:szCs w:val="26"/>
              </w:rPr>
            </w:pPr>
            <w:r w:rsidRPr="00C00DD1">
              <w:rPr>
                <w:rFonts w:cs="Courier New"/>
                <w:bCs/>
                <w:sz w:val="26"/>
                <w:szCs w:val="26"/>
              </w:rPr>
              <w:t>CPA/M-1</w:t>
            </w:r>
          </w:p>
        </w:tc>
        <w:tc>
          <w:tcPr>
            <w:tcW w:w="2977" w:type="dxa"/>
            <w:vAlign w:val="center"/>
          </w:tcPr>
          <w:p w14:paraId="3A06F3A5" w14:textId="77777777" w:rsidR="00037BB5" w:rsidRPr="00C00DD1" w:rsidRDefault="00037BB5" w:rsidP="00595181">
            <w:pPr>
              <w:rPr>
                <w:rFonts w:cs="Courier New"/>
                <w:bCs/>
                <w:sz w:val="26"/>
                <w:szCs w:val="26"/>
              </w:rPr>
            </w:pPr>
            <w:r w:rsidRPr="00C00DD1">
              <w:rPr>
                <w:rFonts w:cs="Courier New"/>
                <w:bCs/>
                <w:sz w:val="26"/>
                <w:szCs w:val="26"/>
              </w:rPr>
              <w:t>7º, 11º, 13º BPM/M e 7º BAEP</w:t>
            </w:r>
          </w:p>
        </w:tc>
        <w:tc>
          <w:tcPr>
            <w:tcW w:w="3507" w:type="dxa"/>
            <w:vAlign w:val="center"/>
          </w:tcPr>
          <w:p w14:paraId="37BDC594" w14:textId="77777777" w:rsidR="00037BB5" w:rsidRPr="00C00DD1" w:rsidRDefault="00037BB5" w:rsidP="00595181">
            <w:pPr>
              <w:rPr>
                <w:rFonts w:cs="Courier New"/>
                <w:bCs/>
                <w:sz w:val="26"/>
                <w:szCs w:val="26"/>
              </w:rPr>
            </w:pPr>
            <w:r w:rsidRPr="00C00DD1">
              <w:rPr>
                <w:rFonts w:cs="Courier New"/>
                <w:bCs/>
                <w:sz w:val="26"/>
                <w:szCs w:val="26"/>
              </w:rPr>
              <w:t>Parte de São Paulo - Zona Centro</w:t>
            </w:r>
          </w:p>
        </w:tc>
      </w:tr>
      <w:tr w:rsidR="00037BB5" w:rsidRPr="00C00DD1" w14:paraId="475DE3F5" w14:textId="77777777" w:rsidTr="00595181">
        <w:tc>
          <w:tcPr>
            <w:tcW w:w="1668" w:type="dxa"/>
            <w:vMerge/>
            <w:vAlign w:val="center"/>
          </w:tcPr>
          <w:p w14:paraId="7FCBECD8" w14:textId="77777777" w:rsidR="00037BB5" w:rsidRPr="00C00DD1" w:rsidRDefault="00037BB5" w:rsidP="00595181">
            <w:pPr>
              <w:jc w:val="center"/>
              <w:rPr>
                <w:rFonts w:cs="Courier New"/>
                <w:bCs/>
                <w:sz w:val="26"/>
                <w:szCs w:val="26"/>
              </w:rPr>
            </w:pPr>
          </w:p>
        </w:tc>
        <w:tc>
          <w:tcPr>
            <w:tcW w:w="1417" w:type="dxa"/>
            <w:vAlign w:val="center"/>
          </w:tcPr>
          <w:p w14:paraId="4D4A181F" w14:textId="77777777" w:rsidR="00037BB5" w:rsidRPr="00C00DD1" w:rsidRDefault="00037BB5" w:rsidP="00595181">
            <w:pPr>
              <w:jc w:val="center"/>
              <w:rPr>
                <w:rFonts w:cs="Courier New"/>
                <w:bCs/>
                <w:sz w:val="26"/>
                <w:szCs w:val="26"/>
              </w:rPr>
            </w:pPr>
            <w:r w:rsidRPr="00C00DD1">
              <w:rPr>
                <w:rFonts w:cs="Courier New"/>
                <w:bCs/>
                <w:sz w:val="26"/>
                <w:szCs w:val="26"/>
              </w:rPr>
              <w:t>CPA/M-2</w:t>
            </w:r>
          </w:p>
        </w:tc>
        <w:tc>
          <w:tcPr>
            <w:tcW w:w="2977" w:type="dxa"/>
            <w:vAlign w:val="center"/>
          </w:tcPr>
          <w:p w14:paraId="2E8C4EA1" w14:textId="77777777" w:rsidR="00037BB5" w:rsidRPr="00C00DD1" w:rsidRDefault="00037BB5" w:rsidP="00595181">
            <w:pPr>
              <w:rPr>
                <w:rFonts w:cs="Courier New"/>
                <w:bCs/>
                <w:sz w:val="26"/>
                <w:szCs w:val="26"/>
              </w:rPr>
            </w:pPr>
            <w:r w:rsidRPr="00C00DD1">
              <w:rPr>
                <w:rFonts w:cs="Courier New"/>
                <w:bCs/>
                <w:sz w:val="26"/>
                <w:szCs w:val="26"/>
              </w:rPr>
              <w:t>3º, 12º e 46º BPM/M</w:t>
            </w:r>
          </w:p>
        </w:tc>
        <w:tc>
          <w:tcPr>
            <w:tcW w:w="3507" w:type="dxa"/>
            <w:vAlign w:val="center"/>
          </w:tcPr>
          <w:p w14:paraId="57B14982" w14:textId="77777777" w:rsidR="00037BB5" w:rsidRPr="00C00DD1" w:rsidRDefault="00037BB5" w:rsidP="00595181">
            <w:pPr>
              <w:rPr>
                <w:rFonts w:cs="Courier New"/>
                <w:bCs/>
                <w:sz w:val="26"/>
                <w:szCs w:val="26"/>
              </w:rPr>
            </w:pPr>
            <w:r w:rsidRPr="00C00DD1">
              <w:rPr>
                <w:rFonts w:cs="Courier New"/>
                <w:bCs/>
                <w:sz w:val="26"/>
                <w:szCs w:val="26"/>
              </w:rPr>
              <w:t>Parte de São Paulo - Zona Sudoeste</w:t>
            </w:r>
          </w:p>
        </w:tc>
      </w:tr>
      <w:tr w:rsidR="00037BB5" w:rsidRPr="00C00DD1" w14:paraId="26F23C49" w14:textId="77777777" w:rsidTr="00595181">
        <w:tc>
          <w:tcPr>
            <w:tcW w:w="1668" w:type="dxa"/>
            <w:vMerge/>
            <w:vAlign w:val="center"/>
          </w:tcPr>
          <w:p w14:paraId="77FEFEC6" w14:textId="77777777" w:rsidR="00037BB5" w:rsidRPr="00C00DD1" w:rsidRDefault="00037BB5" w:rsidP="00595181">
            <w:pPr>
              <w:jc w:val="center"/>
              <w:rPr>
                <w:rFonts w:cs="Courier New"/>
                <w:bCs/>
                <w:sz w:val="26"/>
                <w:szCs w:val="26"/>
              </w:rPr>
            </w:pPr>
          </w:p>
        </w:tc>
        <w:tc>
          <w:tcPr>
            <w:tcW w:w="1417" w:type="dxa"/>
            <w:vAlign w:val="center"/>
          </w:tcPr>
          <w:p w14:paraId="0C80EACB" w14:textId="77777777" w:rsidR="00037BB5" w:rsidRPr="00C00DD1" w:rsidRDefault="00037BB5" w:rsidP="00595181">
            <w:pPr>
              <w:jc w:val="center"/>
              <w:rPr>
                <w:rFonts w:cs="Courier New"/>
                <w:bCs/>
                <w:sz w:val="26"/>
                <w:szCs w:val="26"/>
              </w:rPr>
            </w:pPr>
            <w:r w:rsidRPr="00C00DD1">
              <w:rPr>
                <w:rFonts w:cs="Courier New"/>
                <w:bCs/>
                <w:sz w:val="26"/>
                <w:szCs w:val="26"/>
              </w:rPr>
              <w:t>CPA/M-3</w:t>
            </w:r>
          </w:p>
        </w:tc>
        <w:tc>
          <w:tcPr>
            <w:tcW w:w="2977" w:type="dxa"/>
            <w:vAlign w:val="center"/>
          </w:tcPr>
          <w:p w14:paraId="48BC20C6" w14:textId="77777777" w:rsidR="00037BB5" w:rsidRPr="00C00DD1" w:rsidRDefault="00037BB5" w:rsidP="00595181">
            <w:pPr>
              <w:rPr>
                <w:rFonts w:cs="Courier New"/>
                <w:bCs/>
                <w:sz w:val="26"/>
                <w:szCs w:val="26"/>
              </w:rPr>
            </w:pPr>
            <w:r w:rsidRPr="00C00DD1">
              <w:rPr>
                <w:rFonts w:cs="Courier New"/>
                <w:bCs/>
                <w:sz w:val="26"/>
                <w:szCs w:val="26"/>
              </w:rPr>
              <w:t>5º, 9º, 18º e 43º BPM/M</w:t>
            </w:r>
          </w:p>
        </w:tc>
        <w:tc>
          <w:tcPr>
            <w:tcW w:w="3507" w:type="dxa"/>
            <w:vAlign w:val="center"/>
          </w:tcPr>
          <w:p w14:paraId="74421A27" w14:textId="77777777" w:rsidR="00037BB5" w:rsidRPr="00C00DD1" w:rsidRDefault="00037BB5" w:rsidP="00595181">
            <w:pPr>
              <w:rPr>
                <w:rFonts w:cs="Courier New"/>
                <w:bCs/>
                <w:sz w:val="26"/>
                <w:szCs w:val="26"/>
              </w:rPr>
            </w:pPr>
            <w:r w:rsidRPr="00C00DD1">
              <w:rPr>
                <w:rFonts w:cs="Courier New"/>
                <w:bCs/>
                <w:sz w:val="26"/>
                <w:szCs w:val="26"/>
              </w:rPr>
              <w:t>Parte de São Paulo - Zona Norte</w:t>
            </w:r>
          </w:p>
        </w:tc>
      </w:tr>
      <w:tr w:rsidR="00037BB5" w:rsidRPr="00C00DD1" w14:paraId="616247E9" w14:textId="77777777" w:rsidTr="00595181">
        <w:tc>
          <w:tcPr>
            <w:tcW w:w="1668" w:type="dxa"/>
            <w:vMerge/>
            <w:vAlign w:val="center"/>
          </w:tcPr>
          <w:p w14:paraId="35FF8893" w14:textId="77777777" w:rsidR="00037BB5" w:rsidRPr="00C00DD1" w:rsidRDefault="00037BB5" w:rsidP="00595181">
            <w:pPr>
              <w:jc w:val="center"/>
              <w:rPr>
                <w:rFonts w:cs="Courier New"/>
                <w:bCs/>
                <w:sz w:val="26"/>
                <w:szCs w:val="26"/>
              </w:rPr>
            </w:pPr>
          </w:p>
        </w:tc>
        <w:tc>
          <w:tcPr>
            <w:tcW w:w="1417" w:type="dxa"/>
            <w:vAlign w:val="center"/>
          </w:tcPr>
          <w:p w14:paraId="272730E4" w14:textId="77777777" w:rsidR="00037BB5" w:rsidRPr="00C00DD1" w:rsidRDefault="00037BB5" w:rsidP="00595181">
            <w:pPr>
              <w:jc w:val="center"/>
              <w:rPr>
                <w:rFonts w:cs="Courier New"/>
                <w:bCs/>
                <w:sz w:val="26"/>
                <w:szCs w:val="26"/>
              </w:rPr>
            </w:pPr>
            <w:r w:rsidRPr="00C00DD1">
              <w:rPr>
                <w:rFonts w:cs="Courier New"/>
                <w:bCs/>
                <w:sz w:val="26"/>
                <w:szCs w:val="26"/>
              </w:rPr>
              <w:t>CPA/M-4</w:t>
            </w:r>
          </w:p>
        </w:tc>
        <w:tc>
          <w:tcPr>
            <w:tcW w:w="2977" w:type="dxa"/>
            <w:vAlign w:val="center"/>
          </w:tcPr>
          <w:p w14:paraId="258B6B3A" w14:textId="77777777" w:rsidR="00037BB5" w:rsidRPr="00C00DD1" w:rsidRDefault="00037BB5" w:rsidP="00595181">
            <w:pPr>
              <w:rPr>
                <w:rFonts w:cs="Courier New"/>
                <w:bCs/>
                <w:sz w:val="26"/>
                <w:szCs w:val="26"/>
              </w:rPr>
            </w:pPr>
            <w:r w:rsidRPr="00C00DD1">
              <w:rPr>
                <w:rFonts w:cs="Courier New"/>
                <w:bCs/>
                <w:sz w:val="26"/>
                <w:szCs w:val="26"/>
              </w:rPr>
              <w:t>2º, 29º, 39º, 48º BPM/M e 4º BAEP</w:t>
            </w:r>
          </w:p>
        </w:tc>
        <w:tc>
          <w:tcPr>
            <w:tcW w:w="3507" w:type="dxa"/>
            <w:vAlign w:val="center"/>
          </w:tcPr>
          <w:p w14:paraId="709D6616" w14:textId="77777777" w:rsidR="00037BB5" w:rsidRPr="00C00DD1" w:rsidRDefault="00037BB5" w:rsidP="00595181">
            <w:pPr>
              <w:rPr>
                <w:rFonts w:cs="Courier New"/>
                <w:bCs/>
                <w:sz w:val="26"/>
                <w:szCs w:val="26"/>
              </w:rPr>
            </w:pPr>
            <w:r w:rsidRPr="00C00DD1">
              <w:rPr>
                <w:rFonts w:cs="Courier New"/>
                <w:bCs/>
                <w:sz w:val="26"/>
                <w:szCs w:val="26"/>
              </w:rPr>
              <w:t>Parte de São Paulo - parte da Zona Leste</w:t>
            </w:r>
          </w:p>
        </w:tc>
      </w:tr>
      <w:tr w:rsidR="00037BB5" w:rsidRPr="00C00DD1" w14:paraId="44CB3F7E" w14:textId="77777777" w:rsidTr="00595181">
        <w:tc>
          <w:tcPr>
            <w:tcW w:w="1668" w:type="dxa"/>
            <w:vMerge/>
            <w:vAlign w:val="center"/>
          </w:tcPr>
          <w:p w14:paraId="126DA178" w14:textId="77777777" w:rsidR="00037BB5" w:rsidRPr="00C00DD1" w:rsidRDefault="00037BB5" w:rsidP="00595181">
            <w:pPr>
              <w:jc w:val="center"/>
              <w:rPr>
                <w:rFonts w:cs="Courier New"/>
                <w:bCs/>
                <w:sz w:val="26"/>
                <w:szCs w:val="26"/>
              </w:rPr>
            </w:pPr>
          </w:p>
        </w:tc>
        <w:tc>
          <w:tcPr>
            <w:tcW w:w="1417" w:type="dxa"/>
            <w:vAlign w:val="center"/>
          </w:tcPr>
          <w:p w14:paraId="12D83AAF" w14:textId="77777777" w:rsidR="00037BB5" w:rsidRPr="00C00DD1" w:rsidRDefault="00037BB5" w:rsidP="00595181">
            <w:pPr>
              <w:jc w:val="center"/>
              <w:rPr>
                <w:rFonts w:cs="Courier New"/>
                <w:bCs/>
                <w:sz w:val="26"/>
                <w:szCs w:val="26"/>
              </w:rPr>
            </w:pPr>
            <w:r w:rsidRPr="00C00DD1">
              <w:rPr>
                <w:rFonts w:cs="Courier New"/>
                <w:bCs/>
                <w:sz w:val="26"/>
                <w:szCs w:val="26"/>
              </w:rPr>
              <w:t>CPA/M-5</w:t>
            </w:r>
          </w:p>
        </w:tc>
        <w:tc>
          <w:tcPr>
            <w:tcW w:w="2977" w:type="dxa"/>
            <w:vAlign w:val="center"/>
          </w:tcPr>
          <w:p w14:paraId="0C5006FF" w14:textId="77777777" w:rsidR="00037BB5" w:rsidRPr="00C00DD1" w:rsidRDefault="00037BB5" w:rsidP="00595181">
            <w:pPr>
              <w:rPr>
                <w:rFonts w:cs="Courier New"/>
                <w:bCs/>
                <w:sz w:val="26"/>
                <w:szCs w:val="26"/>
              </w:rPr>
            </w:pPr>
            <w:r w:rsidRPr="00C00DD1">
              <w:rPr>
                <w:rFonts w:cs="Courier New"/>
                <w:bCs/>
                <w:sz w:val="26"/>
                <w:szCs w:val="26"/>
              </w:rPr>
              <w:t>4º, 16º, 23º e 49º BPM/M</w:t>
            </w:r>
          </w:p>
        </w:tc>
        <w:tc>
          <w:tcPr>
            <w:tcW w:w="3507" w:type="dxa"/>
            <w:vAlign w:val="center"/>
          </w:tcPr>
          <w:p w14:paraId="752919AF" w14:textId="77777777" w:rsidR="00037BB5" w:rsidRPr="00C00DD1" w:rsidRDefault="00037BB5" w:rsidP="00595181">
            <w:pPr>
              <w:rPr>
                <w:rFonts w:cs="Courier New"/>
                <w:bCs/>
                <w:sz w:val="26"/>
                <w:szCs w:val="26"/>
              </w:rPr>
            </w:pPr>
            <w:r w:rsidRPr="00C00DD1">
              <w:rPr>
                <w:rFonts w:cs="Courier New"/>
                <w:bCs/>
                <w:sz w:val="26"/>
                <w:szCs w:val="26"/>
              </w:rPr>
              <w:t>Parte de São Paulo - Zona Oeste</w:t>
            </w:r>
          </w:p>
        </w:tc>
      </w:tr>
      <w:tr w:rsidR="00037BB5" w:rsidRPr="00C00DD1" w14:paraId="42D38DB1" w14:textId="77777777" w:rsidTr="00595181">
        <w:tc>
          <w:tcPr>
            <w:tcW w:w="1668" w:type="dxa"/>
            <w:vMerge/>
            <w:vAlign w:val="center"/>
          </w:tcPr>
          <w:p w14:paraId="444F946C" w14:textId="77777777" w:rsidR="00037BB5" w:rsidRPr="00C00DD1" w:rsidRDefault="00037BB5" w:rsidP="00595181">
            <w:pPr>
              <w:jc w:val="center"/>
              <w:rPr>
                <w:rFonts w:cs="Courier New"/>
                <w:bCs/>
                <w:sz w:val="26"/>
                <w:szCs w:val="26"/>
              </w:rPr>
            </w:pPr>
          </w:p>
        </w:tc>
        <w:tc>
          <w:tcPr>
            <w:tcW w:w="1417" w:type="dxa"/>
            <w:vAlign w:val="center"/>
          </w:tcPr>
          <w:p w14:paraId="3BFDD04C" w14:textId="77777777" w:rsidR="00037BB5" w:rsidRPr="00C00DD1" w:rsidRDefault="00037BB5" w:rsidP="00595181">
            <w:pPr>
              <w:jc w:val="center"/>
              <w:rPr>
                <w:rFonts w:cs="Courier New"/>
                <w:bCs/>
                <w:sz w:val="26"/>
                <w:szCs w:val="26"/>
              </w:rPr>
            </w:pPr>
            <w:r w:rsidRPr="00C00DD1">
              <w:rPr>
                <w:rFonts w:cs="Courier New"/>
                <w:bCs/>
                <w:sz w:val="26"/>
                <w:szCs w:val="26"/>
              </w:rPr>
              <w:t>CPA/M-9</w:t>
            </w:r>
          </w:p>
        </w:tc>
        <w:tc>
          <w:tcPr>
            <w:tcW w:w="2977" w:type="dxa"/>
            <w:vAlign w:val="center"/>
          </w:tcPr>
          <w:p w14:paraId="132CBE04" w14:textId="77777777" w:rsidR="00037BB5" w:rsidRPr="00C00DD1" w:rsidRDefault="00037BB5" w:rsidP="00595181">
            <w:pPr>
              <w:rPr>
                <w:rFonts w:cs="Courier New"/>
                <w:bCs/>
                <w:sz w:val="26"/>
                <w:szCs w:val="26"/>
              </w:rPr>
            </w:pPr>
            <w:r w:rsidRPr="00C00DD1">
              <w:rPr>
                <w:rFonts w:cs="Courier New"/>
                <w:bCs/>
                <w:sz w:val="26"/>
                <w:szCs w:val="26"/>
              </w:rPr>
              <w:t>19º, 28º e 38º BPM/M</w:t>
            </w:r>
          </w:p>
        </w:tc>
        <w:tc>
          <w:tcPr>
            <w:tcW w:w="3507" w:type="dxa"/>
            <w:vAlign w:val="center"/>
          </w:tcPr>
          <w:p w14:paraId="36826117" w14:textId="77777777" w:rsidR="00037BB5" w:rsidRPr="00C00DD1" w:rsidRDefault="00037BB5" w:rsidP="00595181">
            <w:pPr>
              <w:rPr>
                <w:rFonts w:cs="Courier New"/>
                <w:bCs/>
                <w:sz w:val="26"/>
                <w:szCs w:val="26"/>
              </w:rPr>
            </w:pPr>
            <w:r w:rsidRPr="00C00DD1">
              <w:rPr>
                <w:rFonts w:cs="Courier New"/>
                <w:bCs/>
                <w:sz w:val="26"/>
                <w:szCs w:val="26"/>
              </w:rPr>
              <w:t>Parte de São Paulo - Zona Sudeste</w:t>
            </w:r>
          </w:p>
        </w:tc>
      </w:tr>
      <w:tr w:rsidR="00037BB5" w:rsidRPr="00C00DD1" w14:paraId="7DE65EAD" w14:textId="77777777" w:rsidTr="00595181">
        <w:tc>
          <w:tcPr>
            <w:tcW w:w="1668" w:type="dxa"/>
            <w:vMerge/>
            <w:vAlign w:val="center"/>
          </w:tcPr>
          <w:p w14:paraId="48EF8D13" w14:textId="77777777" w:rsidR="00037BB5" w:rsidRPr="00C00DD1" w:rsidRDefault="00037BB5" w:rsidP="00595181">
            <w:pPr>
              <w:jc w:val="center"/>
              <w:rPr>
                <w:rFonts w:cs="Courier New"/>
                <w:bCs/>
                <w:sz w:val="26"/>
                <w:szCs w:val="26"/>
              </w:rPr>
            </w:pPr>
          </w:p>
        </w:tc>
        <w:tc>
          <w:tcPr>
            <w:tcW w:w="1417" w:type="dxa"/>
            <w:vAlign w:val="center"/>
          </w:tcPr>
          <w:p w14:paraId="29040093" w14:textId="77777777" w:rsidR="00037BB5" w:rsidRPr="00C00DD1" w:rsidRDefault="00037BB5" w:rsidP="00595181">
            <w:pPr>
              <w:jc w:val="center"/>
              <w:rPr>
                <w:rFonts w:cs="Courier New"/>
                <w:bCs/>
                <w:sz w:val="26"/>
                <w:szCs w:val="26"/>
              </w:rPr>
            </w:pPr>
            <w:r w:rsidRPr="00C00DD1">
              <w:rPr>
                <w:rFonts w:cs="Courier New"/>
                <w:bCs/>
                <w:sz w:val="26"/>
                <w:szCs w:val="26"/>
              </w:rPr>
              <w:t>CPA/M-10</w:t>
            </w:r>
          </w:p>
        </w:tc>
        <w:tc>
          <w:tcPr>
            <w:tcW w:w="2977" w:type="dxa"/>
            <w:vAlign w:val="center"/>
          </w:tcPr>
          <w:p w14:paraId="1996C5BF" w14:textId="77777777" w:rsidR="00037BB5" w:rsidRPr="00C00DD1" w:rsidRDefault="00037BB5" w:rsidP="00595181">
            <w:pPr>
              <w:rPr>
                <w:rFonts w:cs="Courier New"/>
                <w:bCs/>
                <w:sz w:val="26"/>
                <w:szCs w:val="26"/>
              </w:rPr>
            </w:pPr>
            <w:r w:rsidRPr="00C00DD1">
              <w:rPr>
                <w:rFonts w:cs="Courier New"/>
                <w:bCs/>
                <w:sz w:val="26"/>
                <w:szCs w:val="26"/>
              </w:rPr>
              <w:t>1º, 22º, 27º, 37º e 50º BPM/M</w:t>
            </w:r>
          </w:p>
        </w:tc>
        <w:tc>
          <w:tcPr>
            <w:tcW w:w="3507" w:type="dxa"/>
            <w:vAlign w:val="center"/>
          </w:tcPr>
          <w:p w14:paraId="482CE8A8" w14:textId="77777777" w:rsidR="00037BB5" w:rsidRPr="00C00DD1" w:rsidRDefault="00037BB5" w:rsidP="00595181">
            <w:pPr>
              <w:rPr>
                <w:rFonts w:cs="Courier New"/>
                <w:bCs/>
                <w:sz w:val="26"/>
                <w:szCs w:val="26"/>
              </w:rPr>
            </w:pPr>
            <w:r w:rsidRPr="00C00DD1">
              <w:rPr>
                <w:rFonts w:cs="Courier New"/>
                <w:bCs/>
                <w:sz w:val="26"/>
                <w:szCs w:val="26"/>
              </w:rPr>
              <w:t>Parte de São Paulo - Zona Sul</w:t>
            </w:r>
          </w:p>
        </w:tc>
      </w:tr>
      <w:tr w:rsidR="00037BB5" w:rsidRPr="00C00DD1" w14:paraId="77A632EA" w14:textId="77777777" w:rsidTr="00595181">
        <w:tc>
          <w:tcPr>
            <w:tcW w:w="1668" w:type="dxa"/>
            <w:vMerge/>
            <w:vAlign w:val="center"/>
          </w:tcPr>
          <w:p w14:paraId="09CB1766" w14:textId="77777777" w:rsidR="00037BB5" w:rsidRPr="00C00DD1" w:rsidRDefault="00037BB5" w:rsidP="00595181">
            <w:pPr>
              <w:jc w:val="center"/>
              <w:rPr>
                <w:rFonts w:cs="Courier New"/>
                <w:bCs/>
                <w:sz w:val="26"/>
                <w:szCs w:val="26"/>
              </w:rPr>
            </w:pPr>
          </w:p>
        </w:tc>
        <w:tc>
          <w:tcPr>
            <w:tcW w:w="1417" w:type="dxa"/>
            <w:vAlign w:val="center"/>
          </w:tcPr>
          <w:p w14:paraId="4F4D63F8" w14:textId="77777777" w:rsidR="00037BB5" w:rsidRPr="00C00DD1" w:rsidRDefault="00037BB5" w:rsidP="00595181">
            <w:pPr>
              <w:jc w:val="center"/>
              <w:rPr>
                <w:rFonts w:cs="Courier New"/>
                <w:bCs/>
                <w:sz w:val="26"/>
                <w:szCs w:val="26"/>
              </w:rPr>
            </w:pPr>
            <w:r w:rsidRPr="00C00DD1">
              <w:rPr>
                <w:rFonts w:cs="Courier New"/>
                <w:bCs/>
                <w:sz w:val="26"/>
                <w:szCs w:val="26"/>
              </w:rPr>
              <w:t>CPA/M-11</w:t>
            </w:r>
          </w:p>
        </w:tc>
        <w:tc>
          <w:tcPr>
            <w:tcW w:w="2977" w:type="dxa"/>
            <w:vAlign w:val="center"/>
          </w:tcPr>
          <w:p w14:paraId="6700F89C" w14:textId="77777777" w:rsidR="00037BB5" w:rsidRPr="00C00DD1" w:rsidRDefault="00037BB5" w:rsidP="00595181">
            <w:pPr>
              <w:rPr>
                <w:rFonts w:cs="Courier New"/>
                <w:bCs/>
                <w:sz w:val="26"/>
                <w:szCs w:val="26"/>
              </w:rPr>
            </w:pPr>
            <w:r w:rsidRPr="00C00DD1">
              <w:rPr>
                <w:rFonts w:cs="Courier New"/>
                <w:bCs/>
                <w:sz w:val="26"/>
                <w:szCs w:val="26"/>
              </w:rPr>
              <w:t>8º e 21º BPM/M</w:t>
            </w:r>
          </w:p>
        </w:tc>
        <w:tc>
          <w:tcPr>
            <w:tcW w:w="3507" w:type="dxa"/>
            <w:vAlign w:val="center"/>
          </w:tcPr>
          <w:p w14:paraId="2B4E5882" w14:textId="77777777" w:rsidR="00037BB5" w:rsidRPr="00C00DD1" w:rsidRDefault="00037BB5" w:rsidP="00595181">
            <w:pPr>
              <w:rPr>
                <w:rFonts w:cs="Courier New"/>
                <w:bCs/>
                <w:sz w:val="26"/>
                <w:szCs w:val="26"/>
              </w:rPr>
            </w:pPr>
            <w:r w:rsidRPr="00C00DD1">
              <w:rPr>
                <w:rFonts w:cs="Courier New"/>
                <w:bCs/>
                <w:sz w:val="26"/>
                <w:szCs w:val="26"/>
              </w:rPr>
              <w:t>Parte de São Paulo - parte da Zona Leste</w:t>
            </w:r>
          </w:p>
        </w:tc>
      </w:tr>
      <w:tr w:rsidR="00037BB5" w:rsidRPr="00C00DD1" w14:paraId="4ADA405E" w14:textId="77777777" w:rsidTr="00595181">
        <w:tc>
          <w:tcPr>
            <w:tcW w:w="1668" w:type="dxa"/>
            <w:vMerge w:val="restart"/>
            <w:vAlign w:val="center"/>
          </w:tcPr>
          <w:p w14:paraId="3DFC23FC" w14:textId="77777777" w:rsidR="00037BB5" w:rsidRPr="00C00DD1" w:rsidRDefault="00037BB5" w:rsidP="00595181">
            <w:pPr>
              <w:jc w:val="center"/>
              <w:rPr>
                <w:rFonts w:cs="Courier New"/>
                <w:sz w:val="26"/>
                <w:szCs w:val="26"/>
              </w:rPr>
            </w:pPr>
            <w:r w:rsidRPr="00C00DD1">
              <w:rPr>
                <w:rFonts w:cs="Courier New"/>
                <w:sz w:val="26"/>
                <w:szCs w:val="26"/>
              </w:rPr>
              <w:t>CPM</w:t>
            </w:r>
          </w:p>
          <w:p w14:paraId="0CFD4075" w14:textId="77777777" w:rsidR="00037BB5" w:rsidRPr="00C00DD1" w:rsidRDefault="00037BB5" w:rsidP="00595181">
            <w:pPr>
              <w:jc w:val="center"/>
              <w:rPr>
                <w:rFonts w:cs="Courier New"/>
                <w:bCs/>
                <w:sz w:val="26"/>
                <w:szCs w:val="26"/>
              </w:rPr>
            </w:pPr>
            <w:r w:rsidRPr="00C00DD1">
              <w:rPr>
                <w:rFonts w:cs="Courier New"/>
                <w:bCs/>
                <w:sz w:val="26"/>
                <w:szCs w:val="26"/>
              </w:rPr>
              <w:t>Região Metropolitana de São Paulo</w:t>
            </w:r>
          </w:p>
        </w:tc>
        <w:tc>
          <w:tcPr>
            <w:tcW w:w="1417" w:type="dxa"/>
            <w:vMerge w:val="restart"/>
            <w:vAlign w:val="center"/>
          </w:tcPr>
          <w:p w14:paraId="6A9E8E09" w14:textId="77777777" w:rsidR="00037BB5" w:rsidRPr="00C00DD1" w:rsidRDefault="00037BB5" w:rsidP="00595181">
            <w:pPr>
              <w:jc w:val="center"/>
              <w:rPr>
                <w:rFonts w:cs="Courier New"/>
                <w:bCs/>
                <w:sz w:val="26"/>
                <w:szCs w:val="26"/>
              </w:rPr>
            </w:pPr>
            <w:r w:rsidRPr="00C00DD1">
              <w:rPr>
                <w:rFonts w:cs="Courier New"/>
                <w:bCs/>
                <w:sz w:val="26"/>
                <w:szCs w:val="26"/>
              </w:rPr>
              <w:t>CPA/M-6</w:t>
            </w:r>
            <w:r w:rsidRPr="00C00DD1">
              <w:rPr>
                <w:rFonts w:cs="Courier New"/>
                <w:bCs/>
                <w:sz w:val="26"/>
                <w:szCs w:val="26"/>
              </w:rPr>
              <w:br/>
              <w:t>Santo André</w:t>
            </w:r>
          </w:p>
        </w:tc>
        <w:tc>
          <w:tcPr>
            <w:tcW w:w="2977" w:type="dxa"/>
            <w:vAlign w:val="center"/>
          </w:tcPr>
          <w:p w14:paraId="5FBBDEB0" w14:textId="77777777" w:rsidR="00037BB5" w:rsidRPr="00C00DD1" w:rsidRDefault="00037BB5" w:rsidP="00595181">
            <w:pPr>
              <w:rPr>
                <w:rFonts w:cs="Courier New"/>
                <w:bCs/>
                <w:sz w:val="26"/>
                <w:szCs w:val="26"/>
              </w:rPr>
            </w:pPr>
            <w:r w:rsidRPr="00C00DD1">
              <w:rPr>
                <w:rFonts w:cs="Courier New"/>
                <w:bCs/>
                <w:sz w:val="26"/>
                <w:szCs w:val="26"/>
              </w:rPr>
              <w:t>6º BPM/M - São Bernardo do Campo</w:t>
            </w:r>
          </w:p>
        </w:tc>
        <w:tc>
          <w:tcPr>
            <w:tcW w:w="3507" w:type="dxa"/>
            <w:vAlign w:val="center"/>
          </w:tcPr>
          <w:p w14:paraId="455AE399" w14:textId="77777777" w:rsidR="00037BB5" w:rsidRPr="00C00DD1" w:rsidRDefault="00037BB5" w:rsidP="00595181">
            <w:pPr>
              <w:rPr>
                <w:rFonts w:cs="Courier New"/>
                <w:bCs/>
                <w:sz w:val="26"/>
                <w:szCs w:val="26"/>
              </w:rPr>
            </w:pPr>
            <w:r w:rsidRPr="00C00DD1">
              <w:rPr>
                <w:rFonts w:cs="Courier New"/>
                <w:bCs/>
                <w:sz w:val="26"/>
                <w:szCs w:val="26"/>
              </w:rPr>
              <w:t>São Bernardo do Campo e São Caetano do Sul</w:t>
            </w:r>
          </w:p>
        </w:tc>
      </w:tr>
      <w:tr w:rsidR="00037BB5" w:rsidRPr="00C00DD1" w14:paraId="2309DA8F" w14:textId="77777777" w:rsidTr="00595181">
        <w:tc>
          <w:tcPr>
            <w:tcW w:w="1668" w:type="dxa"/>
            <w:vMerge/>
            <w:vAlign w:val="center"/>
          </w:tcPr>
          <w:p w14:paraId="31E4438C" w14:textId="77777777" w:rsidR="00037BB5" w:rsidRPr="00C00DD1" w:rsidRDefault="00037BB5" w:rsidP="00595181">
            <w:pPr>
              <w:jc w:val="center"/>
              <w:rPr>
                <w:rFonts w:cs="Courier New"/>
                <w:bCs/>
                <w:sz w:val="26"/>
                <w:szCs w:val="26"/>
              </w:rPr>
            </w:pPr>
          </w:p>
        </w:tc>
        <w:tc>
          <w:tcPr>
            <w:tcW w:w="1417" w:type="dxa"/>
            <w:vMerge/>
            <w:vAlign w:val="center"/>
          </w:tcPr>
          <w:p w14:paraId="1D000CD5" w14:textId="77777777" w:rsidR="00037BB5" w:rsidRPr="00C00DD1" w:rsidRDefault="00037BB5" w:rsidP="00595181">
            <w:pPr>
              <w:jc w:val="center"/>
              <w:rPr>
                <w:rFonts w:cs="Courier New"/>
                <w:bCs/>
                <w:sz w:val="26"/>
                <w:szCs w:val="26"/>
              </w:rPr>
            </w:pPr>
          </w:p>
        </w:tc>
        <w:tc>
          <w:tcPr>
            <w:tcW w:w="2977" w:type="dxa"/>
            <w:vAlign w:val="center"/>
          </w:tcPr>
          <w:p w14:paraId="25F8F8FC" w14:textId="77777777" w:rsidR="00037BB5" w:rsidRPr="00C00DD1" w:rsidRDefault="00037BB5" w:rsidP="00595181">
            <w:pPr>
              <w:rPr>
                <w:rFonts w:cs="Courier New"/>
                <w:bCs/>
                <w:sz w:val="26"/>
                <w:szCs w:val="26"/>
              </w:rPr>
            </w:pPr>
            <w:r w:rsidRPr="00C00DD1">
              <w:rPr>
                <w:rFonts w:cs="Courier New"/>
                <w:bCs/>
                <w:sz w:val="26"/>
                <w:szCs w:val="26"/>
              </w:rPr>
              <w:t>10º BPM/M - Santo André</w:t>
            </w:r>
          </w:p>
        </w:tc>
        <w:tc>
          <w:tcPr>
            <w:tcW w:w="3507" w:type="dxa"/>
            <w:vAlign w:val="center"/>
          </w:tcPr>
          <w:p w14:paraId="5B749876" w14:textId="77777777" w:rsidR="00037BB5" w:rsidRPr="00C00DD1" w:rsidRDefault="00037BB5" w:rsidP="00595181">
            <w:pPr>
              <w:rPr>
                <w:rFonts w:cs="Courier New"/>
                <w:bCs/>
                <w:sz w:val="26"/>
                <w:szCs w:val="26"/>
              </w:rPr>
            </w:pPr>
            <w:r w:rsidRPr="00C00DD1">
              <w:rPr>
                <w:rFonts w:cs="Courier New"/>
                <w:bCs/>
                <w:sz w:val="26"/>
                <w:szCs w:val="26"/>
              </w:rPr>
              <w:t>Santo André</w:t>
            </w:r>
          </w:p>
        </w:tc>
      </w:tr>
      <w:tr w:rsidR="00037BB5" w:rsidRPr="00C00DD1" w14:paraId="78C15329" w14:textId="77777777" w:rsidTr="00595181">
        <w:tc>
          <w:tcPr>
            <w:tcW w:w="1668" w:type="dxa"/>
            <w:vMerge/>
            <w:vAlign w:val="center"/>
          </w:tcPr>
          <w:p w14:paraId="4C1264CF" w14:textId="77777777" w:rsidR="00037BB5" w:rsidRPr="00C00DD1" w:rsidRDefault="00037BB5" w:rsidP="00595181">
            <w:pPr>
              <w:jc w:val="center"/>
              <w:rPr>
                <w:rFonts w:cs="Courier New"/>
                <w:bCs/>
                <w:sz w:val="26"/>
                <w:szCs w:val="26"/>
              </w:rPr>
            </w:pPr>
          </w:p>
        </w:tc>
        <w:tc>
          <w:tcPr>
            <w:tcW w:w="1417" w:type="dxa"/>
            <w:vMerge/>
            <w:vAlign w:val="center"/>
          </w:tcPr>
          <w:p w14:paraId="78B23043" w14:textId="77777777" w:rsidR="00037BB5" w:rsidRPr="00C00DD1" w:rsidRDefault="00037BB5" w:rsidP="00595181">
            <w:pPr>
              <w:jc w:val="center"/>
              <w:rPr>
                <w:rFonts w:cs="Courier New"/>
                <w:bCs/>
                <w:sz w:val="26"/>
                <w:szCs w:val="26"/>
              </w:rPr>
            </w:pPr>
          </w:p>
        </w:tc>
        <w:tc>
          <w:tcPr>
            <w:tcW w:w="2977" w:type="dxa"/>
            <w:vAlign w:val="center"/>
          </w:tcPr>
          <w:p w14:paraId="66F27D16" w14:textId="77777777" w:rsidR="00037BB5" w:rsidRPr="00C00DD1" w:rsidRDefault="00037BB5" w:rsidP="00595181">
            <w:pPr>
              <w:rPr>
                <w:rFonts w:cs="Courier New"/>
                <w:bCs/>
                <w:sz w:val="26"/>
                <w:szCs w:val="26"/>
              </w:rPr>
            </w:pPr>
            <w:r w:rsidRPr="00C00DD1">
              <w:rPr>
                <w:rFonts w:cs="Courier New"/>
                <w:bCs/>
                <w:sz w:val="26"/>
                <w:szCs w:val="26"/>
              </w:rPr>
              <w:t>24º BPM/M - Diadema</w:t>
            </w:r>
          </w:p>
        </w:tc>
        <w:tc>
          <w:tcPr>
            <w:tcW w:w="3507" w:type="dxa"/>
            <w:vAlign w:val="center"/>
          </w:tcPr>
          <w:p w14:paraId="7FB5B3D8" w14:textId="77777777" w:rsidR="00037BB5" w:rsidRPr="00C00DD1" w:rsidRDefault="00037BB5" w:rsidP="00595181">
            <w:pPr>
              <w:rPr>
                <w:rFonts w:cs="Courier New"/>
                <w:bCs/>
                <w:sz w:val="26"/>
                <w:szCs w:val="26"/>
              </w:rPr>
            </w:pPr>
            <w:r w:rsidRPr="00C00DD1">
              <w:rPr>
                <w:rFonts w:cs="Courier New"/>
                <w:bCs/>
                <w:sz w:val="26"/>
                <w:szCs w:val="26"/>
              </w:rPr>
              <w:t>Diadema</w:t>
            </w:r>
          </w:p>
        </w:tc>
      </w:tr>
      <w:tr w:rsidR="00037BB5" w:rsidRPr="00C00DD1" w14:paraId="1E9B27A1" w14:textId="77777777" w:rsidTr="00595181">
        <w:tc>
          <w:tcPr>
            <w:tcW w:w="1668" w:type="dxa"/>
            <w:vMerge/>
            <w:vAlign w:val="center"/>
          </w:tcPr>
          <w:p w14:paraId="2BA0491A" w14:textId="77777777" w:rsidR="00037BB5" w:rsidRPr="00C00DD1" w:rsidRDefault="00037BB5" w:rsidP="00595181">
            <w:pPr>
              <w:jc w:val="center"/>
              <w:rPr>
                <w:rFonts w:cs="Courier New"/>
                <w:bCs/>
                <w:sz w:val="26"/>
                <w:szCs w:val="26"/>
              </w:rPr>
            </w:pPr>
          </w:p>
        </w:tc>
        <w:tc>
          <w:tcPr>
            <w:tcW w:w="1417" w:type="dxa"/>
            <w:vMerge/>
            <w:vAlign w:val="center"/>
          </w:tcPr>
          <w:p w14:paraId="3F213201" w14:textId="77777777" w:rsidR="00037BB5" w:rsidRPr="00C00DD1" w:rsidRDefault="00037BB5" w:rsidP="00595181">
            <w:pPr>
              <w:jc w:val="center"/>
              <w:rPr>
                <w:rFonts w:cs="Courier New"/>
                <w:bCs/>
                <w:sz w:val="26"/>
                <w:szCs w:val="26"/>
              </w:rPr>
            </w:pPr>
          </w:p>
        </w:tc>
        <w:tc>
          <w:tcPr>
            <w:tcW w:w="2977" w:type="dxa"/>
            <w:vAlign w:val="center"/>
          </w:tcPr>
          <w:p w14:paraId="778815BE" w14:textId="77777777" w:rsidR="00037BB5" w:rsidRPr="00C00DD1" w:rsidRDefault="00037BB5" w:rsidP="00595181">
            <w:pPr>
              <w:rPr>
                <w:rFonts w:cs="Courier New"/>
                <w:bCs/>
                <w:sz w:val="26"/>
                <w:szCs w:val="26"/>
              </w:rPr>
            </w:pPr>
            <w:r w:rsidRPr="00C00DD1">
              <w:rPr>
                <w:rFonts w:cs="Courier New"/>
                <w:bCs/>
                <w:sz w:val="26"/>
                <w:szCs w:val="26"/>
              </w:rPr>
              <w:t>30º BPM/M - Mauá</w:t>
            </w:r>
          </w:p>
        </w:tc>
        <w:tc>
          <w:tcPr>
            <w:tcW w:w="3507" w:type="dxa"/>
            <w:vAlign w:val="center"/>
          </w:tcPr>
          <w:p w14:paraId="3AB721DE" w14:textId="77777777" w:rsidR="00037BB5" w:rsidRPr="00C00DD1" w:rsidRDefault="00037BB5" w:rsidP="00595181">
            <w:pPr>
              <w:rPr>
                <w:rFonts w:cs="Courier New"/>
                <w:bCs/>
                <w:sz w:val="26"/>
                <w:szCs w:val="26"/>
              </w:rPr>
            </w:pPr>
            <w:r w:rsidRPr="00C00DD1">
              <w:rPr>
                <w:rFonts w:cs="Courier New"/>
                <w:bCs/>
                <w:sz w:val="26"/>
                <w:szCs w:val="26"/>
              </w:rPr>
              <w:t>Mauá, Ribeirão Pires e Rio Grande da Serra</w:t>
            </w:r>
          </w:p>
        </w:tc>
      </w:tr>
      <w:tr w:rsidR="00037BB5" w:rsidRPr="00C00DD1" w14:paraId="57D08A92" w14:textId="77777777" w:rsidTr="00595181">
        <w:tc>
          <w:tcPr>
            <w:tcW w:w="1668" w:type="dxa"/>
            <w:vMerge/>
            <w:vAlign w:val="center"/>
          </w:tcPr>
          <w:p w14:paraId="414C0722" w14:textId="77777777" w:rsidR="00037BB5" w:rsidRPr="00C00DD1" w:rsidRDefault="00037BB5" w:rsidP="00595181">
            <w:pPr>
              <w:jc w:val="center"/>
              <w:rPr>
                <w:rFonts w:cs="Courier New"/>
                <w:bCs/>
                <w:sz w:val="26"/>
                <w:szCs w:val="26"/>
              </w:rPr>
            </w:pPr>
          </w:p>
        </w:tc>
        <w:tc>
          <w:tcPr>
            <w:tcW w:w="1417" w:type="dxa"/>
            <w:vMerge/>
            <w:vAlign w:val="center"/>
          </w:tcPr>
          <w:p w14:paraId="1CBA6D4F" w14:textId="77777777" w:rsidR="00037BB5" w:rsidRPr="00C00DD1" w:rsidRDefault="00037BB5" w:rsidP="00595181">
            <w:pPr>
              <w:jc w:val="center"/>
              <w:rPr>
                <w:rFonts w:cs="Courier New"/>
                <w:bCs/>
                <w:sz w:val="26"/>
                <w:szCs w:val="26"/>
              </w:rPr>
            </w:pPr>
          </w:p>
        </w:tc>
        <w:tc>
          <w:tcPr>
            <w:tcW w:w="2977" w:type="dxa"/>
            <w:vAlign w:val="center"/>
          </w:tcPr>
          <w:p w14:paraId="37002DE4" w14:textId="77777777" w:rsidR="00037BB5" w:rsidRPr="00C00DD1" w:rsidRDefault="00037BB5" w:rsidP="00595181">
            <w:pPr>
              <w:rPr>
                <w:rFonts w:cs="Courier New"/>
                <w:bCs/>
                <w:sz w:val="26"/>
                <w:szCs w:val="26"/>
              </w:rPr>
            </w:pPr>
            <w:r w:rsidRPr="00C00DD1">
              <w:rPr>
                <w:rFonts w:cs="Courier New"/>
                <w:bCs/>
                <w:sz w:val="26"/>
                <w:szCs w:val="26"/>
              </w:rPr>
              <w:t>6º BAEP - São Bernardo do Campo</w:t>
            </w:r>
          </w:p>
        </w:tc>
        <w:tc>
          <w:tcPr>
            <w:tcW w:w="3507" w:type="dxa"/>
            <w:vAlign w:val="center"/>
          </w:tcPr>
          <w:p w14:paraId="1CED5487" w14:textId="77777777" w:rsidR="00037BB5" w:rsidRPr="00C00DD1" w:rsidRDefault="00037BB5" w:rsidP="00595181">
            <w:pPr>
              <w:rPr>
                <w:rFonts w:cs="Courier New"/>
                <w:bCs/>
                <w:sz w:val="26"/>
                <w:szCs w:val="26"/>
              </w:rPr>
            </w:pPr>
            <w:r w:rsidRPr="00C00DD1">
              <w:rPr>
                <w:rFonts w:cs="Courier New"/>
                <w:bCs/>
                <w:sz w:val="26"/>
                <w:szCs w:val="26"/>
              </w:rPr>
              <w:t>Municípios da circunscrição do CPA/M-6</w:t>
            </w:r>
          </w:p>
        </w:tc>
      </w:tr>
      <w:tr w:rsidR="00037BB5" w:rsidRPr="00C00DD1" w14:paraId="7D9F3EC0" w14:textId="77777777" w:rsidTr="00595181">
        <w:tc>
          <w:tcPr>
            <w:tcW w:w="1668" w:type="dxa"/>
            <w:vMerge/>
            <w:vAlign w:val="center"/>
          </w:tcPr>
          <w:p w14:paraId="7660E079" w14:textId="77777777" w:rsidR="00037BB5" w:rsidRPr="00C00DD1" w:rsidRDefault="00037BB5" w:rsidP="00595181">
            <w:pPr>
              <w:jc w:val="center"/>
              <w:rPr>
                <w:rFonts w:cs="Courier New"/>
                <w:bCs/>
                <w:sz w:val="26"/>
                <w:szCs w:val="26"/>
              </w:rPr>
            </w:pPr>
          </w:p>
        </w:tc>
        <w:tc>
          <w:tcPr>
            <w:tcW w:w="1417" w:type="dxa"/>
            <w:vMerge w:val="restart"/>
            <w:vAlign w:val="center"/>
          </w:tcPr>
          <w:p w14:paraId="7D906F33" w14:textId="77777777" w:rsidR="00037BB5" w:rsidRPr="00C00DD1" w:rsidRDefault="00037BB5" w:rsidP="00595181">
            <w:pPr>
              <w:jc w:val="center"/>
              <w:rPr>
                <w:rFonts w:cs="Courier New"/>
                <w:bCs/>
                <w:sz w:val="26"/>
                <w:szCs w:val="26"/>
              </w:rPr>
            </w:pPr>
            <w:r w:rsidRPr="00C00DD1">
              <w:rPr>
                <w:rFonts w:cs="Courier New"/>
                <w:bCs/>
                <w:sz w:val="26"/>
                <w:szCs w:val="26"/>
              </w:rPr>
              <w:t>CPA/M-7</w:t>
            </w:r>
            <w:r w:rsidRPr="00C00DD1">
              <w:rPr>
                <w:rFonts w:cs="Courier New"/>
                <w:bCs/>
                <w:sz w:val="26"/>
                <w:szCs w:val="26"/>
              </w:rPr>
              <w:br/>
              <w:t>Guarulhos</w:t>
            </w:r>
          </w:p>
        </w:tc>
        <w:tc>
          <w:tcPr>
            <w:tcW w:w="2977" w:type="dxa"/>
            <w:vAlign w:val="center"/>
          </w:tcPr>
          <w:p w14:paraId="2906F170" w14:textId="77777777" w:rsidR="00037BB5" w:rsidRPr="00C00DD1" w:rsidRDefault="00037BB5" w:rsidP="00595181">
            <w:pPr>
              <w:rPr>
                <w:rFonts w:cs="Courier New"/>
                <w:bCs/>
                <w:sz w:val="26"/>
                <w:szCs w:val="26"/>
              </w:rPr>
            </w:pPr>
            <w:r w:rsidRPr="00C00DD1">
              <w:rPr>
                <w:rFonts w:cs="Courier New"/>
                <w:bCs/>
                <w:sz w:val="26"/>
                <w:szCs w:val="26"/>
              </w:rPr>
              <w:t>15º BPM/M - Guarulhos</w:t>
            </w:r>
          </w:p>
        </w:tc>
        <w:tc>
          <w:tcPr>
            <w:tcW w:w="3507" w:type="dxa"/>
            <w:vAlign w:val="center"/>
          </w:tcPr>
          <w:p w14:paraId="0A691D8C" w14:textId="77777777" w:rsidR="00037BB5" w:rsidRPr="00C00DD1" w:rsidRDefault="00037BB5" w:rsidP="00595181">
            <w:pPr>
              <w:rPr>
                <w:rFonts w:cs="Courier New"/>
                <w:bCs/>
                <w:sz w:val="26"/>
                <w:szCs w:val="26"/>
              </w:rPr>
            </w:pPr>
            <w:r w:rsidRPr="00C00DD1">
              <w:rPr>
                <w:rFonts w:cs="Courier New"/>
                <w:bCs/>
                <w:sz w:val="26"/>
                <w:szCs w:val="26"/>
              </w:rPr>
              <w:t>Parte de Guarulhos</w:t>
            </w:r>
          </w:p>
        </w:tc>
      </w:tr>
      <w:tr w:rsidR="00037BB5" w:rsidRPr="00C00DD1" w14:paraId="0BB18791" w14:textId="77777777" w:rsidTr="00595181">
        <w:tc>
          <w:tcPr>
            <w:tcW w:w="1668" w:type="dxa"/>
            <w:vMerge/>
            <w:vAlign w:val="center"/>
          </w:tcPr>
          <w:p w14:paraId="6137431C" w14:textId="77777777" w:rsidR="00037BB5" w:rsidRPr="00C00DD1" w:rsidRDefault="00037BB5" w:rsidP="00595181">
            <w:pPr>
              <w:jc w:val="center"/>
              <w:rPr>
                <w:rFonts w:cs="Courier New"/>
                <w:bCs/>
                <w:sz w:val="26"/>
                <w:szCs w:val="26"/>
              </w:rPr>
            </w:pPr>
          </w:p>
        </w:tc>
        <w:tc>
          <w:tcPr>
            <w:tcW w:w="1417" w:type="dxa"/>
            <w:vMerge/>
            <w:vAlign w:val="center"/>
          </w:tcPr>
          <w:p w14:paraId="201670A6" w14:textId="77777777" w:rsidR="00037BB5" w:rsidRPr="00C00DD1" w:rsidRDefault="00037BB5" w:rsidP="00595181">
            <w:pPr>
              <w:jc w:val="center"/>
              <w:rPr>
                <w:rFonts w:cs="Courier New"/>
                <w:bCs/>
                <w:sz w:val="26"/>
                <w:szCs w:val="26"/>
              </w:rPr>
            </w:pPr>
          </w:p>
        </w:tc>
        <w:tc>
          <w:tcPr>
            <w:tcW w:w="2977" w:type="dxa"/>
            <w:vAlign w:val="center"/>
          </w:tcPr>
          <w:p w14:paraId="17EC643A" w14:textId="77777777" w:rsidR="00037BB5" w:rsidRPr="00C00DD1" w:rsidRDefault="00037BB5" w:rsidP="00595181">
            <w:pPr>
              <w:rPr>
                <w:rFonts w:cs="Courier New"/>
                <w:bCs/>
                <w:sz w:val="26"/>
                <w:szCs w:val="26"/>
              </w:rPr>
            </w:pPr>
            <w:r w:rsidRPr="00C00DD1">
              <w:rPr>
                <w:rFonts w:cs="Courier New"/>
                <w:bCs/>
                <w:sz w:val="26"/>
                <w:szCs w:val="26"/>
              </w:rPr>
              <w:t>26º BPM/M - Franco da Rocha</w:t>
            </w:r>
          </w:p>
        </w:tc>
        <w:tc>
          <w:tcPr>
            <w:tcW w:w="3507" w:type="dxa"/>
            <w:vAlign w:val="center"/>
          </w:tcPr>
          <w:p w14:paraId="62CDC954" w14:textId="77777777" w:rsidR="00037BB5" w:rsidRPr="00C00DD1" w:rsidRDefault="00037BB5" w:rsidP="00595181">
            <w:pPr>
              <w:rPr>
                <w:rFonts w:cs="Courier New"/>
                <w:bCs/>
                <w:sz w:val="26"/>
                <w:szCs w:val="26"/>
              </w:rPr>
            </w:pPr>
            <w:r w:rsidRPr="00C00DD1">
              <w:rPr>
                <w:rFonts w:cs="Courier New"/>
                <w:bCs/>
                <w:sz w:val="26"/>
                <w:szCs w:val="26"/>
              </w:rPr>
              <w:t>Caieiras, Cajamar, Francisco Morato, Franco da Rocha e Mairiporã</w:t>
            </w:r>
          </w:p>
        </w:tc>
      </w:tr>
      <w:tr w:rsidR="00037BB5" w:rsidRPr="00C00DD1" w14:paraId="1ABFF085" w14:textId="77777777" w:rsidTr="00595181">
        <w:tc>
          <w:tcPr>
            <w:tcW w:w="1668" w:type="dxa"/>
            <w:vMerge/>
            <w:vAlign w:val="center"/>
          </w:tcPr>
          <w:p w14:paraId="34AA764E" w14:textId="77777777" w:rsidR="00037BB5" w:rsidRPr="00C00DD1" w:rsidRDefault="00037BB5" w:rsidP="00595181">
            <w:pPr>
              <w:jc w:val="center"/>
              <w:rPr>
                <w:rFonts w:cs="Courier New"/>
                <w:bCs/>
                <w:sz w:val="26"/>
                <w:szCs w:val="26"/>
              </w:rPr>
            </w:pPr>
          </w:p>
        </w:tc>
        <w:tc>
          <w:tcPr>
            <w:tcW w:w="1417" w:type="dxa"/>
            <w:vMerge/>
            <w:vAlign w:val="center"/>
          </w:tcPr>
          <w:p w14:paraId="0A8963C2" w14:textId="77777777" w:rsidR="00037BB5" w:rsidRPr="00C00DD1" w:rsidRDefault="00037BB5" w:rsidP="00595181">
            <w:pPr>
              <w:jc w:val="center"/>
              <w:rPr>
                <w:rFonts w:cs="Courier New"/>
                <w:bCs/>
                <w:sz w:val="26"/>
                <w:szCs w:val="26"/>
              </w:rPr>
            </w:pPr>
          </w:p>
        </w:tc>
        <w:tc>
          <w:tcPr>
            <w:tcW w:w="2977" w:type="dxa"/>
            <w:vAlign w:val="center"/>
          </w:tcPr>
          <w:p w14:paraId="53C4BFA6" w14:textId="77777777" w:rsidR="00037BB5" w:rsidRPr="00C00DD1" w:rsidRDefault="00037BB5" w:rsidP="00595181">
            <w:pPr>
              <w:rPr>
                <w:rFonts w:cs="Courier New"/>
                <w:bCs/>
                <w:sz w:val="26"/>
                <w:szCs w:val="26"/>
              </w:rPr>
            </w:pPr>
            <w:r w:rsidRPr="00C00DD1">
              <w:rPr>
                <w:rFonts w:cs="Courier New"/>
                <w:bCs/>
                <w:sz w:val="26"/>
                <w:szCs w:val="26"/>
              </w:rPr>
              <w:t>31º BPM/M - Guarulhos</w:t>
            </w:r>
          </w:p>
        </w:tc>
        <w:tc>
          <w:tcPr>
            <w:tcW w:w="3507" w:type="dxa"/>
            <w:vAlign w:val="center"/>
          </w:tcPr>
          <w:p w14:paraId="3DF929A8" w14:textId="77777777" w:rsidR="00037BB5" w:rsidRPr="00C00DD1" w:rsidRDefault="00037BB5" w:rsidP="00595181">
            <w:pPr>
              <w:rPr>
                <w:rFonts w:cs="Courier New"/>
                <w:bCs/>
                <w:sz w:val="26"/>
                <w:szCs w:val="26"/>
              </w:rPr>
            </w:pPr>
            <w:r w:rsidRPr="00C00DD1">
              <w:rPr>
                <w:rFonts w:cs="Courier New"/>
                <w:bCs/>
                <w:sz w:val="26"/>
                <w:szCs w:val="26"/>
              </w:rPr>
              <w:t>Arujá, parte de Guarulhos e Santa Isabel</w:t>
            </w:r>
          </w:p>
        </w:tc>
      </w:tr>
      <w:tr w:rsidR="00037BB5" w:rsidRPr="00C00DD1" w14:paraId="0B974ABB" w14:textId="77777777" w:rsidTr="00595181">
        <w:tc>
          <w:tcPr>
            <w:tcW w:w="1668" w:type="dxa"/>
            <w:vMerge/>
            <w:vAlign w:val="center"/>
          </w:tcPr>
          <w:p w14:paraId="507AD3AA" w14:textId="77777777" w:rsidR="00037BB5" w:rsidRPr="00C00DD1" w:rsidRDefault="00037BB5" w:rsidP="00595181">
            <w:pPr>
              <w:jc w:val="center"/>
              <w:rPr>
                <w:rFonts w:cs="Courier New"/>
                <w:bCs/>
                <w:sz w:val="26"/>
                <w:szCs w:val="26"/>
              </w:rPr>
            </w:pPr>
          </w:p>
        </w:tc>
        <w:tc>
          <w:tcPr>
            <w:tcW w:w="1417" w:type="dxa"/>
            <w:vMerge/>
            <w:vAlign w:val="center"/>
          </w:tcPr>
          <w:p w14:paraId="13170730" w14:textId="77777777" w:rsidR="00037BB5" w:rsidRPr="00C00DD1" w:rsidRDefault="00037BB5" w:rsidP="00595181">
            <w:pPr>
              <w:jc w:val="center"/>
              <w:rPr>
                <w:rFonts w:cs="Courier New"/>
                <w:bCs/>
                <w:sz w:val="26"/>
                <w:szCs w:val="26"/>
              </w:rPr>
            </w:pPr>
          </w:p>
        </w:tc>
        <w:tc>
          <w:tcPr>
            <w:tcW w:w="2977" w:type="dxa"/>
            <w:vAlign w:val="center"/>
          </w:tcPr>
          <w:p w14:paraId="757B7B86" w14:textId="77777777" w:rsidR="00037BB5" w:rsidRPr="00C00DD1" w:rsidRDefault="00037BB5" w:rsidP="00595181">
            <w:pPr>
              <w:rPr>
                <w:rFonts w:cs="Courier New"/>
                <w:bCs/>
                <w:sz w:val="26"/>
                <w:szCs w:val="26"/>
              </w:rPr>
            </w:pPr>
            <w:r w:rsidRPr="00C00DD1">
              <w:rPr>
                <w:rFonts w:cs="Courier New"/>
                <w:bCs/>
                <w:sz w:val="26"/>
                <w:szCs w:val="26"/>
              </w:rPr>
              <w:t>15º BAEP - Guarulhos</w:t>
            </w:r>
          </w:p>
        </w:tc>
        <w:tc>
          <w:tcPr>
            <w:tcW w:w="3507" w:type="dxa"/>
            <w:vAlign w:val="center"/>
          </w:tcPr>
          <w:p w14:paraId="1D3EC1A3" w14:textId="77777777" w:rsidR="00037BB5" w:rsidRPr="00C00DD1" w:rsidRDefault="00037BB5" w:rsidP="00595181">
            <w:pPr>
              <w:rPr>
                <w:rFonts w:cs="Courier New"/>
                <w:bCs/>
                <w:sz w:val="26"/>
                <w:szCs w:val="26"/>
              </w:rPr>
            </w:pPr>
            <w:r w:rsidRPr="00C00DD1">
              <w:rPr>
                <w:rFonts w:cs="Courier New"/>
                <w:bCs/>
                <w:sz w:val="26"/>
                <w:szCs w:val="26"/>
              </w:rPr>
              <w:t>Municípios da circunscrição do CPA/M-7</w:t>
            </w:r>
          </w:p>
        </w:tc>
      </w:tr>
      <w:tr w:rsidR="00037BB5" w:rsidRPr="00C00DD1" w14:paraId="3E7D8797" w14:textId="77777777" w:rsidTr="00595181">
        <w:tc>
          <w:tcPr>
            <w:tcW w:w="1668" w:type="dxa"/>
            <w:vMerge/>
            <w:vAlign w:val="center"/>
          </w:tcPr>
          <w:p w14:paraId="461AAA78" w14:textId="77777777" w:rsidR="00037BB5" w:rsidRPr="00C00DD1" w:rsidRDefault="00037BB5" w:rsidP="00595181">
            <w:pPr>
              <w:jc w:val="center"/>
              <w:rPr>
                <w:rFonts w:cs="Courier New"/>
                <w:bCs/>
                <w:sz w:val="26"/>
                <w:szCs w:val="26"/>
              </w:rPr>
            </w:pPr>
          </w:p>
        </w:tc>
        <w:tc>
          <w:tcPr>
            <w:tcW w:w="1417" w:type="dxa"/>
            <w:vMerge w:val="restart"/>
            <w:vAlign w:val="center"/>
          </w:tcPr>
          <w:p w14:paraId="080AA2D3" w14:textId="77777777" w:rsidR="00037BB5" w:rsidRPr="00C00DD1" w:rsidRDefault="00037BB5" w:rsidP="00595181">
            <w:pPr>
              <w:jc w:val="center"/>
              <w:rPr>
                <w:rFonts w:cs="Courier New"/>
                <w:bCs/>
                <w:sz w:val="26"/>
                <w:szCs w:val="26"/>
              </w:rPr>
            </w:pPr>
            <w:r w:rsidRPr="00C00DD1">
              <w:rPr>
                <w:rFonts w:cs="Courier New"/>
                <w:bCs/>
                <w:sz w:val="26"/>
                <w:szCs w:val="26"/>
              </w:rPr>
              <w:t>CPA/M-8</w:t>
            </w:r>
            <w:r w:rsidRPr="00C00DD1">
              <w:rPr>
                <w:rFonts w:cs="Courier New"/>
                <w:bCs/>
                <w:sz w:val="26"/>
                <w:szCs w:val="26"/>
              </w:rPr>
              <w:br/>
              <w:t>Osasco</w:t>
            </w:r>
          </w:p>
        </w:tc>
        <w:tc>
          <w:tcPr>
            <w:tcW w:w="2977" w:type="dxa"/>
            <w:vAlign w:val="center"/>
          </w:tcPr>
          <w:p w14:paraId="1B153B57" w14:textId="77777777" w:rsidR="00037BB5" w:rsidRPr="00C00DD1" w:rsidRDefault="00037BB5" w:rsidP="00595181">
            <w:pPr>
              <w:rPr>
                <w:rFonts w:cs="Courier New"/>
                <w:bCs/>
                <w:sz w:val="26"/>
                <w:szCs w:val="26"/>
              </w:rPr>
            </w:pPr>
            <w:r w:rsidRPr="00C00DD1">
              <w:rPr>
                <w:rFonts w:cs="Courier New"/>
                <w:bCs/>
                <w:sz w:val="26"/>
                <w:szCs w:val="26"/>
              </w:rPr>
              <w:t>14º BPM/M - Osasco</w:t>
            </w:r>
          </w:p>
        </w:tc>
        <w:tc>
          <w:tcPr>
            <w:tcW w:w="3507" w:type="dxa"/>
            <w:vAlign w:val="center"/>
          </w:tcPr>
          <w:p w14:paraId="18924569" w14:textId="77777777" w:rsidR="00037BB5" w:rsidRPr="00C00DD1" w:rsidRDefault="00037BB5" w:rsidP="00595181">
            <w:pPr>
              <w:rPr>
                <w:rFonts w:cs="Courier New"/>
                <w:bCs/>
                <w:sz w:val="26"/>
                <w:szCs w:val="26"/>
              </w:rPr>
            </w:pPr>
            <w:r w:rsidRPr="00C00DD1">
              <w:rPr>
                <w:rFonts w:cs="Courier New"/>
                <w:bCs/>
                <w:sz w:val="26"/>
                <w:szCs w:val="26"/>
              </w:rPr>
              <w:t>Osasco</w:t>
            </w:r>
          </w:p>
        </w:tc>
      </w:tr>
      <w:tr w:rsidR="00037BB5" w:rsidRPr="00C00DD1" w14:paraId="56C5EE48" w14:textId="77777777" w:rsidTr="00595181">
        <w:tc>
          <w:tcPr>
            <w:tcW w:w="1668" w:type="dxa"/>
            <w:vMerge/>
            <w:vAlign w:val="center"/>
          </w:tcPr>
          <w:p w14:paraId="70C77967" w14:textId="77777777" w:rsidR="00037BB5" w:rsidRPr="00C00DD1" w:rsidRDefault="00037BB5" w:rsidP="00595181">
            <w:pPr>
              <w:jc w:val="center"/>
              <w:rPr>
                <w:rFonts w:cs="Courier New"/>
                <w:bCs/>
                <w:sz w:val="26"/>
                <w:szCs w:val="26"/>
              </w:rPr>
            </w:pPr>
          </w:p>
        </w:tc>
        <w:tc>
          <w:tcPr>
            <w:tcW w:w="1417" w:type="dxa"/>
            <w:vMerge/>
            <w:vAlign w:val="center"/>
          </w:tcPr>
          <w:p w14:paraId="2F89648C" w14:textId="77777777" w:rsidR="00037BB5" w:rsidRPr="00C00DD1" w:rsidRDefault="00037BB5" w:rsidP="00595181">
            <w:pPr>
              <w:jc w:val="center"/>
              <w:rPr>
                <w:rFonts w:cs="Courier New"/>
                <w:bCs/>
                <w:sz w:val="26"/>
                <w:szCs w:val="26"/>
              </w:rPr>
            </w:pPr>
          </w:p>
        </w:tc>
        <w:tc>
          <w:tcPr>
            <w:tcW w:w="2977" w:type="dxa"/>
            <w:vAlign w:val="center"/>
          </w:tcPr>
          <w:p w14:paraId="44E319B6" w14:textId="77777777" w:rsidR="00037BB5" w:rsidRPr="00C00DD1" w:rsidRDefault="00037BB5" w:rsidP="00595181">
            <w:pPr>
              <w:rPr>
                <w:rFonts w:cs="Courier New"/>
                <w:bCs/>
                <w:sz w:val="26"/>
                <w:szCs w:val="26"/>
              </w:rPr>
            </w:pPr>
            <w:r w:rsidRPr="00C00DD1">
              <w:rPr>
                <w:rFonts w:cs="Courier New"/>
                <w:bCs/>
                <w:sz w:val="26"/>
                <w:szCs w:val="26"/>
              </w:rPr>
              <w:t>20º BPM/M - Barueri</w:t>
            </w:r>
          </w:p>
        </w:tc>
        <w:tc>
          <w:tcPr>
            <w:tcW w:w="3507" w:type="dxa"/>
            <w:vAlign w:val="center"/>
          </w:tcPr>
          <w:p w14:paraId="575E4690" w14:textId="77777777" w:rsidR="00037BB5" w:rsidRPr="00C00DD1" w:rsidRDefault="00037BB5" w:rsidP="00595181">
            <w:pPr>
              <w:rPr>
                <w:rFonts w:cs="Courier New"/>
                <w:bCs/>
                <w:sz w:val="26"/>
                <w:szCs w:val="26"/>
              </w:rPr>
            </w:pPr>
            <w:r w:rsidRPr="00C00DD1">
              <w:rPr>
                <w:rFonts w:cs="Courier New"/>
                <w:bCs/>
                <w:sz w:val="26"/>
                <w:szCs w:val="26"/>
              </w:rPr>
              <w:t>Barueri, Itapevi, Jandira, Pirapora do Bom Jesus e Santana de Parnaíba</w:t>
            </w:r>
          </w:p>
        </w:tc>
      </w:tr>
      <w:tr w:rsidR="00037BB5" w:rsidRPr="00C00DD1" w14:paraId="7DD520C4" w14:textId="77777777" w:rsidTr="00595181">
        <w:tc>
          <w:tcPr>
            <w:tcW w:w="1668" w:type="dxa"/>
            <w:vMerge/>
            <w:vAlign w:val="center"/>
          </w:tcPr>
          <w:p w14:paraId="0253368C" w14:textId="77777777" w:rsidR="00037BB5" w:rsidRPr="00C00DD1" w:rsidRDefault="00037BB5" w:rsidP="00595181">
            <w:pPr>
              <w:jc w:val="center"/>
              <w:rPr>
                <w:rFonts w:cs="Courier New"/>
                <w:bCs/>
                <w:sz w:val="26"/>
                <w:szCs w:val="26"/>
              </w:rPr>
            </w:pPr>
          </w:p>
        </w:tc>
        <w:tc>
          <w:tcPr>
            <w:tcW w:w="1417" w:type="dxa"/>
            <w:vMerge/>
            <w:vAlign w:val="center"/>
          </w:tcPr>
          <w:p w14:paraId="4D604C09" w14:textId="77777777" w:rsidR="00037BB5" w:rsidRPr="00C00DD1" w:rsidRDefault="00037BB5" w:rsidP="00595181">
            <w:pPr>
              <w:jc w:val="center"/>
              <w:rPr>
                <w:rFonts w:cs="Courier New"/>
                <w:bCs/>
                <w:sz w:val="26"/>
                <w:szCs w:val="26"/>
              </w:rPr>
            </w:pPr>
          </w:p>
        </w:tc>
        <w:tc>
          <w:tcPr>
            <w:tcW w:w="2977" w:type="dxa"/>
            <w:vAlign w:val="center"/>
          </w:tcPr>
          <w:p w14:paraId="0251D170" w14:textId="77777777" w:rsidR="00037BB5" w:rsidRPr="00C00DD1" w:rsidRDefault="00037BB5" w:rsidP="00595181">
            <w:pPr>
              <w:rPr>
                <w:rFonts w:cs="Courier New"/>
                <w:bCs/>
                <w:sz w:val="26"/>
                <w:szCs w:val="26"/>
              </w:rPr>
            </w:pPr>
            <w:r w:rsidRPr="00C00DD1">
              <w:rPr>
                <w:rFonts w:cs="Courier New"/>
                <w:bCs/>
                <w:sz w:val="26"/>
                <w:szCs w:val="26"/>
              </w:rPr>
              <w:t>25º BPM/M - Itapecerica da Serra</w:t>
            </w:r>
          </w:p>
        </w:tc>
        <w:tc>
          <w:tcPr>
            <w:tcW w:w="3507" w:type="dxa"/>
            <w:vAlign w:val="center"/>
          </w:tcPr>
          <w:p w14:paraId="17DC69D7" w14:textId="77777777" w:rsidR="00037BB5" w:rsidRPr="00C00DD1" w:rsidRDefault="00037BB5" w:rsidP="00595181">
            <w:pPr>
              <w:rPr>
                <w:rFonts w:cs="Courier New"/>
                <w:bCs/>
                <w:sz w:val="26"/>
                <w:szCs w:val="26"/>
              </w:rPr>
            </w:pPr>
            <w:r w:rsidRPr="00C00DD1">
              <w:rPr>
                <w:rFonts w:cs="Courier New"/>
                <w:bCs/>
                <w:sz w:val="26"/>
                <w:szCs w:val="26"/>
              </w:rPr>
              <w:t>Embu-Guaçu, Itapecerica da Serra, Juquitiba e São Lourenço da Serra</w:t>
            </w:r>
          </w:p>
        </w:tc>
      </w:tr>
      <w:tr w:rsidR="00037BB5" w:rsidRPr="00C00DD1" w14:paraId="68CD2F1C" w14:textId="77777777" w:rsidTr="00595181">
        <w:tc>
          <w:tcPr>
            <w:tcW w:w="1668" w:type="dxa"/>
            <w:vMerge/>
            <w:vAlign w:val="center"/>
          </w:tcPr>
          <w:p w14:paraId="7456F0DE" w14:textId="77777777" w:rsidR="00037BB5" w:rsidRPr="00C00DD1" w:rsidRDefault="00037BB5" w:rsidP="00595181">
            <w:pPr>
              <w:jc w:val="center"/>
              <w:rPr>
                <w:rFonts w:cs="Courier New"/>
                <w:bCs/>
                <w:sz w:val="26"/>
                <w:szCs w:val="26"/>
              </w:rPr>
            </w:pPr>
          </w:p>
        </w:tc>
        <w:tc>
          <w:tcPr>
            <w:tcW w:w="1417" w:type="dxa"/>
            <w:vMerge/>
            <w:vAlign w:val="center"/>
          </w:tcPr>
          <w:p w14:paraId="4663639E" w14:textId="77777777" w:rsidR="00037BB5" w:rsidRPr="00C00DD1" w:rsidRDefault="00037BB5" w:rsidP="00595181">
            <w:pPr>
              <w:jc w:val="center"/>
              <w:rPr>
                <w:rFonts w:cs="Courier New"/>
                <w:bCs/>
                <w:sz w:val="26"/>
                <w:szCs w:val="26"/>
              </w:rPr>
            </w:pPr>
          </w:p>
        </w:tc>
        <w:tc>
          <w:tcPr>
            <w:tcW w:w="2977" w:type="dxa"/>
            <w:vAlign w:val="center"/>
          </w:tcPr>
          <w:p w14:paraId="6DF17EAF" w14:textId="77777777" w:rsidR="00037BB5" w:rsidRPr="00C00DD1" w:rsidRDefault="00037BB5" w:rsidP="00595181">
            <w:pPr>
              <w:rPr>
                <w:rFonts w:cs="Courier New"/>
                <w:bCs/>
                <w:sz w:val="26"/>
                <w:szCs w:val="26"/>
              </w:rPr>
            </w:pPr>
            <w:r w:rsidRPr="00C00DD1">
              <w:rPr>
                <w:rFonts w:cs="Courier New"/>
                <w:bCs/>
                <w:sz w:val="26"/>
                <w:szCs w:val="26"/>
              </w:rPr>
              <w:t>33º BPM/M - Carapicuíba</w:t>
            </w:r>
          </w:p>
        </w:tc>
        <w:tc>
          <w:tcPr>
            <w:tcW w:w="3507" w:type="dxa"/>
            <w:vAlign w:val="center"/>
          </w:tcPr>
          <w:p w14:paraId="6495FB0E" w14:textId="77777777" w:rsidR="00037BB5" w:rsidRPr="00C00DD1" w:rsidRDefault="00037BB5" w:rsidP="00595181">
            <w:pPr>
              <w:rPr>
                <w:rFonts w:cs="Courier New"/>
                <w:bCs/>
                <w:sz w:val="26"/>
                <w:szCs w:val="26"/>
              </w:rPr>
            </w:pPr>
            <w:r w:rsidRPr="00C00DD1">
              <w:rPr>
                <w:rFonts w:cs="Courier New"/>
                <w:bCs/>
                <w:sz w:val="26"/>
                <w:szCs w:val="26"/>
              </w:rPr>
              <w:t>Carapicuíba, Cotia e Vargem Grande Paulista</w:t>
            </w:r>
          </w:p>
        </w:tc>
      </w:tr>
      <w:tr w:rsidR="00037BB5" w:rsidRPr="00C00DD1" w14:paraId="0A926907" w14:textId="77777777" w:rsidTr="00595181">
        <w:tc>
          <w:tcPr>
            <w:tcW w:w="1668" w:type="dxa"/>
            <w:vMerge/>
            <w:vAlign w:val="center"/>
          </w:tcPr>
          <w:p w14:paraId="22953C03" w14:textId="77777777" w:rsidR="00037BB5" w:rsidRPr="00C00DD1" w:rsidRDefault="00037BB5" w:rsidP="00595181">
            <w:pPr>
              <w:jc w:val="center"/>
              <w:rPr>
                <w:rFonts w:cs="Courier New"/>
                <w:bCs/>
                <w:sz w:val="26"/>
                <w:szCs w:val="26"/>
              </w:rPr>
            </w:pPr>
          </w:p>
        </w:tc>
        <w:tc>
          <w:tcPr>
            <w:tcW w:w="1417" w:type="dxa"/>
            <w:vMerge/>
            <w:vAlign w:val="center"/>
          </w:tcPr>
          <w:p w14:paraId="522BF5B6" w14:textId="77777777" w:rsidR="00037BB5" w:rsidRPr="00C00DD1" w:rsidRDefault="00037BB5" w:rsidP="00595181">
            <w:pPr>
              <w:jc w:val="center"/>
              <w:rPr>
                <w:rFonts w:cs="Courier New"/>
                <w:bCs/>
                <w:sz w:val="26"/>
                <w:szCs w:val="26"/>
              </w:rPr>
            </w:pPr>
          </w:p>
        </w:tc>
        <w:tc>
          <w:tcPr>
            <w:tcW w:w="2977" w:type="dxa"/>
            <w:vAlign w:val="center"/>
          </w:tcPr>
          <w:p w14:paraId="7B7E30EA" w14:textId="77777777" w:rsidR="00037BB5" w:rsidRPr="00C00DD1" w:rsidRDefault="00037BB5" w:rsidP="00595181">
            <w:pPr>
              <w:rPr>
                <w:rFonts w:cs="Courier New"/>
                <w:bCs/>
                <w:sz w:val="26"/>
                <w:szCs w:val="26"/>
              </w:rPr>
            </w:pPr>
            <w:r w:rsidRPr="00C00DD1">
              <w:rPr>
                <w:rFonts w:cs="Courier New"/>
                <w:bCs/>
                <w:sz w:val="26"/>
                <w:szCs w:val="26"/>
              </w:rPr>
              <w:t>36º BPM/M - Embu das Artes</w:t>
            </w:r>
          </w:p>
        </w:tc>
        <w:tc>
          <w:tcPr>
            <w:tcW w:w="3507" w:type="dxa"/>
            <w:vAlign w:val="center"/>
          </w:tcPr>
          <w:p w14:paraId="33276D21" w14:textId="77777777" w:rsidR="00037BB5" w:rsidRPr="00C00DD1" w:rsidRDefault="00037BB5" w:rsidP="00595181">
            <w:pPr>
              <w:rPr>
                <w:rFonts w:cs="Courier New"/>
                <w:bCs/>
                <w:sz w:val="26"/>
                <w:szCs w:val="26"/>
              </w:rPr>
            </w:pPr>
            <w:r w:rsidRPr="00C00DD1">
              <w:rPr>
                <w:rFonts w:cs="Courier New"/>
                <w:bCs/>
                <w:sz w:val="26"/>
                <w:szCs w:val="26"/>
              </w:rPr>
              <w:t>Embu das Artes e Taboão da Serra</w:t>
            </w:r>
          </w:p>
        </w:tc>
      </w:tr>
      <w:tr w:rsidR="00037BB5" w:rsidRPr="00C00DD1" w14:paraId="5B65A008" w14:textId="77777777" w:rsidTr="00595181">
        <w:tc>
          <w:tcPr>
            <w:tcW w:w="1668" w:type="dxa"/>
            <w:vMerge/>
            <w:vAlign w:val="center"/>
          </w:tcPr>
          <w:p w14:paraId="2DD3E372" w14:textId="77777777" w:rsidR="00037BB5" w:rsidRPr="00C00DD1" w:rsidRDefault="00037BB5" w:rsidP="00595181">
            <w:pPr>
              <w:jc w:val="center"/>
              <w:rPr>
                <w:rFonts w:cs="Courier New"/>
                <w:bCs/>
                <w:sz w:val="26"/>
                <w:szCs w:val="26"/>
              </w:rPr>
            </w:pPr>
          </w:p>
        </w:tc>
        <w:tc>
          <w:tcPr>
            <w:tcW w:w="1417" w:type="dxa"/>
            <w:vMerge/>
            <w:vAlign w:val="center"/>
          </w:tcPr>
          <w:p w14:paraId="34C96535" w14:textId="77777777" w:rsidR="00037BB5" w:rsidRPr="00C00DD1" w:rsidRDefault="00037BB5" w:rsidP="00595181">
            <w:pPr>
              <w:jc w:val="center"/>
              <w:rPr>
                <w:rFonts w:cs="Courier New"/>
                <w:bCs/>
                <w:sz w:val="26"/>
                <w:szCs w:val="26"/>
              </w:rPr>
            </w:pPr>
          </w:p>
        </w:tc>
        <w:tc>
          <w:tcPr>
            <w:tcW w:w="2977" w:type="dxa"/>
            <w:vAlign w:val="center"/>
          </w:tcPr>
          <w:p w14:paraId="2D3C5F19" w14:textId="77777777" w:rsidR="00037BB5" w:rsidRPr="00C00DD1" w:rsidRDefault="00037BB5" w:rsidP="00595181">
            <w:pPr>
              <w:rPr>
                <w:rFonts w:cs="Courier New"/>
                <w:bCs/>
                <w:sz w:val="26"/>
                <w:szCs w:val="26"/>
              </w:rPr>
            </w:pPr>
            <w:r w:rsidRPr="00C00DD1">
              <w:rPr>
                <w:rFonts w:cs="Courier New"/>
                <w:bCs/>
                <w:sz w:val="26"/>
                <w:szCs w:val="26"/>
              </w:rPr>
              <w:t>5º BAEP - Barueri</w:t>
            </w:r>
          </w:p>
        </w:tc>
        <w:tc>
          <w:tcPr>
            <w:tcW w:w="3507" w:type="dxa"/>
            <w:vAlign w:val="center"/>
          </w:tcPr>
          <w:p w14:paraId="00190872" w14:textId="77777777" w:rsidR="00037BB5" w:rsidRPr="00C00DD1" w:rsidRDefault="00037BB5" w:rsidP="00595181">
            <w:pPr>
              <w:rPr>
                <w:rFonts w:cs="Courier New"/>
                <w:bCs/>
                <w:sz w:val="26"/>
                <w:szCs w:val="26"/>
              </w:rPr>
            </w:pPr>
            <w:r w:rsidRPr="00C00DD1">
              <w:rPr>
                <w:rFonts w:cs="Courier New"/>
                <w:bCs/>
                <w:sz w:val="26"/>
                <w:szCs w:val="26"/>
              </w:rPr>
              <w:t>Municípios da circunscrição do CPA/M-8</w:t>
            </w:r>
          </w:p>
        </w:tc>
      </w:tr>
      <w:tr w:rsidR="00037BB5" w:rsidRPr="00C00DD1" w14:paraId="7DC05F09" w14:textId="77777777" w:rsidTr="00595181">
        <w:tc>
          <w:tcPr>
            <w:tcW w:w="1668" w:type="dxa"/>
            <w:vMerge/>
            <w:vAlign w:val="center"/>
          </w:tcPr>
          <w:p w14:paraId="64B92999" w14:textId="77777777" w:rsidR="00037BB5" w:rsidRPr="00C00DD1" w:rsidRDefault="00037BB5" w:rsidP="00595181">
            <w:pPr>
              <w:jc w:val="center"/>
              <w:rPr>
                <w:rFonts w:cs="Courier New"/>
                <w:bCs/>
                <w:sz w:val="26"/>
                <w:szCs w:val="26"/>
              </w:rPr>
            </w:pPr>
          </w:p>
        </w:tc>
        <w:tc>
          <w:tcPr>
            <w:tcW w:w="1417" w:type="dxa"/>
            <w:vMerge w:val="restart"/>
            <w:vAlign w:val="center"/>
          </w:tcPr>
          <w:p w14:paraId="2E7DC021" w14:textId="77777777" w:rsidR="00037BB5" w:rsidRPr="00C00DD1" w:rsidRDefault="00037BB5" w:rsidP="00595181">
            <w:pPr>
              <w:jc w:val="center"/>
              <w:rPr>
                <w:rFonts w:cs="Courier New"/>
                <w:bCs/>
                <w:sz w:val="26"/>
                <w:szCs w:val="26"/>
              </w:rPr>
            </w:pPr>
            <w:r w:rsidRPr="00C00DD1">
              <w:rPr>
                <w:rFonts w:cs="Courier New"/>
                <w:bCs/>
                <w:sz w:val="26"/>
                <w:szCs w:val="26"/>
              </w:rPr>
              <w:t>CPA/M-12</w:t>
            </w:r>
            <w:r w:rsidRPr="00C00DD1">
              <w:rPr>
                <w:rFonts w:cs="Courier New"/>
                <w:bCs/>
                <w:sz w:val="26"/>
                <w:szCs w:val="26"/>
              </w:rPr>
              <w:br/>
              <w:t>Mogi das Cruzes</w:t>
            </w:r>
          </w:p>
        </w:tc>
        <w:tc>
          <w:tcPr>
            <w:tcW w:w="2977" w:type="dxa"/>
            <w:vAlign w:val="center"/>
          </w:tcPr>
          <w:p w14:paraId="29407AE5" w14:textId="77777777" w:rsidR="00037BB5" w:rsidRPr="00C00DD1" w:rsidRDefault="00037BB5" w:rsidP="00595181">
            <w:pPr>
              <w:rPr>
                <w:rFonts w:cs="Courier New"/>
                <w:bCs/>
                <w:sz w:val="26"/>
                <w:szCs w:val="26"/>
              </w:rPr>
            </w:pPr>
            <w:r w:rsidRPr="00C00DD1">
              <w:rPr>
                <w:rFonts w:cs="Courier New"/>
                <w:bCs/>
                <w:sz w:val="26"/>
                <w:szCs w:val="26"/>
              </w:rPr>
              <w:t>17º BPM/M - Mogi das Cruzes</w:t>
            </w:r>
          </w:p>
        </w:tc>
        <w:tc>
          <w:tcPr>
            <w:tcW w:w="3507" w:type="dxa"/>
            <w:vAlign w:val="center"/>
          </w:tcPr>
          <w:p w14:paraId="29B772EB" w14:textId="77777777" w:rsidR="00037BB5" w:rsidRPr="00C00DD1" w:rsidRDefault="00037BB5" w:rsidP="00595181">
            <w:pPr>
              <w:rPr>
                <w:rFonts w:cs="Courier New"/>
                <w:bCs/>
                <w:sz w:val="26"/>
                <w:szCs w:val="26"/>
              </w:rPr>
            </w:pPr>
            <w:proofErr w:type="spellStart"/>
            <w:r w:rsidRPr="00C00DD1">
              <w:rPr>
                <w:rFonts w:cs="Courier New"/>
                <w:bCs/>
                <w:sz w:val="26"/>
                <w:szCs w:val="26"/>
              </w:rPr>
              <w:t>Biritiba</w:t>
            </w:r>
            <w:proofErr w:type="spellEnd"/>
            <w:r w:rsidRPr="00C00DD1">
              <w:rPr>
                <w:rFonts w:cs="Courier New"/>
                <w:bCs/>
                <w:sz w:val="26"/>
                <w:szCs w:val="26"/>
              </w:rPr>
              <w:t xml:space="preserve"> Mirim, Guararema, Mogi das Cruzes e </w:t>
            </w:r>
            <w:proofErr w:type="spellStart"/>
            <w:r w:rsidRPr="00C00DD1">
              <w:rPr>
                <w:rFonts w:cs="Courier New"/>
                <w:bCs/>
                <w:sz w:val="26"/>
                <w:szCs w:val="26"/>
              </w:rPr>
              <w:t>Salesópolis</w:t>
            </w:r>
            <w:proofErr w:type="spellEnd"/>
          </w:p>
        </w:tc>
      </w:tr>
      <w:tr w:rsidR="00037BB5" w:rsidRPr="00C00DD1" w14:paraId="48240995" w14:textId="77777777" w:rsidTr="00595181">
        <w:tc>
          <w:tcPr>
            <w:tcW w:w="1668" w:type="dxa"/>
            <w:vMerge/>
            <w:vAlign w:val="center"/>
          </w:tcPr>
          <w:p w14:paraId="580AC8EA" w14:textId="77777777" w:rsidR="00037BB5" w:rsidRPr="00C00DD1" w:rsidRDefault="00037BB5" w:rsidP="00595181">
            <w:pPr>
              <w:jc w:val="center"/>
              <w:rPr>
                <w:rFonts w:cs="Courier New"/>
                <w:bCs/>
                <w:sz w:val="26"/>
                <w:szCs w:val="26"/>
              </w:rPr>
            </w:pPr>
          </w:p>
        </w:tc>
        <w:tc>
          <w:tcPr>
            <w:tcW w:w="1417" w:type="dxa"/>
            <w:vMerge/>
            <w:vAlign w:val="center"/>
          </w:tcPr>
          <w:p w14:paraId="30CAA189" w14:textId="77777777" w:rsidR="00037BB5" w:rsidRPr="00C00DD1" w:rsidRDefault="00037BB5" w:rsidP="00595181">
            <w:pPr>
              <w:jc w:val="center"/>
              <w:rPr>
                <w:rFonts w:cs="Courier New"/>
                <w:bCs/>
                <w:sz w:val="26"/>
                <w:szCs w:val="26"/>
              </w:rPr>
            </w:pPr>
          </w:p>
        </w:tc>
        <w:tc>
          <w:tcPr>
            <w:tcW w:w="2977" w:type="dxa"/>
            <w:vAlign w:val="center"/>
          </w:tcPr>
          <w:p w14:paraId="68A3C727" w14:textId="77777777" w:rsidR="00037BB5" w:rsidRPr="00C00DD1" w:rsidRDefault="00037BB5" w:rsidP="00595181">
            <w:pPr>
              <w:rPr>
                <w:rFonts w:cs="Courier New"/>
                <w:bCs/>
                <w:sz w:val="26"/>
                <w:szCs w:val="26"/>
              </w:rPr>
            </w:pPr>
            <w:r w:rsidRPr="00C00DD1">
              <w:rPr>
                <w:rFonts w:cs="Courier New"/>
                <w:bCs/>
                <w:sz w:val="26"/>
                <w:szCs w:val="26"/>
              </w:rPr>
              <w:t>32º BPM/M - Suzano</w:t>
            </w:r>
          </w:p>
        </w:tc>
        <w:tc>
          <w:tcPr>
            <w:tcW w:w="3507" w:type="dxa"/>
            <w:vAlign w:val="center"/>
          </w:tcPr>
          <w:p w14:paraId="6E1C20D2" w14:textId="77777777" w:rsidR="00037BB5" w:rsidRPr="00C00DD1" w:rsidRDefault="00037BB5" w:rsidP="00595181">
            <w:pPr>
              <w:rPr>
                <w:rFonts w:cs="Courier New"/>
                <w:bCs/>
                <w:sz w:val="26"/>
                <w:szCs w:val="26"/>
              </w:rPr>
            </w:pPr>
            <w:r w:rsidRPr="00C00DD1">
              <w:rPr>
                <w:rFonts w:cs="Courier New"/>
                <w:bCs/>
                <w:sz w:val="26"/>
                <w:szCs w:val="26"/>
              </w:rPr>
              <w:t>Ferraz de Vasconcelos, Poá e Suzano</w:t>
            </w:r>
          </w:p>
        </w:tc>
      </w:tr>
      <w:tr w:rsidR="00037BB5" w:rsidRPr="00C00DD1" w14:paraId="04E92746" w14:textId="77777777" w:rsidTr="00595181">
        <w:tc>
          <w:tcPr>
            <w:tcW w:w="1668" w:type="dxa"/>
            <w:vMerge/>
            <w:vAlign w:val="center"/>
          </w:tcPr>
          <w:p w14:paraId="2990652F" w14:textId="77777777" w:rsidR="00037BB5" w:rsidRPr="00C00DD1" w:rsidRDefault="00037BB5" w:rsidP="00595181">
            <w:pPr>
              <w:jc w:val="center"/>
              <w:rPr>
                <w:rFonts w:cs="Courier New"/>
                <w:bCs/>
                <w:sz w:val="26"/>
                <w:szCs w:val="26"/>
              </w:rPr>
            </w:pPr>
          </w:p>
        </w:tc>
        <w:tc>
          <w:tcPr>
            <w:tcW w:w="1417" w:type="dxa"/>
            <w:vMerge/>
            <w:vAlign w:val="center"/>
          </w:tcPr>
          <w:p w14:paraId="23867D90" w14:textId="77777777" w:rsidR="00037BB5" w:rsidRPr="00C00DD1" w:rsidRDefault="00037BB5" w:rsidP="00595181">
            <w:pPr>
              <w:jc w:val="center"/>
              <w:rPr>
                <w:rFonts w:cs="Courier New"/>
                <w:bCs/>
                <w:sz w:val="26"/>
                <w:szCs w:val="26"/>
              </w:rPr>
            </w:pPr>
          </w:p>
        </w:tc>
        <w:tc>
          <w:tcPr>
            <w:tcW w:w="2977" w:type="dxa"/>
            <w:vAlign w:val="center"/>
          </w:tcPr>
          <w:p w14:paraId="798BCDB5" w14:textId="77777777" w:rsidR="00037BB5" w:rsidRPr="00C00DD1" w:rsidRDefault="00037BB5" w:rsidP="00595181">
            <w:pPr>
              <w:rPr>
                <w:rFonts w:cs="Courier New"/>
                <w:bCs/>
                <w:sz w:val="26"/>
                <w:szCs w:val="26"/>
              </w:rPr>
            </w:pPr>
            <w:r w:rsidRPr="00C00DD1">
              <w:rPr>
                <w:rFonts w:cs="Courier New"/>
                <w:bCs/>
                <w:sz w:val="26"/>
                <w:szCs w:val="26"/>
              </w:rPr>
              <w:t>35º BPM/M - Itaquaquecetuba</w:t>
            </w:r>
          </w:p>
        </w:tc>
        <w:tc>
          <w:tcPr>
            <w:tcW w:w="3507" w:type="dxa"/>
            <w:vAlign w:val="center"/>
          </w:tcPr>
          <w:p w14:paraId="035F9524" w14:textId="77777777" w:rsidR="00037BB5" w:rsidRPr="00C00DD1" w:rsidRDefault="00037BB5" w:rsidP="00595181">
            <w:pPr>
              <w:rPr>
                <w:rFonts w:cs="Courier New"/>
                <w:bCs/>
                <w:sz w:val="26"/>
                <w:szCs w:val="26"/>
              </w:rPr>
            </w:pPr>
            <w:r w:rsidRPr="00C00DD1">
              <w:rPr>
                <w:rFonts w:cs="Courier New"/>
                <w:bCs/>
                <w:sz w:val="26"/>
                <w:szCs w:val="26"/>
              </w:rPr>
              <w:t>Itaquaquecetuba</w:t>
            </w:r>
          </w:p>
        </w:tc>
      </w:tr>
    </w:tbl>
    <w:p w14:paraId="7F946DCF" w14:textId="77777777" w:rsidR="00037BB5" w:rsidRPr="00C00DD1" w:rsidRDefault="00037BB5" w:rsidP="00037BB5">
      <w:pPr>
        <w:jc w:val="center"/>
        <w:rPr>
          <w:sz w:val="26"/>
          <w:szCs w:val="26"/>
        </w:rPr>
      </w:pPr>
    </w:p>
    <w:p w14:paraId="7C45A60A" w14:textId="77777777" w:rsidR="00037BB5" w:rsidRPr="00C00DD1" w:rsidRDefault="00037BB5" w:rsidP="00037BB5">
      <w:pPr>
        <w:jc w:val="center"/>
        <w:rPr>
          <w:sz w:val="26"/>
          <w:szCs w:val="26"/>
        </w:rPr>
      </w:pPr>
    </w:p>
    <w:p w14:paraId="16FFD9FA" w14:textId="77777777" w:rsidR="00037BB5" w:rsidRPr="00C00DD1" w:rsidRDefault="00037BB5" w:rsidP="00037BB5">
      <w:pPr>
        <w:jc w:val="center"/>
        <w:rPr>
          <w:sz w:val="26"/>
          <w:szCs w:val="26"/>
        </w:rPr>
      </w:pPr>
    </w:p>
    <w:p w14:paraId="705A0789" w14:textId="77777777" w:rsidR="00037BB5" w:rsidRPr="00C00DD1" w:rsidRDefault="00037BB5" w:rsidP="00037BB5">
      <w:pPr>
        <w:jc w:val="center"/>
        <w:rPr>
          <w:sz w:val="26"/>
          <w:szCs w:val="26"/>
        </w:rPr>
      </w:pPr>
    </w:p>
    <w:p w14:paraId="48E00A0E" w14:textId="77777777" w:rsidR="00037BB5" w:rsidRPr="00C00DD1" w:rsidRDefault="00037BB5" w:rsidP="00037BB5">
      <w:pPr>
        <w:jc w:val="center"/>
        <w:rPr>
          <w:sz w:val="26"/>
          <w:szCs w:val="26"/>
        </w:rPr>
      </w:pPr>
    </w:p>
    <w:p w14:paraId="55EE9B85" w14:textId="77777777" w:rsidR="00037BB5" w:rsidRPr="00C00DD1" w:rsidRDefault="00037BB5" w:rsidP="00037BB5">
      <w:pPr>
        <w:jc w:val="center"/>
        <w:rPr>
          <w:sz w:val="26"/>
          <w:szCs w:val="26"/>
        </w:rPr>
      </w:pPr>
    </w:p>
    <w:tbl>
      <w:tblPr>
        <w:tblStyle w:val="Tabelacomgrade"/>
        <w:tblW w:w="0" w:type="auto"/>
        <w:tblInd w:w="0" w:type="dxa"/>
        <w:tblLook w:val="04A0" w:firstRow="1" w:lastRow="0" w:firstColumn="1" w:lastColumn="0" w:noHBand="0" w:noVBand="1"/>
      </w:tblPr>
      <w:tblGrid>
        <w:gridCol w:w="1661"/>
        <w:gridCol w:w="2136"/>
        <w:gridCol w:w="4980"/>
      </w:tblGrid>
      <w:tr w:rsidR="00037BB5" w:rsidRPr="00C00DD1" w14:paraId="597147A8" w14:textId="77777777" w:rsidTr="00595181">
        <w:trPr>
          <w:tblHeader/>
        </w:trPr>
        <w:tc>
          <w:tcPr>
            <w:tcW w:w="8777" w:type="dxa"/>
            <w:gridSpan w:val="3"/>
            <w:shd w:val="clear" w:color="auto" w:fill="D9D9D9" w:themeFill="background1" w:themeFillShade="D9"/>
          </w:tcPr>
          <w:p w14:paraId="3DD10E64" w14:textId="77777777" w:rsidR="00037BB5" w:rsidRPr="00C00DD1" w:rsidRDefault="00037BB5" w:rsidP="00595181">
            <w:pPr>
              <w:jc w:val="center"/>
              <w:rPr>
                <w:rFonts w:cs="Courier New"/>
                <w:b/>
                <w:bCs/>
                <w:sz w:val="26"/>
                <w:szCs w:val="26"/>
              </w:rPr>
            </w:pPr>
          </w:p>
          <w:p w14:paraId="1821DA56" w14:textId="77777777" w:rsidR="00037BB5" w:rsidRPr="00C00DD1" w:rsidRDefault="00037BB5" w:rsidP="00595181">
            <w:pPr>
              <w:jc w:val="center"/>
              <w:rPr>
                <w:rFonts w:cs="Courier New"/>
                <w:b/>
                <w:bCs/>
                <w:sz w:val="26"/>
                <w:szCs w:val="26"/>
              </w:rPr>
            </w:pPr>
          </w:p>
          <w:p w14:paraId="65C1DE12" w14:textId="77777777" w:rsidR="00037BB5" w:rsidRPr="00C00DD1" w:rsidRDefault="00037BB5" w:rsidP="00595181">
            <w:pPr>
              <w:jc w:val="center"/>
              <w:rPr>
                <w:rFonts w:cs="Courier New"/>
                <w:b/>
                <w:bCs/>
                <w:sz w:val="26"/>
                <w:szCs w:val="26"/>
              </w:rPr>
            </w:pPr>
            <w:r>
              <w:rPr>
                <w:rFonts w:cs="Courier New"/>
                <w:b/>
                <w:bCs/>
                <w:sz w:val="26"/>
                <w:szCs w:val="26"/>
              </w:rPr>
              <w:t>I</w:t>
            </w:r>
            <w:r w:rsidRPr="00C00DD1">
              <w:rPr>
                <w:rFonts w:cs="Courier New"/>
                <w:b/>
                <w:bCs/>
                <w:sz w:val="26"/>
                <w:szCs w:val="26"/>
              </w:rPr>
              <w:t>NTERIOR</w:t>
            </w:r>
          </w:p>
        </w:tc>
      </w:tr>
      <w:tr w:rsidR="00037BB5" w:rsidRPr="00C00DD1" w14:paraId="201263B0" w14:textId="77777777" w:rsidTr="00595181">
        <w:trPr>
          <w:tblHeader/>
        </w:trPr>
        <w:tc>
          <w:tcPr>
            <w:tcW w:w="1661" w:type="dxa"/>
            <w:shd w:val="clear" w:color="auto" w:fill="D9D9D9" w:themeFill="background1" w:themeFillShade="D9"/>
          </w:tcPr>
          <w:p w14:paraId="69D6E02E" w14:textId="77777777" w:rsidR="00037BB5" w:rsidRPr="00C00DD1" w:rsidRDefault="00037BB5" w:rsidP="00595181">
            <w:pPr>
              <w:jc w:val="center"/>
              <w:rPr>
                <w:rFonts w:cs="Courier New"/>
                <w:b/>
                <w:bCs/>
                <w:sz w:val="26"/>
                <w:szCs w:val="26"/>
              </w:rPr>
            </w:pPr>
            <w:r w:rsidRPr="00C00DD1">
              <w:rPr>
                <w:rFonts w:cs="Courier New"/>
                <w:b/>
                <w:bCs/>
                <w:sz w:val="26"/>
                <w:szCs w:val="26"/>
              </w:rPr>
              <w:t>COMANDO REGIONAL</w:t>
            </w:r>
          </w:p>
        </w:tc>
        <w:tc>
          <w:tcPr>
            <w:tcW w:w="2136" w:type="dxa"/>
            <w:shd w:val="clear" w:color="auto" w:fill="D9D9D9" w:themeFill="background1" w:themeFillShade="D9"/>
            <w:vAlign w:val="center"/>
          </w:tcPr>
          <w:p w14:paraId="736330FB" w14:textId="77777777" w:rsidR="00037BB5" w:rsidRPr="00C00DD1" w:rsidRDefault="00037BB5" w:rsidP="00595181">
            <w:pPr>
              <w:jc w:val="center"/>
              <w:rPr>
                <w:rFonts w:cs="Courier New"/>
                <w:b/>
                <w:bCs/>
                <w:sz w:val="26"/>
                <w:szCs w:val="26"/>
              </w:rPr>
            </w:pPr>
            <w:r w:rsidRPr="00C00DD1">
              <w:rPr>
                <w:rFonts w:cs="Courier New"/>
                <w:b/>
                <w:bCs/>
                <w:sz w:val="26"/>
                <w:szCs w:val="26"/>
              </w:rPr>
              <w:t>BATALHÃO</w:t>
            </w:r>
          </w:p>
        </w:tc>
        <w:tc>
          <w:tcPr>
            <w:tcW w:w="4980" w:type="dxa"/>
            <w:shd w:val="clear" w:color="auto" w:fill="D9D9D9" w:themeFill="background1" w:themeFillShade="D9"/>
            <w:vAlign w:val="center"/>
          </w:tcPr>
          <w:p w14:paraId="3F5AF915" w14:textId="77777777" w:rsidR="00037BB5" w:rsidRPr="00C00DD1" w:rsidRDefault="00037BB5" w:rsidP="00595181">
            <w:pPr>
              <w:jc w:val="center"/>
              <w:rPr>
                <w:rFonts w:cs="Courier New"/>
                <w:b/>
                <w:bCs/>
                <w:sz w:val="26"/>
                <w:szCs w:val="26"/>
              </w:rPr>
            </w:pPr>
            <w:r w:rsidRPr="00C00DD1">
              <w:rPr>
                <w:rFonts w:cs="Courier New"/>
                <w:b/>
                <w:bCs/>
                <w:sz w:val="26"/>
                <w:szCs w:val="26"/>
              </w:rPr>
              <w:t>MUNICÍPIOS</w:t>
            </w:r>
          </w:p>
        </w:tc>
      </w:tr>
      <w:tr w:rsidR="00037BB5" w:rsidRPr="00C00DD1" w14:paraId="5255C6F2" w14:textId="77777777" w:rsidTr="00595181">
        <w:tc>
          <w:tcPr>
            <w:tcW w:w="1661" w:type="dxa"/>
            <w:vMerge w:val="restart"/>
            <w:vAlign w:val="center"/>
          </w:tcPr>
          <w:p w14:paraId="7C870E3B" w14:textId="77777777" w:rsidR="00037BB5" w:rsidRPr="00C00DD1" w:rsidRDefault="00037BB5" w:rsidP="00595181">
            <w:pPr>
              <w:jc w:val="center"/>
              <w:rPr>
                <w:rFonts w:cs="Courier New"/>
                <w:bCs/>
                <w:sz w:val="26"/>
                <w:szCs w:val="26"/>
              </w:rPr>
            </w:pPr>
            <w:r w:rsidRPr="00C00DD1">
              <w:rPr>
                <w:rFonts w:cs="Courier New"/>
                <w:bCs/>
                <w:sz w:val="26"/>
                <w:szCs w:val="26"/>
              </w:rPr>
              <w:t>CPI-1</w:t>
            </w:r>
          </w:p>
          <w:p w14:paraId="6439EF95" w14:textId="77777777" w:rsidR="00037BB5" w:rsidRPr="00C00DD1" w:rsidRDefault="00037BB5" w:rsidP="00595181">
            <w:pPr>
              <w:jc w:val="center"/>
              <w:rPr>
                <w:rFonts w:cs="Courier New"/>
                <w:bCs/>
                <w:sz w:val="26"/>
                <w:szCs w:val="26"/>
              </w:rPr>
            </w:pPr>
            <w:r w:rsidRPr="00C00DD1">
              <w:rPr>
                <w:rFonts w:cs="Courier New"/>
                <w:bCs/>
                <w:sz w:val="26"/>
                <w:szCs w:val="26"/>
              </w:rPr>
              <w:t>São José dos Campos</w:t>
            </w:r>
          </w:p>
        </w:tc>
        <w:tc>
          <w:tcPr>
            <w:tcW w:w="2136" w:type="dxa"/>
            <w:vAlign w:val="center"/>
          </w:tcPr>
          <w:p w14:paraId="1DA9149A" w14:textId="77777777" w:rsidR="00037BB5" w:rsidRPr="00C00DD1" w:rsidRDefault="00037BB5" w:rsidP="00595181">
            <w:pPr>
              <w:rPr>
                <w:rFonts w:cs="Courier New"/>
                <w:bCs/>
                <w:sz w:val="26"/>
                <w:szCs w:val="26"/>
              </w:rPr>
            </w:pPr>
            <w:r w:rsidRPr="00C00DD1">
              <w:rPr>
                <w:rFonts w:cs="Courier New"/>
                <w:bCs/>
                <w:sz w:val="26"/>
                <w:szCs w:val="26"/>
              </w:rPr>
              <w:t>1º BPM/I - São José dos Campos</w:t>
            </w:r>
          </w:p>
        </w:tc>
        <w:tc>
          <w:tcPr>
            <w:tcW w:w="4980" w:type="dxa"/>
            <w:vAlign w:val="center"/>
          </w:tcPr>
          <w:p w14:paraId="7A8819E1" w14:textId="77777777" w:rsidR="00037BB5" w:rsidRPr="00C00DD1" w:rsidRDefault="00037BB5" w:rsidP="00595181">
            <w:pPr>
              <w:rPr>
                <w:rFonts w:cs="Courier New"/>
                <w:bCs/>
                <w:sz w:val="26"/>
                <w:szCs w:val="26"/>
              </w:rPr>
            </w:pPr>
            <w:r w:rsidRPr="00C00DD1">
              <w:rPr>
                <w:rFonts w:cs="Courier New"/>
                <w:bCs/>
                <w:sz w:val="26"/>
                <w:szCs w:val="26"/>
              </w:rPr>
              <w:t>Monteiro Lobato e parte de São José dos Campos</w:t>
            </w:r>
          </w:p>
        </w:tc>
      </w:tr>
      <w:tr w:rsidR="00037BB5" w:rsidRPr="00C00DD1" w14:paraId="7D7E9935" w14:textId="77777777" w:rsidTr="00595181">
        <w:tc>
          <w:tcPr>
            <w:tcW w:w="1661" w:type="dxa"/>
            <w:vMerge/>
            <w:vAlign w:val="center"/>
          </w:tcPr>
          <w:p w14:paraId="3FBE15A5" w14:textId="77777777" w:rsidR="00037BB5" w:rsidRPr="00C00DD1" w:rsidRDefault="00037BB5" w:rsidP="00595181">
            <w:pPr>
              <w:jc w:val="center"/>
              <w:rPr>
                <w:rFonts w:cs="Courier New"/>
                <w:bCs/>
                <w:sz w:val="26"/>
                <w:szCs w:val="26"/>
              </w:rPr>
            </w:pPr>
          </w:p>
        </w:tc>
        <w:tc>
          <w:tcPr>
            <w:tcW w:w="2136" w:type="dxa"/>
            <w:vAlign w:val="center"/>
          </w:tcPr>
          <w:p w14:paraId="7A512BB6" w14:textId="77777777" w:rsidR="00037BB5" w:rsidRPr="00C00DD1" w:rsidRDefault="00037BB5" w:rsidP="00595181">
            <w:pPr>
              <w:rPr>
                <w:rFonts w:cs="Courier New"/>
                <w:bCs/>
                <w:sz w:val="26"/>
                <w:szCs w:val="26"/>
              </w:rPr>
            </w:pPr>
            <w:r w:rsidRPr="00C00DD1">
              <w:rPr>
                <w:rFonts w:cs="Courier New"/>
                <w:bCs/>
                <w:sz w:val="26"/>
                <w:szCs w:val="26"/>
              </w:rPr>
              <w:t>5º BPM/I - Taubaté</w:t>
            </w:r>
          </w:p>
        </w:tc>
        <w:tc>
          <w:tcPr>
            <w:tcW w:w="4980" w:type="dxa"/>
            <w:vAlign w:val="center"/>
          </w:tcPr>
          <w:p w14:paraId="1706DDFB" w14:textId="77777777" w:rsidR="00037BB5" w:rsidRPr="00C00DD1" w:rsidRDefault="00037BB5" w:rsidP="00595181">
            <w:pPr>
              <w:rPr>
                <w:rFonts w:cs="Courier New"/>
                <w:bCs/>
                <w:sz w:val="26"/>
                <w:szCs w:val="26"/>
              </w:rPr>
            </w:pPr>
            <w:r w:rsidRPr="00C00DD1">
              <w:rPr>
                <w:rFonts w:cs="Courier New"/>
                <w:bCs/>
                <w:sz w:val="26"/>
                <w:szCs w:val="26"/>
              </w:rPr>
              <w:t xml:space="preserve">Campos do Jordão, Lagoinha, Natividade da Serra, Pindamonhangaba, Redenção da Serra, Santo </w:t>
            </w:r>
            <w:proofErr w:type="spellStart"/>
            <w:r w:rsidRPr="00C00DD1">
              <w:rPr>
                <w:rFonts w:cs="Courier New"/>
                <w:bCs/>
                <w:sz w:val="26"/>
                <w:szCs w:val="26"/>
              </w:rPr>
              <w:t>Antonio</w:t>
            </w:r>
            <w:proofErr w:type="spellEnd"/>
            <w:r w:rsidRPr="00C00DD1">
              <w:rPr>
                <w:rFonts w:cs="Courier New"/>
                <w:bCs/>
                <w:sz w:val="26"/>
                <w:szCs w:val="26"/>
              </w:rPr>
              <w:t xml:space="preserve"> do Pinhal, São Bento do Sapucaí, São Luiz do Paraitinga, Taubaté e Tremembé</w:t>
            </w:r>
          </w:p>
        </w:tc>
      </w:tr>
      <w:tr w:rsidR="00037BB5" w:rsidRPr="00C00DD1" w14:paraId="3E609454" w14:textId="77777777" w:rsidTr="00595181">
        <w:tc>
          <w:tcPr>
            <w:tcW w:w="1661" w:type="dxa"/>
            <w:vMerge/>
            <w:vAlign w:val="center"/>
          </w:tcPr>
          <w:p w14:paraId="7CC87AD7" w14:textId="77777777" w:rsidR="00037BB5" w:rsidRPr="00C00DD1" w:rsidRDefault="00037BB5" w:rsidP="00595181">
            <w:pPr>
              <w:jc w:val="center"/>
              <w:rPr>
                <w:rFonts w:cs="Courier New"/>
                <w:bCs/>
                <w:sz w:val="26"/>
                <w:szCs w:val="26"/>
              </w:rPr>
            </w:pPr>
          </w:p>
        </w:tc>
        <w:tc>
          <w:tcPr>
            <w:tcW w:w="2136" w:type="dxa"/>
            <w:vAlign w:val="center"/>
          </w:tcPr>
          <w:p w14:paraId="321D7C39" w14:textId="77777777" w:rsidR="00037BB5" w:rsidRPr="00C00DD1" w:rsidRDefault="00037BB5" w:rsidP="00595181">
            <w:pPr>
              <w:rPr>
                <w:rFonts w:cs="Courier New"/>
                <w:bCs/>
                <w:sz w:val="26"/>
                <w:szCs w:val="26"/>
              </w:rPr>
            </w:pPr>
            <w:r w:rsidRPr="00C00DD1">
              <w:rPr>
                <w:rFonts w:cs="Courier New"/>
                <w:bCs/>
                <w:sz w:val="26"/>
                <w:szCs w:val="26"/>
              </w:rPr>
              <w:t>20º BPM/I - Caraguatatuba</w:t>
            </w:r>
          </w:p>
        </w:tc>
        <w:tc>
          <w:tcPr>
            <w:tcW w:w="4980" w:type="dxa"/>
            <w:vAlign w:val="center"/>
          </w:tcPr>
          <w:p w14:paraId="303362C3" w14:textId="77777777" w:rsidR="00037BB5" w:rsidRPr="00C00DD1" w:rsidRDefault="00037BB5" w:rsidP="00595181">
            <w:pPr>
              <w:rPr>
                <w:rFonts w:cs="Courier New"/>
                <w:sz w:val="26"/>
                <w:szCs w:val="26"/>
              </w:rPr>
            </w:pPr>
            <w:r w:rsidRPr="00C00DD1">
              <w:rPr>
                <w:rFonts w:cs="Courier New"/>
                <w:sz w:val="26"/>
                <w:szCs w:val="26"/>
              </w:rPr>
              <w:t>Caraguatatuba, Ilhabela, São Sebastião e Ubatuba</w:t>
            </w:r>
          </w:p>
        </w:tc>
      </w:tr>
      <w:tr w:rsidR="00037BB5" w:rsidRPr="00C00DD1" w14:paraId="4549DFE7" w14:textId="77777777" w:rsidTr="00595181">
        <w:tc>
          <w:tcPr>
            <w:tcW w:w="1661" w:type="dxa"/>
            <w:vMerge/>
            <w:vAlign w:val="center"/>
          </w:tcPr>
          <w:p w14:paraId="1A272AEB" w14:textId="77777777" w:rsidR="00037BB5" w:rsidRPr="00C00DD1" w:rsidRDefault="00037BB5" w:rsidP="00595181">
            <w:pPr>
              <w:jc w:val="center"/>
              <w:rPr>
                <w:rFonts w:cs="Courier New"/>
                <w:bCs/>
                <w:sz w:val="26"/>
                <w:szCs w:val="26"/>
              </w:rPr>
            </w:pPr>
          </w:p>
        </w:tc>
        <w:tc>
          <w:tcPr>
            <w:tcW w:w="2136" w:type="dxa"/>
            <w:vAlign w:val="center"/>
          </w:tcPr>
          <w:p w14:paraId="6BA62906" w14:textId="77777777" w:rsidR="00037BB5" w:rsidRPr="00C00DD1" w:rsidRDefault="00037BB5" w:rsidP="00595181">
            <w:pPr>
              <w:rPr>
                <w:rFonts w:cs="Courier New"/>
                <w:bCs/>
                <w:sz w:val="26"/>
                <w:szCs w:val="26"/>
              </w:rPr>
            </w:pPr>
            <w:r w:rsidRPr="00C00DD1">
              <w:rPr>
                <w:rFonts w:cs="Courier New"/>
                <w:bCs/>
                <w:sz w:val="26"/>
                <w:szCs w:val="26"/>
              </w:rPr>
              <w:t>23º BPM/I - Lorena</w:t>
            </w:r>
          </w:p>
        </w:tc>
        <w:tc>
          <w:tcPr>
            <w:tcW w:w="4980" w:type="dxa"/>
            <w:vAlign w:val="center"/>
          </w:tcPr>
          <w:p w14:paraId="6080B919" w14:textId="77777777" w:rsidR="00037BB5" w:rsidRPr="00C00DD1" w:rsidRDefault="00037BB5" w:rsidP="00595181">
            <w:pPr>
              <w:rPr>
                <w:rFonts w:cs="Courier New"/>
                <w:bCs/>
                <w:sz w:val="26"/>
                <w:szCs w:val="26"/>
              </w:rPr>
            </w:pPr>
            <w:r w:rsidRPr="00C00DD1">
              <w:rPr>
                <w:rFonts w:cs="Courier New"/>
                <w:bCs/>
                <w:sz w:val="26"/>
                <w:szCs w:val="26"/>
              </w:rPr>
              <w:t xml:space="preserve">Aparecida, </w:t>
            </w:r>
            <w:proofErr w:type="spellStart"/>
            <w:r w:rsidRPr="00C00DD1">
              <w:rPr>
                <w:rFonts w:cs="Courier New"/>
                <w:bCs/>
                <w:sz w:val="26"/>
                <w:szCs w:val="26"/>
              </w:rPr>
              <w:t>Arapeí</w:t>
            </w:r>
            <w:proofErr w:type="spellEnd"/>
            <w:r w:rsidRPr="00C00DD1">
              <w:rPr>
                <w:rFonts w:cs="Courier New"/>
                <w:bCs/>
                <w:sz w:val="26"/>
                <w:szCs w:val="26"/>
              </w:rPr>
              <w:t xml:space="preserve">, Areias, Bananal, Cachoeira Paulista, Canas, Cruzeiro, Cunha, Guaratinguetá, </w:t>
            </w:r>
            <w:proofErr w:type="spellStart"/>
            <w:r w:rsidRPr="00C00DD1">
              <w:rPr>
                <w:rFonts w:cs="Courier New"/>
                <w:bCs/>
                <w:sz w:val="26"/>
                <w:szCs w:val="26"/>
              </w:rPr>
              <w:t>Lavrinhas</w:t>
            </w:r>
            <w:proofErr w:type="spellEnd"/>
            <w:r w:rsidRPr="00C00DD1">
              <w:rPr>
                <w:rFonts w:cs="Courier New"/>
                <w:bCs/>
                <w:sz w:val="26"/>
                <w:szCs w:val="26"/>
              </w:rPr>
              <w:t xml:space="preserve">, Lorena, Piquete, Potim, Queluz, Roseira, São José do Barreiro e </w:t>
            </w:r>
            <w:proofErr w:type="spellStart"/>
            <w:r w:rsidRPr="00C00DD1">
              <w:rPr>
                <w:rFonts w:cs="Courier New"/>
                <w:bCs/>
                <w:sz w:val="26"/>
                <w:szCs w:val="26"/>
              </w:rPr>
              <w:t>Silveiras</w:t>
            </w:r>
            <w:proofErr w:type="spellEnd"/>
          </w:p>
        </w:tc>
      </w:tr>
      <w:tr w:rsidR="00037BB5" w:rsidRPr="00C00DD1" w14:paraId="6DB948ED" w14:textId="77777777" w:rsidTr="00595181">
        <w:tc>
          <w:tcPr>
            <w:tcW w:w="1661" w:type="dxa"/>
            <w:vMerge/>
            <w:vAlign w:val="center"/>
          </w:tcPr>
          <w:p w14:paraId="3E1F895E" w14:textId="77777777" w:rsidR="00037BB5" w:rsidRPr="00C00DD1" w:rsidRDefault="00037BB5" w:rsidP="00595181">
            <w:pPr>
              <w:jc w:val="center"/>
              <w:rPr>
                <w:rFonts w:cs="Courier New"/>
                <w:bCs/>
                <w:sz w:val="26"/>
                <w:szCs w:val="26"/>
              </w:rPr>
            </w:pPr>
          </w:p>
        </w:tc>
        <w:tc>
          <w:tcPr>
            <w:tcW w:w="2136" w:type="dxa"/>
            <w:vAlign w:val="center"/>
          </w:tcPr>
          <w:p w14:paraId="5AE5BCEE" w14:textId="77777777" w:rsidR="00037BB5" w:rsidRPr="00C00DD1" w:rsidRDefault="00037BB5" w:rsidP="00595181">
            <w:pPr>
              <w:rPr>
                <w:rFonts w:cs="Courier New"/>
                <w:bCs/>
                <w:sz w:val="26"/>
                <w:szCs w:val="26"/>
              </w:rPr>
            </w:pPr>
            <w:r w:rsidRPr="00C00DD1">
              <w:rPr>
                <w:rFonts w:cs="Courier New"/>
                <w:bCs/>
                <w:sz w:val="26"/>
                <w:szCs w:val="26"/>
              </w:rPr>
              <w:t>41º BPM/I - Jacareí</w:t>
            </w:r>
          </w:p>
        </w:tc>
        <w:tc>
          <w:tcPr>
            <w:tcW w:w="4980" w:type="dxa"/>
            <w:vAlign w:val="center"/>
          </w:tcPr>
          <w:p w14:paraId="3A8DD1E0" w14:textId="77777777" w:rsidR="00037BB5" w:rsidRPr="00C00DD1" w:rsidRDefault="00037BB5" w:rsidP="00595181">
            <w:pPr>
              <w:rPr>
                <w:rFonts w:cs="Courier New"/>
                <w:bCs/>
                <w:sz w:val="26"/>
                <w:szCs w:val="26"/>
              </w:rPr>
            </w:pPr>
            <w:r w:rsidRPr="00C00DD1">
              <w:rPr>
                <w:rFonts w:cs="Courier New"/>
                <w:bCs/>
                <w:sz w:val="26"/>
                <w:szCs w:val="26"/>
              </w:rPr>
              <w:t>Igaratá, Jacareí, Paraibuna e Santa Branca</w:t>
            </w:r>
          </w:p>
        </w:tc>
      </w:tr>
      <w:tr w:rsidR="00037BB5" w:rsidRPr="00C00DD1" w14:paraId="25E788FB" w14:textId="77777777" w:rsidTr="00595181">
        <w:tc>
          <w:tcPr>
            <w:tcW w:w="1661" w:type="dxa"/>
            <w:vMerge/>
            <w:vAlign w:val="center"/>
          </w:tcPr>
          <w:p w14:paraId="782FA208" w14:textId="77777777" w:rsidR="00037BB5" w:rsidRPr="00C00DD1" w:rsidRDefault="00037BB5" w:rsidP="00595181">
            <w:pPr>
              <w:jc w:val="center"/>
              <w:rPr>
                <w:rFonts w:cs="Courier New"/>
                <w:bCs/>
                <w:sz w:val="26"/>
                <w:szCs w:val="26"/>
              </w:rPr>
            </w:pPr>
          </w:p>
        </w:tc>
        <w:tc>
          <w:tcPr>
            <w:tcW w:w="2136" w:type="dxa"/>
            <w:vAlign w:val="center"/>
          </w:tcPr>
          <w:p w14:paraId="56680983" w14:textId="77777777" w:rsidR="00037BB5" w:rsidRPr="00C00DD1" w:rsidRDefault="00037BB5" w:rsidP="00595181">
            <w:pPr>
              <w:rPr>
                <w:rFonts w:cs="Courier New"/>
                <w:bCs/>
                <w:sz w:val="26"/>
                <w:szCs w:val="26"/>
              </w:rPr>
            </w:pPr>
            <w:r w:rsidRPr="00C00DD1">
              <w:rPr>
                <w:rFonts w:cs="Courier New"/>
                <w:bCs/>
                <w:sz w:val="26"/>
                <w:szCs w:val="26"/>
              </w:rPr>
              <w:t>46º BPM/I - São José dos Campos</w:t>
            </w:r>
          </w:p>
        </w:tc>
        <w:tc>
          <w:tcPr>
            <w:tcW w:w="4980" w:type="dxa"/>
            <w:vAlign w:val="center"/>
          </w:tcPr>
          <w:p w14:paraId="7041C320" w14:textId="77777777" w:rsidR="00037BB5" w:rsidRPr="00C00DD1" w:rsidRDefault="00037BB5" w:rsidP="00595181">
            <w:pPr>
              <w:rPr>
                <w:rFonts w:cs="Courier New"/>
                <w:bCs/>
                <w:sz w:val="26"/>
                <w:szCs w:val="26"/>
              </w:rPr>
            </w:pPr>
            <w:r w:rsidRPr="00C00DD1">
              <w:rPr>
                <w:rFonts w:cs="Courier New"/>
                <w:bCs/>
                <w:sz w:val="26"/>
                <w:szCs w:val="26"/>
              </w:rPr>
              <w:t>Caçapava, Jambeiro e parte de São José dos Campos</w:t>
            </w:r>
          </w:p>
        </w:tc>
      </w:tr>
      <w:tr w:rsidR="00037BB5" w:rsidRPr="00C00DD1" w14:paraId="0149EBE2" w14:textId="77777777" w:rsidTr="00595181">
        <w:tc>
          <w:tcPr>
            <w:tcW w:w="1661" w:type="dxa"/>
            <w:vMerge/>
            <w:vAlign w:val="center"/>
          </w:tcPr>
          <w:p w14:paraId="3E7EBD75" w14:textId="77777777" w:rsidR="00037BB5" w:rsidRPr="00C00DD1" w:rsidRDefault="00037BB5" w:rsidP="00595181">
            <w:pPr>
              <w:jc w:val="center"/>
              <w:rPr>
                <w:rFonts w:cs="Courier New"/>
                <w:bCs/>
                <w:sz w:val="26"/>
                <w:szCs w:val="26"/>
              </w:rPr>
            </w:pPr>
          </w:p>
        </w:tc>
        <w:tc>
          <w:tcPr>
            <w:tcW w:w="2136" w:type="dxa"/>
            <w:vAlign w:val="center"/>
          </w:tcPr>
          <w:p w14:paraId="1F36F4CB" w14:textId="77777777" w:rsidR="00037BB5" w:rsidRPr="00C00DD1" w:rsidRDefault="00037BB5" w:rsidP="00595181">
            <w:pPr>
              <w:rPr>
                <w:rFonts w:cs="Courier New"/>
                <w:bCs/>
                <w:sz w:val="26"/>
                <w:szCs w:val="26"/>
              </w:rPr>
            </w:pPr>
            <w:r w:rsidRPr="00C00DD1">
              <w:rPr>
                <w:rFonts w:cs="Courier New"/>
                <w:bCs/>
                <w:sz w:val="26"/>
                <w:szCs w:val="26"/>
              </w:rPr>
              <w:t>3º BAEP - São José dos Campos</w:t>
            </w:r>
          </w:p>
        </w:tc>
        <w:tc>
          <w:tcPr>
            <w:tcW w:w="4980" w:type="dxa"/>
            <w:vAlign w:val="center"/>
          </w:tcPr>
          <w:p w14:paraId="1A59C792" w14:textId="77777777" w:rsidR="00037BB5" w:rsidRPr="00C00DD1" w:rsidRDefault="00037BB5" w:rsidP="00595181">
            <w:pPr>
              <w:rPr>
                <w:rFonts w:cs="Courier New"/>
                <w:bCs/>
                <w:sz w:val="26"/>
                <w:szCs w:val="26"/>
              </w:rPr>
            </w:pPr>
            <w:r w:rsidRPr="00C00DD1">
              <w:rPr>
                <w:rFonts w:cs="Courier New"/>
                <w:bCs/>
                <w:sz w:val="26"/>
                <w:szCs w:val="26"/>
              </w:rPr>
              <w:t>Municípios sob a circunscrição do CPI-1</w:t>
            </w:r>
          </w:p>
        </w:tc>
      </w:tr>
      <w:tr w:rsidR="00037BB5" w:rsidRPr="00C00DD1" w14:paraId="07BFDFED" w14:textId="77777777" w:rsidTr="00595181">
        <w:tc>
          <w:tcPr>
            <w:tcW w:w="1661" w:type="dxa"/>
            <w:vMerge w:val="restart"/>
            <w:vAlign w:val="center"/>
          </w:tcPr>
          <w:p w14:paraId="0BEAE74A" w14:textId="77777777" w:rsidR="00037BB5" w:rsidRPr="00C00DD1" w:rsidRDefault="00037BB5" w:rsidP="00595181">
            <w:pPr>
              <w:jc w:val="center"/>
              <w:rPr>
                <w:rFonts w:cs="Courier New"/>
                <w:bCs/>
                <w:sz w:val="26"/>
                <w:szCs w:val="26"/>
              </w:rPr>
            </w:pPr>
            <w:r w:rsidRPr="00C00DD1">
              <w:rPr>
                <w:rFonts w:cs="Courier New"/>
                <w:bCs/>
                <w:sz w:val="26"/>
                <w:szCs w:val="26"/>
              </w:rPr>
              <w:t>CPI-2</w:t>
            </w:r>
          </w:p>
          <w:p w14:paraId="4DB7BF79" w14:textId="77777777" w:rsidR="00037BB5" w:rsidRPr="00C00DD1" w:rsidRDefault="00037BB5" w:rsidP="00595181">
            <w:pPr>
              <w:jc w:val="center"/>
              <w:rPr>
                <w:rFonts w:cs="Courier New"/>
                <w:bCs/>
                <w:sz w:val="26"/>
                <w:szCs w:val="26"/>
              </w:rPr>
            </w:pPr>
            <w:r w:rsidRPr="00C00DD1">
              <w:rPr>
                <w:rFonts w:cs="Courier New"/>
                <w:bCs/>
                <w:sz w:val="26"/>
                <w:szCs w:val="26"/>
              </w:rPr>
              <w:t>Campinas</w:t>
            </w:r>
          </w:p>
        </w:tc>
        <w:tc>
          <w:tcPr>
            <w:tcW w:w="2136" w:type="dxa"/>
            <w:vAlign w:val="center"/>
          </w:tcPr>
          <w:p w14:paraId="1D397623" w14:textId="77777777" w:rsidR="00037BB5" w:rsidRPr="00C00DD1" w:rsidRDefault="00037BB5" w:rsidP="00595181">
            <w:pPr>
              <w:rPr>
                <w:rFonts w:cs="Courier New"/>
                <w:bCs/>
                <w:sz w:val="26"/>
                <w:szCs w:val="26"/>
              </w:rPr>
            </w:pPr>
            <w:r w:rsidRPr="00C00DD1">
              <w:rPr>
                <w:rFonts w:cs="Courier New"/>
                <w:bCs/>
                <w:sz w:val="26"/>
                <w:szCs w:val="26"/>
              </w:rPr>
              <w:t>8º BPM/I - Campinas</w:t>
            </w:r>
          </w:p>
        </w:tc>
        <w:tc>
          <w:tcPr>
            <w:tcW w:w="4980" w:type="dxa"/>
            <w:vAlign w:val="center"/>
          </w:tcPr>
          <w:p w14:paraId="4075F189" w14:textId="77777777" w:rsidR="00037BB5" w:rsidRPr="00C00DD1" w:rsidRDefault="00037BB5" w:rsidP="00595181">
            <w:pPr>
              <w:rPr>
                <w:rFonts w:cs="Courier New"/>
                <w:bCs/>
                <w:sz w:val="26"/>
                <w:szCs w:val="26"/>
              </w:rPr>
            </w:pPr>
            <w:r w:rsidRPr="00C00DD1">
              <w:rPr>
                <w:rFonts w:cs="Courier New"/>
                <w:bCs/>
                <w:sz w:val="26"/>
                <w:szCs w:val="26"/>
              </w:rPr>
              <w:t>Parte de Campinas e Paulínia</w:t>
            </w:r>
          </w:p>
        </w:tc>
      </w:tr>
      <w:tr w:rsidR="00037BB5" w:rsidRPr="00C00DD1" w14:paraId="5B61FBBC" w14:textId="77777777" w:rsidTr="00595181">
        <w:tc>
          <w:tcPr>
            <w:tcW w:w="1661" w:type="dxa"/>
            <w:vMerge/>
            <w:vAlign w:val="center"/>
          </w:tcPr>
          <w:p w14:paraId="66FE41B1" w14:textId="77777777" w:rsidR="00037BB5" w:rsidRPr="00C00DD1" w:rsidRDefault="00037BB5" w:rsidP="00595181">
            <w:pPr>
              <w:jc w:val="center"/>
              <w:rPr>
                <w:rFonts w:cs="Courier New"/>
                <w:bCs/>
                <w:sz w:val="26"/>
                <w:szCs w:val="26"/>
              </w:rPr>
            </w:pPr>
          </w:p>
        </w:tc>
        <w:tc>
          <w:tcPr>
            <w:tcW w:w="2136" w:type="dxa"/>
            <w:vAlign w:val="center"/>
          </w:tcPr>
          <w:p w14:paraId="432AFECA" w14:textId="77777777" w:rsidR="00037BB5" w:rsidRPr="00C00DD1" w:rsidRDefault="00037BB5" w:rsidP="00595181">
            <w:pPr>
              <w:rPr>
                <w:rFonts w:cs="Courier New"/>
                <w:bCs/>
                <w:sz w:val="26"/>
                <w:szCs w:val="26"/>
              </w:rPr>
            </w:pPr>
            <w:r w:rsidRPr="00C00DD1">
              <w:rPr>
                <w:rFonts w:cs="Courier New"/>
                <w:bCs/>
                <w:sz w:val="26"/>
                <w:szCs w:val="26"/>
              </w:rPr>
              <w:t>11º BPM/I - Jundiaí</w:t>
            </w:r>
          </w:p>
        </w:tc>
        <w:tc>
          <w:tcPr>
            <w:tcW w:w="4980" w:type="dxa"/>
            <w:vAlign w:val="center"/>
          </w:tcPr>
          <w:p w14:paraId="637D5CE7" w14:textId="77777777" w:rsidR="00037BB5" w:rsidRPr="00C00DD1" w:rsidRDefault="00037BB5" w:rsidP="00595181">
            <w:pPr>
              <w:rPr>
                <w:rFonts w:cs="Courier New"/>
                <w:bCs/>
                <w:sz w:val="26"/>
                <w:szCs w:val="26"/>
              </w:rPr>
            </w:pPr>
            <w:r w:rsidRPr="00C00DD1">
              <w:rPr>
                <w:rFonts w:cs="Courier New"/>
                <w:bCs/>
                <w:sz w:val="26"/>
                <w:szCs w:val="26"/>
              </w:rPr>
              <w:t>Cabreúva, Itupeva e parte de Jundiaí</w:t>
            </w:r>
          </w:p>
        </w:tc>
      </w:tr>
      <w:tr w:rsidR="00037BB5" w:rsidRPr="00C00DD1" w14:paraId="702F8428" w14:textId="77777777" w:rsidTr="00595181">
        <w:tc>
          <w:tcPr>
            <w:tcW w:w="1661" w:type="dxa"/>
            <w:vMerge/>
            <w:vAlign w:val="center"/>
          </w:tcPr>
          <w:p w14:paraId="590331C3" w14:textId="77777777" w:rsidR="00037BB5" w:rsidRPr="00C00DD1" w:rsidRDefault="00037BB5" w:rsidP="00595181">
            <w:pPr>
              <w:jc w:val="center"/>
              <w:rPr>
                <w:rFonts w:cs="Courier New"/>
                <w:bCs/>
                <w:sz w:val="26"/>
                <w:szCs w:val="26"/>
              </w:rPr>
            </w:pPr>
          </w:p>
        </w:tc>
        <w:tc>
          <w:tcPr>
            <w:tcW w:w="2136" w:type="dxa"/>
            <w:vAlign w:val="center"/>
          </w:tcPr>
          <w:p w14:paraId="6A98F734" w14:textId="77777777" w:rsidR="00037BB5" w:rsidRPr="00C00DD1" w:rsidRDefault="00037BB5" w:rsidP="00595181">
            <w:pPr>
              <w:rPr>
                <w:rFonts w:cs="Courier New"/>
                <w:bCs/>
                <w:sz w:val="26"/>
                <w:szCs w:val="26"/>
              </w:rPr>
            </w:pPr>
            <w:r w:rsidRPr="00C00DD1">
              <w:rPr>
                <w:rFonts w:cs="Courier New"/>
                <w:bCs/>
                <w:sz w:val="26"/>
                <w:szCs w:val="26"/>
              </w:rPr>
              <w:t>26º BPM/I - Mogi-Guaçu</w:t>
            </w:r>
          </w:p>
        </w:tc>
        <w:tc>
          <w:tcPr>
            <w:tcW w:w="4980" w:type="dxa"/>
            <w:vAlign w:val="center"/>
          </w:tcPr>
          <w:p w14:paraId="09507F47" w14:textId="77777777" w:rsidR="00037BB5" w:rsidRPr="00C00DD1" w:rsidRDefault="00037BB5" w:rsidP="00595181">
            <w:pPr>
              <w:rPr>
                <w:rFonts w:cs="Courier New"/>
                <w:bCs/>
                <w:sz w:val="26"/>
                <w:szCs w:val="26"/>
              </w:rPr>
            </w:pPr>
            <w:r w:rsidRPr="00C00DD1">
              <w:rPr>
                <w:rFonts w:cs="Courier New"/>
                <w:bCs/>
                <w:sz w:val="26"/>
                <w:szCs w:val="26"/>
              </w:rPr>
              <w:t xml:space="preserve">Estiva </w:t>
            </w:r>
            <w:proofErr w:type="spellStart"/>
            <w:r w:rsidRPr="00C00DD1">
              <w:rPr>
                <w:rFonts w:cs="Courier New"/>
                <w:bCs/>
                <w:sz w:val="26"/>
                <w:szCs w:val="26"/>
              </w:rPr>
              <w:t>Gerbi</w:t>
            </w:r>
            <w:proofErr w:type="spellEnd"/>
            <w:r w:rsidRPr="00C00DD1">
              <w:rPr>
                <w:rFonts w:cs="Courier New"/>
                <w:bCs/>
                <w:sz w:val="26"/>
                <w:szCs w:val="26"/>
              </w:rPr>
              <w:t xml:space="preserve">, Holambra, Itapira, Jaguariúna, Mogi-Guaçu, Mogi-Mirim, Pedreira e Santo </w:t>
            </w:r>
            <w:proofErr w:type="spellStart"/>
            <w:r w:rsidRPr="00C00DD1">
              <w:rPr>
                <w:rFonts w:cs="Courier New"/>
                <w:bCs/>
                <w:sz w:val="26"/>
                <w:szCs w:val="26"/>
              </w:rPr>
              <w:t>Antonio</w:t>
            </w:r>
            <w:proofErr w:type="spellEnd"/>
            <w:r w:rsidRPr="00C00DD1">
              <w:rPr>
                <w:rFonts w:cs="Courier New"/>
                <w:bCs/>
                <w:sz w:val="26"/>
                <w:szCs w:val="26"/>
              </w:rPr>
              <w:t xml:space="preserve"> de Posse</w:t>
            </w:r>
          </w:p>
        </w:tc>
      </w:tr>
      <w:tr w:rsidR="00037BB5" w:rsidRPr="00C00DD1" w14:paraId="7BE4C484" w14:textId="77777777" w:rsidTr="00595181">
        <w:tc>
          <w:tcPr>
            <w:tcW w:w="1661" w:type="dxa"/>
            <w:vMerge/>
            <w:vAlign w:val="center"/>
          </w:tcPr>
          <w:p w14:paraId="69EDE9AA" w14:textId="77777777" w:rsidR="00037BB5" w:rsidRPr="00C00DD1" w:rsidRDefault="00037BB5" w:rsidP="00595181">
            <w:pPr>
              <w:jc w:val="center"/>
              <w:rPr>
                <w:rFonts w:cs="Courier New"/>
                <w:bCs/>
                <w:sz w:val="26"/>
                <w:szCs w:val="26"/>
              </w:rPr>
            </w:pPr>
          </w:p>
        </w:tc>
        <w:tc>
          <w:tcPr>
            <w:tcW w:w="2136" w:type="dxa"/>
            <w:vAlign w:val="center"/>
          </w:tcPr>
          <w:p w14:paraId="672A17C4" w14:textId="77777777" w:rsidR="00037BB5" w:rsidRPr="00C00DD1" w:rsidRDefault="00037BB5" w:rsidP="00595181">
            <w:pPr>
              <w:rPr>
                <w:rFonts w:cs="Courier New"/>
                <w:bCs/>
                <w:sz w:val="26"/>
                <w:szCs w:val="26"/>
              </w:rPr>
            </w:pPr>
            <w:r w:rsidRPr="00C00DD1">
              <w:rPr>
                <w:rFonts w:cs="Courier New"/>
                <w:bCs/>
                <w:sz w:val="26"/>
                <w:szCs w:val="26"/>
              </w:rPr>
              <w:t>34º BPM/I - Bragança Paulista</w:t>
            </w:r>
          </w:p>
        </w:tc>
        <w:tc>
          <w:tcPr>
            <w:tcW w:w="4980" w:type="dxa"/>
            <w:vAlign w:val="center"/>
          </w:tcPr>
          <w:p w14:paraId="54DEA174" w14:textId="77777777" w:rsidR="00037BB5" w:rsidRPr="00C00DD1" w:rsidRDefault="00037BB5" w:rsidP="00595181">
            <w:pPr>
              <w:rPr>
                <w:rFonts w:cs="Courier New"/>
                <w:bCs/>
                <w:sz w:val="26"/>
                <w:szCs w:val="26"/>
              </w:rPr>
            </w:pPr>
            <w:r w:rsidRPr="00C00DD1">
              <w:rPr>
                <w:rFonts w:cs="Courier New"/>
                <w:bCs/>
                <w:sz w:val="26"/>
                <w:szCs w:val="26"/>
              </w:rPr>
              <w:t>Águas de Lindóia, Amparo, Atibaia, Bom Jesus dos Perdões, Bragança Paulista, Joanópolis, Lindóia, Monte Alegre do Sul, Nazaré Paulista, Pedra Bela, Pinhalzinho, Piracaia, Serra Negra, Socorro, Tuiuti e Vargem</w:t>
            </w:r>
          </w:p>
        </w:tc>
      </w:tr>
      <w:tr w:rsidR="00037BB5" w:rsidRPr="00C00DD1" w14:paraId="6E1DDF70" w14:textId="77777777" w:rsidTr="00595181">
        <w:tc>
          <w:tcPr>
            <w:tcW w:w="1661" w:type="dxa"/>
            <w:vMerge/>
            <w:vAlign w:val="center"/>
          </w:tcPr>
          <w:p w14:paraId="1253F2F1" w14:textId="77777777" w:rsidR="00037BB5" w:rsidRPr="00C00DD1" w:rsidRDefault="00037BB5" w:rsidP="00595181">
            <w:pPr>
              <w:jc w:val="center"/>
              <w:rPr>
                <w:rFonts w:cs="Courier New"/>
                <w:bCs/>
                <w:sz w:val="26"/>
                <w:szCs w:val="26"/>
              </w:rPr>
            </w:pPr>
          </w:p>
        </w:tc>
        <w:tc>
          <w:tcPr>
            <w:tcW w:w="2136" w:type="dxa"/>
            <w:vAlign w:val="center"/>
          </w:tcPr>
          <w:p w14:paraId="399BCC1C" w14:textId="77777777" w:rsidR="00037BB5" w:rsidRPr="00C00DD1" w:rsidRDefault="00037BB5" w:rsidP="00595181">
            <w:pPr>
              <w:rPr>
                <w:rFonts w:cs="Courier New"/>
                <w:bCs/>
                <w:sz w:val="26"/>
                <w:szCs w:val="26"/>
              </w:rPr>
            </w:pPr>
            <w:r w:rsidRPr="00C00DD1">
              <w:rPr>
                <w:rFonts w:cs="Courier New"/>
                <w:bCs/>
                <w:sz w:val="26"/>
                <w:szCs w:val="26"/>
              </w:rPr>
              <w:t>35º BPM/I - Campinas</w:t>
            </w:r>
          </w:p>
        </w:tc>
        <w:tc>
          <w:tcPr>
            <w:tcW w:w="4980" w:type="dxa"/>
            <w:vAlign w:val="center"/>
          </w:tcPr>
          <w:p w14:paraId="28F22FBB" w14:textId="77777777" w:rsidR="00037BB5" w:rsidRPr="00C00DD1" w:rsidRDefault="00037BB5" w:rsidP="00595181">
            <w:pPr>
              <w:rPr>
                <w:rFonts w:cs="Courier New"/>
                <w:bCs/>
                <w:sz w:val="26"/>
                <w:szCs w:val="26"/>
              </w:rPr>
            </w:pPr>
            <w:r w:rsidRPr="00C00DD1">
              <w:rPr>
                <w:rFonts w:cs="Courier New"/>
                <w:bCs/>
                <w:sz w:val="26"/>
                <w:szCs w:val="26"/>
              </w:rPr>
              <w:t>Parte de Campinas, Valinhos e Vinhedo</w:t>
            </w:r>
          </w:p>
        </w:tc>
      </w:tr>
      <w:tr w:rsidR="00037BB5" w:rsidRPr="00C00DD1" w14:paraId="311C1F26" w14:textId="77777777" w:rsidTr="00595181">
        <w:tc>
          <w:tcPr>
            <w:tcW w:w="1661" w:type="dxa"/>
            <w:vMerge/>
            <w:vAlign w:val="center"/>
          </w:tcPr>
          <w:p w14:paraId="0B11C8F9" w14:textId="77777777" w:rsidR="00037BB5" w:rsidRPr="00C00DD1" w:rsidRDefault="00037BB5" w:rsidP="00595181">
            <w:pPr>
              <w:jc w:val="center"/>
              <w:rPr>
                <w:rFonts w:cs="Courier New"/>
                <w:bCs/>
                <w:sz w:val="26"/>
                <w:szCs w:val="26"/>
              </w:rPr>
            </w:pPr>
          </w:p>
        </w:tc>
        <w:tc>
          <w:tcPr>
            <w:tcW w:w="2136" w:type="dxa"/>
            <w:vAlign w:val="center"/>
          </w:tcPr>
          <w:p w14:paraId="4457A08B" w14:textId="77777777" w:rsidR="00037BB5" w:rsidRPr="00C00DD1" w:rsidRDefault="00037BB5" w:rsidP="00595181">
            <w:pPr>
              <w:rPr>
                <w:rFonts w:cs="Courier New"/>
                <w:bCs/>
                <w:sz w:val="26"/>
                <w:szCs w:val="26"/>
              </w:rPr>
            </w:pPr>
            <w:r w:rsidRPr="00C00DD1">
              <w:rPr>
                <w:rFonts w:cs="Courier New"/>
                <w:bCs/>
                <w:sz w:val="26"/>
                <w:szCs w:val="26"/>
              </w:rPr>
              <w:t>47º BPM/I - Campinas</w:t>
            </w:r>
          </w:p>
        </w:tc>
        <w:tc>
          <w:tcPr>
            <w:tcW w:w="4980" w:type="dxa"/>
            <w:vAlign w:val="center"/>
          </w:tcPr>
          <w:p w14:paraId="70B6D527" w14:textId="77777777" w:rsidR="00037BB5" w:rsidRPr="00C00DD1" w:rsidRDefault="00037BB5" w:rsidP="00595181">
            <w:pPr>
              <w:rPr>
                <w:rFonts w:cs="Courier New"/>
                <w:bCs/>
                <w:sz w:val="26"/>
                <w:szCs w:val="26"/>
              </w:rPr>
            </w:pPr>
            <w:r w:rsidRPr="00C00DD1">
              <w:rPr>
                <w:rFonts w:cs="Courier New"/>
                <w:bCs/>
                <w:sz w:val="26"/>
                <w:szCs w:val="26"/>
              </w:rPr>
              <w:t>Parte de Campinas e Indaiatuba</w:t>
            </w:r>
          </w:p>
        </w:tc>
      </w:tr>
      <w:tr w:rsidR="00037BB5" w:rsidRPr="00C00DD1" w14:paraId="4A3A3B4F" w14:textId="77777777" w:rsidTr="00595181">
        <w:tc>
          <w:tcPr>
            <w:tcW w:w="1661" w:type="dxa"/>
            <w:vMerge/>
            <w:vAlign w:val="center"/>
          </w:tcPr>
          <w:p w14:paraId="1EE3B086" w14:textId="77777777" w:rsidR="00037BB5" w:rsidRPr="00C00DD1" w:rsidRDefault="00037BB5" w:rsidP="00595181">
            <w:pPr>
              <w:jc w:val="center"/>
              <w:rPr>
                <w:rFonts w:cs="Courier New"/>
                <w:bCs/>
                <w:sz w:val="26"/>
                <w:szCs w:val="26"/>
              </w:rPr>
            </w:pPr>
          </w:p>
        </w:tc>
        <w:tc>
          <w:tcPr>
            <w:tcW w:w="2136" w:type="dxa"/>
            <w:vAlign w:val="center"/>
          </w:tcPr>
          <w:p w14:paraId="1FF7D59B" w14:textId="77777777" w:rsidR="00037BB5" w:rsidRPr="00C00DD1" w:rsidRDefault="00037BB5" w:rsidP="00595181">
            <w:pPr>
              <w:rPr>
                <w:rFonts w:cs="Courier New"/>
                <w:bCs/>
                <w:sz w:val="26"/>
                <w:szCs w:val="26"/>
              </w:rPr>
            </w:pPr>
            <w:r w:rsidRPr="00C00DD1">
              <w:rPr>
                <w:rFonts w:cs="Courier New"/>
                <w:bCs/>
                <w:sz w:val="26"/>
                <w:szCs w:val="26"/>
              </w:rPr>
              <w:t>49º BPM/I - Jundiaí</w:t>
            </w:r>
          </w:p>
        </w:tc>
        <w:tc>
          <w:tcPr>
            <w:tcW w:w="4980" w:type="dxa"/>
            <w:vAlign w:val="center"/>
          </w:tcPr>
          <w:p w14:paraId="01CA5562" w14:textId="77777777" w:rsidR="00037BB5" w:rsidRPr="00C00DD1" w:rsidRDefault="00037BB5" w:rsidP="00595181">
            <w:pPr>
              <w:rPr>
                <w:rFonts w:cs="Courier New"/>
                <w:bCs/>
                <w:sz w:val="26"/>
                <w:szCs w:val="26"/>
              </w:rPr>
            </w:pPr>
            <w:r w:rsidRPr="00C00DD1">
              <w:rPr>
                <w:rFonts w:cs="Courier New"/>
                <w:bCs/>
                <w:sz w:val="26"/>
                <w:szCs w:val="26"/>
              </w:rPr>
              <w:t>Campo Limpo Paulista, Itatiba, Jarinu, parte de Jundiaí, Louveira, Morungaba e Várzea Paulista</w:t>
            </w:r>
          </w:p>
        </w:tc>
      </w:tr>
      <w:tr w:rsidR="00037BB5" w:rsidRPr="00C00DD1" w14:paraId="4EB87D49" w14:textId="77777777" w:rsidTr="00595181">
        <w:tc>
          <w:tcPr>
            <w:tcW w:w="1661" w:type="dxa"/>
            <w:vMerge/>
            <w:vAlign w:val="center"/>
          </w:tcPr>
          <w:p w14:paraId="37023412" w14:textId="77777777" w:rsidR="00037BB5" w:rsidRPr="00C00DD1" w:rsidRDefault="00037BB5" w:rsidP="00595181">
            <w:pPr>
              <w:jc w:val="center"/>
              <w:rPr>
                <w:rFonts w:cs="Courier New"/>
                <w:bCs/>
                <w:sz w:val="26"/>
                <w:szCs w:val="26"/>
              </w:rPr>
            </w:pPr>
          </w:p>
        </w:tc>
        <w:tc>
          <w:tcPr>
            <w:tcW w:w="2136" w:type="dxa"/>
            <w:vAlign w:val="center"/>
          </w:tcPr>
          <w:p w14:paraId="6A94765F" w14:textId="77777777" w:rsidR="00037BB5" w:rsidRPr="00C00DD1" w:rsidRDefault="00037BB5" w:rsidP="00595181">
            <w:pPr>
              <w:rPr>
                <w:rFonts w:cs="Courier New"/>
                <w:bCs/>
                <w:sz w:val="26"/>
                <w:szCs w:val="26"/>
              </w:rPr>
            </w:pPr>
            <w:r w:rsidRPr="00C00DD1">
              <w:rPr>
                <w:rFonts w:cs="Courier New"/>
                <w:bCs/>
                <w:sz w:val="26"/>
                <w:szCs w:val="26"/>
              </w:rPr>
              <w:t>1º BAEP - Campinas</w:t>
            </w:r>
          </w:p>
        </w:tc>
        <w:tc>
          <w:tcPr>
            <w:tcW w:w="4980" w:type="dxa"/>
            <w:vAlign w:val="center"/>
          </w:tcPr>
          <w:p w14:paraId="5C8E0090" w14:textId="77777777" w:rsidR="00037BB5" w:rsidRPr="00C00DD1" w:rsidRDefault="00037BB5" w:rsidP="00595181">
            <w:pPr>
              <w:rPr>
                <w:rFonts w:cs="Courier New"/>
                <w:bCs/>
                <w:sz w:val="26"/>
                <w:szCs w:val="26"/>
              </w:rPr>
            </w:pPr>
            <w:r w:rsidRPr="00C00DD1">
              <w:rPr>
                <w:rFonts w:cs="Courier New"/>
                <w:bCs/>
                <w:sz w:val="26"/>
                <w:szCs w:val="26"/>
              </w:rPr>
              <w:t>Municípios sob a circunscrição do CPI-2</w:t>
            </w:r>
          </w:p>
        </w:tc>
      </w:tr>
      <w:tr w:rsidR="00037BB5" w:rsidRPr="00C00DD1" w14:paraId="15315E37" w14:textId="77777777" w:rsidTr="00595181">
        <w:tc>
          <w:tcPr>
            <w:tcW w:w="1661" w:type="dxa"/>
            <w:vMerge w:val="restart"/>
            <w:vAlign w:val="center"/>
          </w:tcPr>
          <w:p w14:paraId="16AB45B8" w14:textId="77777777" w:rsidR="00037BB5" w:rsidRPr="00C00DD1" w:rsidRDefault="00037BB5" w:rsidP="00595181">
            <w:pPr>
              <w:jc w:val="center"/>
              <w:rPr>
                <w:rFonts w:cs="Courier New"/>
                <w:bCs/>
                <w:sz w:val="26"/>
                <w:szCs w:val="26"/>
              </w:rPr>
            </w:pPr>
            <w:r w:rsidRPr="00C00DD1">
              <w:rPr>
                <w:rFonts w:cs="Courier New"/>
                <w:bCs/>
                <w:sz w:val="26"/>
                <w:szCs w:val="26"/>
              </w:rPr>
              <w:t>CPI-3</w:t>
            </w:r>
          </w:p>
          <w:p w14:paraId="439E6269" w14:textId="77777777" w:rsidR="00037BB5" w:rsidRPr="00C00DD1" w:rsidRDefault="00037BB5" w:rsidP="00595181">
            <w:pPr>
              <w:jc w:val="center"/>
              <w:rPr>
                <w:rFonts w:cs="Courier New"/>
                <w:bCs/>
                <w:sz w:val="26"/>
                <w:szCs w:val="26"/>
              </w:rPr>
            </w:pPr>
            <w:r w:rsidRPr="00C00DD1">
              <w:rPr>
                <w:rFonts w:cs="Courier New"/>
                <w:bCs/>
                <w:sz w:val="26"/>
                <w:szCs w:val="26"/>
              </w:rPr>
              <w:t>Ribeirão Preto</w:t>
            </w:r>
          </w:p>
        </w:tc>
        <w:tc>
          <w:tcPr>
            <w:tcW w:w="2136" w:type="dxa"/>
            <w:vAlign w:val="center"/>
          </w:tcPr>
          <w:p w14:paraId="2E322352" w14:textId="77777777" w:rsidR="00037BB5" w:rsidRPr="00C00DD1" w:rsidRDefault="00037BB5" w:rsidP="00595181">
            <w:pPr>
              <w:rPr>
                <w:rFonts w:cs="Courier New"/>
                <w:bCs/>
                <w:sz w:val="26"/>
                <w:szCs w:val="26"/>
              </w:rPr>
            </w:pPr>
            <w:r w:rsidRPr="00C00DD1">
              <w:rPr>
                <w:rFonts w:cs="Courier New"/>
                <w:bCs/>
                <w:sz w:val="26"/>
                <w:szCs w:val="26"/>
              </w:rPr>
              <w:t>3º BPM/I - Ribeirão Preto</w:t>
            </w:r>
          </w:p>
        </w:tc>
        <w:tc>
          <w:tcPr>
            <w:tcW w:w="4980" w:type="dxa"/>
            <w:vAlign w:val="center"/>
          </w:tcPr>
          <w:p w14:paraId="5481DE13" w14:textId="77777777" w:rsidR="00037BB5" w:rsidRPr="00C00DD1" w:rsidRDefault="00037BB5" w:rsidP="00595181">
            <w:pPr>
              <w:rPr>
                <w:rFonts w:cs="Courier New"/>
                <w:bCs/>
                <w:sz w:val="26"/>
                <w:szCs w:val="26"/>
              </w:rPr>
            </w:pPr>
            <w:r w:rsidRPr="00C00DD1">
              <w:rPr>
                <w:rFonts w:cs="Courier New"/>
                <w:bCs/>
                <w:sz w:val="26"/>
                <w:szCs w:val="26"/>
              </w:rPr>
              <w:t xml:space="preserve">Altinópolis, Brodowski, Cajuru, Cássia dos Coqueiros, Jardinópolis, parte de Ribeirão Preto, Santa Cruz da Esperança e Santo </w:t>
            </w:r>
            <w:proofErr w:type="spellStart"/>
            <w:r w:rsidRPr="00C00DD1">
              <w:rPr>
                <w:rFonts w:cs="Courier New"/>
                <w:bCs/>
                <w:sz w:val="26"/>
                <w:szCs w:val="26"/>
              </w:rPr>
              <w:t>Antonio</w:t>
            </w:r>
            <w:proofErr w:type="spellEnd"/>
            <w:r w:rsidRPr="00C00DD1">
              <w:rPr>
                <w:rFonts w:cs="Courier New"/>
                <w:bCs/>
                <w:sz w:val="26"/>
                <w:szCs w:val="26"/>
              </w:rPr>
              <w:t xml:space="preserve"> da Alegria</w:t>
            </w:r>
          </w:p>
        </w:tc>
      </w:tr>
      <w:tr w:rsidR="00037BB5" w:rsidRPr="00C00DD1" w14:paraId="72EF9DC0" w14:textId="77777777" w:rsidTr="00595181">
        <w:tc>
          <w:tcPr>
            <w:tcW w:w="1661" w:type="dxa"/>
            <w:vMerge/>
            <w:vAlign w:val="center"/>
          </w:tcPr>
          <w:p w14:paraId="21F81942" w14:textId="77777777" w:rsidR="00037BB5" w:rsidRPr="00C00DD1" w:rsidRDefault="00037BB5" w:rsidP="00595181">
            <w:pPr>
              <w:jc w:val="center"/>
              <w:rPr>
                <w:rFonts w:cs="Courier New"/>
                <w:bCs/>
                <w:sz w:val="26"/>
                <w:szCs w:val="26"/>
              </w:rPr>
            </w:pPr>
          </w:p>
        </w:tc>
        <w:tc>
          <w:tcPr>
            <w:tcW w:w="2136" w:type="dxa"/>
            <w:vAlign w:val="center"/>
          </w:tcPr>
          <w:p w14:paraId="45EDB212" w14:textId="77777777" w:rsidR="00037BB5" w:rsidRPr="00C00DD1" w:rsidRDefault="00037BB5" w:rsidP="00595181">
            <w:pPr>
              <w:rPr>
                <w:rFonts w:cs="Courier New"/>
                <w:bCs/>
                <w:sz w:val="26"/>
                <w:szCs w:val="26"/>
              </w:rPr>
            </w:pPr>
            <w:r w:rsidRPr="00C00DD1">
              <w:rPr>
                <w:rFonts w:cs="Courier New"/>
                <w:bCs/>
                <w:sz w:val="26"/>
                <w:szCs w:val="26"/>
              </w:rPr>
              <w:t>13º BPM/I - Araraquara</w:t>
            </w:r>
          </w:p>
        </w:tc>
        <w:tc>
          <w:tcPr>
            <w:tcW w:w="4980" w:type="dxa"/>
            <w:vAlign w:val="center"/>
          </w:tcPr>
          <w:p w14:paraId="4AD5461D" w14:textId="77777777" w:rsidR="00037BB5" w:rsidRPr="00C00DD1" w:rsidRDefault="00037BB5" w:rsidP="00595181">
            <w:pPr>
              <w:rPr>
                <w:rFonts w:cs="Courier New"/>
                <w:bCs/>
                <w:sz w:val="26"/>
                <w:szCs w:val="26"/>
              </w:rPr>
            </w:pPr>
            <w:r w:rsidRPr="00C00DD1">
              <w:rPr>
                <w:rFonts w:cs="Courier New"/>
                <w:bCs/>
                <w:sz w:val="26"/>
                <w:szCs w:val="26"/>
              </w:rPr>
              <w:t xml:space="preserve">Américo Brasiliense, Araraquara, Boa Esperança do Sul, Borborema, Cândido Rodrigues, Dobrada, Fernando Prestes, Gavião Peixoto, Ibitinga, Itápolis, Matão, </w:t>
            </w:r>
            <w:proofErr w:type="spellStart"/>
            <w:r w:rsidRPr="00C00DD1">
              <w:rPr>
                <w:rFonts w:cs="Courier New"/>
                <w:bCs/>
                <w:sz w:val="26"/>
                <w:szCs w:val="26"/>
              </w:rPr>
              <w:t>Motuca</w:t>
            </w:r>
            <w:proofErr w:type="spellEnd"/>
            <w:r w:rsidRPr="00C00DD1">
              <w:rPr>
                <w:rFonts w:cs="Courier New"/>
                <w:bCs/>
                <w:sz w:val="26"/>
                <w:szCs w:val="26"/>
              </w:rPr>
              <w:t xml:space="preserve">, Nova Europa, Rincão, Santa Ernestina, Santa Lúcia, Tabatinga, Taquaritinga e </w:t>
            </w:r>
            <w:proofErr w:type="spellStart"/>
            <w:r w:rsidRPr="00C00DD1">
              <w:rPr>
                <w:rFonts w:cs="Courier New"/>
                <w:bCs/>
                <w:sz w:val="26"/>
                <w:szCs w:val="26"/>
              </w:rPr>
              <w:t>Trabiju</w:t>
            </w:r>
            <w:proofErr w:type="spellEnd"/>
          </w:p>
        </w:tc>
      </w:tr>
      <w:tr w:rsidR="00037BB5" w:rsidRPr="00C00DD1" w14:paraId="21C8B4FF" w14:textId="77777777" w:rsidTr="00595181">
        <w:tc>
          <w:tcPr>
            <w:tcW w:w="1661" w:type="dxa"/>
            <w:vMerge/>
            <w:vAlign w:val="center"/>
          </w:tcPr>
          <w:p w14:paraId="6D83B912" w14:textId="77777777" w:rsidR="00037BB5" w:rsidRPr="00C00DD1" w:rsidRDefault="00037BB5" w:rsidP="00595181">
            <w:pPr>
              <w:jc w:val="center"/>
              <w:rPr>
                <w:rFonts w:cs="Courier New"/>
                <w:bCs/>
                <w:sz w:val="26"/>
                <w:szCs w:val="26"/>
              </w:rPr>
            </w:pPr>
          </w:p>
        </w:tc>
        <w:tc>
          <w:tcPr>
            <w:tcW w:w="2136" w:type="dxa"/>
            <w:vAlign w:val="center"/>
          </w:tcPr>
          <w:p w14:paraId="715FDE26" w14:textId="77777777" w:rsidR="00037BB5" w:rsidRPr="00C00DD1" w:rsidRDefault="00037BB5" w:rsidP="00595181">
            <w:pPr>
              <w:rPr>
                <w:rFonts w:cs="Courier New"/>
                <w:bCs/>
                <w:sz w:val="26"/>
                <w:szCs w:val="26"/>
              </w:rPr>
            </w:pPr>
            <w:r w:rsidRPr="00C00DD1">
              <w:rPr>
                <w:rFonts w:cs="Courier New"/>
                <w:bCs/>
                <w:sz w:val="26"/>
                <w:szCs w:val="26"/>
              </w:rPr>
              <w:t>15º BPM/I - Franca</w:t>
            </w:r>
          </w:p>
        </w:tc>
        <w:tc>
          <w:tcPr>
            <w:tcW w:w="4980" w:type="dxa"/>
            <w:vAlign w:val="center"/>
          </w:tcPr>
          <w:p w14:paraId="05DA4654" w14:textId="77777777" w:rsidR="00037BB5" w:rsidRPr="00C00DD1" w:rsidRDefault="00037BB5" w:rsidP="00595181">
            <w:pPr>
              <w:rPr>
                <w:rFonts w:cs="Courier New"/>
                <w:bCs/>
                <w:sz w:val="26"/>
                <w:szCs w:val="26"/>
              </w:rPr>
            </w:pPr>
            <w:r w:rsidRPr="00C00DD1">
              <w:rPr>
                <w:rFonts w:cs="Courier New"/>
                <w:bCs/>
                <w:sz w:val="26"/>
                <w:szCs w:val="26"/>
              </w:rPr>
              <w:t xml:space="preserve">Aramina, Batatais, Buritizal, Cristais Paulista, Franca, Guará, Igarapava, Ipuã, </w:t>
            </w:r>
            <w:proofErr w:type="spellStart"/>
            <w:r w:rsidRPr="00C00DD1">
              <w:rPr>
                <w:rFonts w:cs="Courier New"/>
                <w:bCs/>
                <w:sz w:val="26"/>
                <w:szCs w:val="26"/>
              </w:rPr>
              <w:t>Itirapuã</w:t>
            </w:r>
            <w:proofErr w:type="spellEnd"/>
            <w:r w:rsidRPr="00C00DD1">
              <w:rPr>
                <w:rFonts w:cs="Courier New"/>
                <w:bCs/>
                <w:sz w:val="26"/>
                <w:szCs w:val="26"/>
              </w:rPr>
              <w:t xml:space="preserve">, Ituverava, </w:t>
            </w:r>
            <w:proofErr w:type="spellStart"/>
            <w:r w:rsidRPr="00C00DD1">
              <w:rPr>
                <w:rFonts w:cs="Courier New"/>
                <w:bCs/>
                <w:sz w:val="26"/>
                <w:szCs w:val="26"/>
              </w:rPr>
              <w:t>Jeriquara</w:t>
            </w:r>
            <w:proofErr w:type="spellEnd"/>
            <w:r w:rsidRPr="00C00DD1">
              <w:rPr>
                <w:rFonts w:cs="Courier New"/>
                <w:bCs/>
                <w:sz w:val="26"/>
                <w:szCs w:val="26"/>
              </w:rPr>
              <w:t xml:space="preserve">, Miguelópolis, Morro Agudo, </w:t>
            </w:r>
            <w:proofErr w:type="spellStart"/>
            <w:r w:rsidRPr="00C00DD1">
              <w:rPr>
                <w:rFonts w:cs="Courier New"/>
                <w:bCs/>
                <w:sz w:val="26"/>
                <w:szCs w:val="26"/>
              </w:rPr>
              <w:t>Nuporanga</w:t>
            </w:r>
            <w:proofErr w:type="spellEnd"/>
            <w:r w:rsidRPr="00C00DD1">
              <w:rPr>
                <w:rFonts w:cs="Courier New"/>
                <w:bCs/>
                <w:sz w:val="26"/>
                <w:szCs w:val="26"/>
              </w:rPr>
              <w:t>, Orlândia, Patrocínio Paulista, Pedregulho, Restinga, Ribeirão Corrente, Rifaina, Sales Oliveira, São Joaquim da Barra e São José da Bela Vista</w:t>
            </w:r>
          </w:p>
        </w:tc>
      </w:tr>
      <w:tr w:rsidR="00037BB5" w:rsidRPr="00C00DD1" w14:paraId="3CD8104E" w14:textId="77777777" w:rsidTr="00595181">
        <w:tc>
          <w:tcPr>
            <w:tcW w:w="1661" w:type="dxa"/>
            <w:vMerge/>
            <w:vAlign w:val="center"/>
          </w:tcPr>
          <w:p w14:paraId="2BD4621F" w14:textId="77777777" w:rsidR="00037BB5" w:rsidRPr="00C00DD1" w:rsidRDefault="00037BB5" w:rsidP="00595181">
            <w:pPr>
              <w:jc w:val="center"/>
              <w:rPr>
                <w:rFonts w:cs="Courier New"/>
                <w:bCs/>
                <w:sz w:val="26"/>
                <w:szCs w:val="26"/>
              </w:rPr>
            </w:pPr>
          </w:p>
        </w:tc>
        <w:tc>
          <w:tcPr>
            <w:tcW w:w="2136" w:type="dxa"/>
            <w:vAlign w:val="center"/>
          </w:tcPr>
          <w:p w14:paraId="0DC4FDAE" w14:textId="77777777" w:rsidR="00037BB5" w:rsidRPr="00C00DD1" w:rsidRDefault="00037BB5" w:rsidP="00595181">
            <w:pPr>
              <w:rPr>
                <w:rFonts w:cs="Courier New"/>
                <w:bCs/>
                <w:sz w:val="26"/>
                <w:szCs w:val="26"/>
              </w:rPr>
            </w:pPr>
            <w:r w:rsidRPr="00C00DD1">
              <w:rPr>
                <w:rFonts w:cs="Courier New"/>
                <w:bCs/>
                <w:sz w:val="26"/>
                <w:szCs w:val="26"/>
              </w:rPr>
              <w:t>33º BPM/I - Barretos</w:t>
            </w:r>
          </w:p>
        </w:tc>
        <w:tc>
          <w:tcPr>
            <w:tcW w:w="4980" w:type="dxa"/>
            <w:vAlign w:val="center"/>
          </w:tcPr>
          <w:p w14:paraId="5944BB73" w14:textId="77777777" w:rsidR="00037BB5" w:rsidRPr="00C00DD1" w:rsidRDefault="00037BB5" w:rsidP="00595181">
            <w:pPr>
              <w:rPr>
                <w:rFonts w:cs="Courier New"/>
                <w:bCs/>
                <w:sz w:val="26"/>
                <w:szCs w:val="26"/>
              </w:rPr>
            </w:pPr>
            <w:r w:rsidRPr="00C00DD1">
              <w:rPr>
                <w:rFonts w:cs="Courier New"/>
                <w:bCs/>
                <w:sz w:val="26"/>
                <w:szCs w:val="26"/>
              </w:rPr>
              <w:t xml:space="preserve">Altair, Barretos, Bebedouro, </w:t>
            </w:r>
            <w:proofErr w:type="spellStart"/>
            <w:r w:rsidRPr="00C00DD1">
              <w:rPr>
                <w:rFonts w:cs="Courier New"/>
                <w:bCs/>
                <w:sz w:val="26"/>
                <w:szCs w:val="26"/>
              </w:rPr>
              <w:t>Cajobi</w:t>
            </w:r>
            <w:proofErr w:type="spellEnd"/>
            <w:r w:rsidRPr="00C00DD1">
              <w:rPr>
                <w:rFonts w:cs="Courier New"/>
                <w:bCs/>
                <w:sz w:val="26"/>
                <w:szCs w:val="26"/>
              </w:rPr>
              <w:t xml:space="preserve">, Colina, Colômbia, Embaúba, Guaíra, Guaraci, Jaborandi, Monte Azul Paulista, Olímpia, </w:t>
            </w:r>
            <w:proofErr w:type="spellStart"/>
            <w:r w:rsidRPr="00C00DD1">
              <w:rPr>
                <w:rFonts w:cs="Courier New"/>
                <w:bCs/>
                <w:sz w:val="26"/>
                <w:szCs w:val="26"/>
              </w:rPr>
              <w:t>Pirangi</w:t>
            </w:r>
            <w:proofErr w:type="spellEnd"/>
            <w:r w:rsidRPr="00C00DD1">
              <w:rPr>
                <w:rFonts w:cs="Courier New"/>
                <w:bCs/>
                <w:sz w:val="26"/>
                <w:szCs w:val="26"/>
              </w:rPr>
              <w:t>, Severínia, Taiaçu, Taiúva, Terra Roxa, Viradouro e Vista Alegre do Alto</w:t>
            </w:r>
          </w:p>
        </w:tc>
      </w:tr>
      <w:tr w:rsidR="00037BB5" w:rsidRPr="00C00DD1" w14:paraId="734EE340" w14:textId="77777777" w:rsidTr="00595181">
        <w:tc>
          <w:tcPr>
            <w:tcW w:w="1661" w:type="dxa"/>
            <w:vMerge/>
            <w:vAlign w:val="center"/>
          </w:tcPr>
          <w:p w14:paraId="47F65EE5" w14:textId="77777777" w:rsidR="00037BB5" w:rsidRPr="00C00DD1" w:rsidRDefault="00037BB5" w:rsidP="00595181">
            <w:pPr>
              <w:jc w:val="center"/>
              <w:rPr>
                <w:rFonts w:cs="Courier New"/>
                <w:bCs/>
                <w:sz w:val="26"/>
                <w:szCs w:val="26"/>
              </w:rPr>
            </w:pPr>
          </w:p>
        </w:tc>
        <w:tc>
          <w:tcPr>
            <w:tcW w:w="2136" w:type="dxa"/>
            <w:vAlign w:val="center"/>
          </w:tcPr>
          <w:p w14:paraId="51A359DF" w14:textId="77777777" w:rsidR="00037BB5" w:rsidRPr="00C00DD1" w:rsidRDefault="00037BB5" w:rsidP="00595181">
            <w:pPr>
              <w:rPr>
                <w:rFonts w:cs="Courier New"/>
                <w:bCs/>
                <w:sz w:val="26"/>
                <w:szCs w:val="26"/>
              </w:rPr>
            </w:pPr>
            <w:r w:rsidRPr="00C00DD1">
              <w:rPr>
                <w:rFonts w:cs="Courier New"/>
                <w:bCs/>
                <w:sz w:val="26"/>
                <w:szCs w:val="26"/>
              </w:rPr>
              <w:t>38º BPM/I - São Carlos</w:t>
            </w:r>
          </w:p>
        </w:tc>
        <w:tc>
          <w:tcPr>
            <w:tcW w:w="4980" w:type="dxa"/>
            <w:vAlign w:val="center"/>
          </w:tcPr>
          <w:p w14:paraId="02BBA252" w14:textId="77777777" w:rsidR="00037BB5" w:rsidRPr="00C00DD1" w:rsidRDefault="00037BB5" w:rsidP="00595181">
            <w:pPr>
              <w:rPr>
                <w:rFonts w:cs="Courier New"/>
                <w:bCs/>
                <w:sz w:val="26"/>
                <w:szCs w:val="26"/>
              </w:rPr>
            </w:pPr>
            <w:r w:rsidRPr="00C00DD1">
              <w:rPr>
                <w:rFonts w:cs="Courier New"/>
                <w:bCs/>
                <w:sz w:val="26"/>
                <w:szCs w:val="26"/>
              </w:rPr>
              <w:t>Descalvado, Dourado, Ibaté, Porto Ferreira, Ribeirão Bonito, Santa Rita do Passa Quatro e São Carlos</w:t>
            </w:r>
          </w:p>
        </w:tc>
      </w:tr>
      <w:tr w:rsidR="00037BB5" w:rsidRPr="00C00DD1" w14:paraId="380C6A94" w14:textId="77777777" w:rsidTr="00595181">
        <w:tc>
          <w:tcPr>
            <w:tcW w:w="1661" w:type="dxa"/>
            <w:vMerge/>
            <w:vAlign w:val="center"/>
          </w:tcPr>
          <w:p w14:paraId="347108B0" w14:textId="77777777" w:rsidR="00037BB5" w:rsidRPr="00C00DD1" w:rsidRDefault="00037BB5" w:rsidP="00595181">
            <w:pPr>
              <w:jc w:val="center"/>
              <w:rPr>
                <w:rFonts w:cs="Courier New"/>
                <w:bCs/>
                <w:sz w:val="26"/>
                <w:szCs w:val="26"/>
              </w:rPr>
            </w:pPr>
          </w:p>
        </w:tc>
        <w:tc>
          <w:tcPr>
            <w:tcW w:w="2136" w:type="dxa"/>
            <w:vAlign w:val="center"/>
          </w:tcPr>
          <w:p w14:paraId="6F670AD9" w14:textId="77777777" w:rsidR="00037BB5" w:rsidRPr="00C00DD1" w:rsidRDefault="00037BB5" w:rsidP="00595181">
            <w:pPr>
              <w:rPr>
                <w:rFonts w:cs="Courier New"/>
                <w:bCs/>
                <w:sz w:val="26"/>
                <w:szCs w:val="26"/>
              </w:rPr>
            </w:pPr>
            <w:r w:rsidRPr="00C00DD1">
              <w:rPr>
                <w:rFonts w:cs="Courier New"/>
                <w:bCs/>
                <w:sz w:val="26"/>
                <w:szCs w:val="26"/>
              </w:rPr>
              <w:t>43º BPM/I - Sertãozinho</w:t>
            </w:r>
          </w:p>
        </w:tc>
        <w:tc>
          <w:tcPr>
            <w:tcW w:w="4980" w:type="dxa"/>
            <w:vAlign w:val="center"/>
          </w:tcPr>
          <w:p w14:paraId="5F180889" w14:textId="77777777" w:rsidR="00037BB5" w:rsidRPr="00C00DD1" w:rsidRDefault="00037BB5" w:rsidP="00595181">
            <w:pPr>
              <w:rPr>
                <w:rFonts w:cs="Courier New"/>
                <w:bCs/>
                <w:sz w:val="26"/>
                <w:szCs w:val="26"/>
              </w:rPr>
            </w:pPr>
            <w:r w:rsidRPr="00C00DD1">
              <w:rPr>
                <w:rFonts w:cs="Courier New"/>
                <w:bCs/>
                <w:sz w:val="26"/>
                <w:szCs w:val="26"/>
              </w:rPr>
              <w:t>Barrinha, Dumont, Guariba, Jaboticabal, Monte Alto, Pitangueiras, Pontal, Pradópolis, Sertãozinho e Taquaral</w:t>
            </w:r>
          </w:p>
        </w:tc>
      </w:tr>
      <w:tr w:rsidR="00037BB5" w:rsidRPr="00C00DD1" w14:paraId="59EC556A" w14:textId="77777777" w:rsidTr="00595181">
        <w:tc>
          <w:tcPr>
            <w:tcW w:w="1661" w:type="dxa"/>
            <w:vMerge/>
            <w:vAlign w:val="center"/>
          </w:tcPr>
          <w:p w14:paraId="4F617E71" w14:textId="77777777" w:rsidR="00037BB5" w:rsidRPr="00C00DD1" w:rsidRDefault="00037BB5" w:rsidP="00595181">
            <w:pPr>
              <w:jc w:val="center"/>
              <w:rPr>
                <w:rFonts w:cs="Courier New"/>
                <w:bCs/>
                <w:sz w:val="26"/>
                <w:szCs w:val="26"/>
              </w:rPr>
            </w:pPr>
          </w:p>
        </w:tc>
        <w:tc>
          <w:tcPr>
            <w:tcW w:w="2136" w:type="dxa"/>
            <w:vAlign w:val="center"/>
          </w:tcPr>
          <w:p w14:paraId="6A3C843F" w14:textId="77777777" w:rsidR="00037BB5" w:rsidRPr="00C00DD1" w:rsidRDefault="00037BB5" w:rsidP="00595181">
            <w:pPr>
              <w:rPr>
                <w:rFonts w:cs="Courier New"/>
                <w:bCs/>
                <w:sz w:val="26"/>
                <w:szCs w:val="26"/>
              </w:rPr>
            </w:pPr>
            <w:r w:rsidRPr="00C00DD1">
              <w:rPr>
                <w:rFonts w:cs="Courier New"/>
                <w:bCs/>
                <w:sz w:val="26"/>
                <w:szCs w:val="26"/>
              </w:rPr>
              <w:t>51º BPM/I - Ribeirão Preto</w:t>
            </w:r>
          </w:p>
        </w:tc>
        <w:tc>
          <w:tcPr>
            <w:tcW w:w="4980" w:type="dxa"/>
            <w:vAlign w:val="center"/>
          </w:tcPr>
          <w:p w14:paraId="2EAA64DE" w14:textId="77777777" w:rsidR="00037BB5" w:rsidRPr="00C00DD1" w:rsidRDefault="00037BB5" w:rsidP="00595181">
            <w:pPr>
              <w:rPr>
                <w:rFonts w:cs="Courier New"/>
                <w:bCs/>
                <w:sz w:val="26"/>
                <w:szCs w:val="26"/>
              </w:rPr>
            </w:pPr>
            <w:r w:rsidRPr="00C00DD1">
              <w:rPr>
                <w:rFonts w:cs="Courier New"/>
                <w:bCs/>
                <w:sz w:val="26"/>
                <w:szCs w:val="26"/>
              </w:rPr>
              <w:t xml:space="preserve">Cravinhos, Guatapará, Luiz </w:t>
            </w:r>
            <w:proofErr w:type="spellStart"/>
            <w:r w:rsidRPr="00C00DD1">
              <w:rPr>
                <w:rFonts w:cs="Courier New"/>
                <w:bCs/>
                <w:sz w:val="26"/>
                <w:szCs w:val="26"/>
              </w:rPr>
              <w:t>Antonio</w:t>
            </w:r>
            <w:proofErr w:type="spellEnd"/>
            <w:r w:rsidRPr="00C00DD1">
              <w:rPr>
                <w:rFonts w:cs="Courier New"/>
                <w:bCs/>
                <w:sz w:val="26"/>
                <w:szCs w:val="26"/>
              </w:rPr>
              <w:t>, parte de Ribeirão Preto, Santa Rosa do Viterbo, Serra Azul, Serrana e São Simão</w:t>
            </w:r>
          </w:p>
        </w:tc>
      </w:tr>
      <w:tr w:rsidR="00037BB5" w:rsidRPr="00C00DD1" w14:paraId="66C7A694" w14:textId="77777777" w:rsidTr="00595181">
        <w:tc>
          <w:tcPr>
            <w:tcW w:w="1661" w:type="dxa"/>
            <w:vMerge/>
            <w:vAlign w:val="center"/>
          </w:tcPr>
          <w:p w14:paraId="5A95A942" w14:textId="77777777" w:rsidR="00037BB5" w:rsidRPr="00C00DD1" w:rsidRDefault="00037BB5" w:rsidP="00595181">
            <w:pPr>
              <w:jc w:val="center"/>
              <w:rPr>
                <w:rFonts w:cs="Courier New"/>
                <w:bCs/>
                <w:sz w:val="26"/>
                <w:szCs w:val="26"/>
              </w:rPr>
            </w:pPr>
          </w:p>
        </w:tc>
        <w:tc>
          <w:tcPr>
            <w:tcW w:w="2136" w:type="dxa"/>
            <w:vAlign w:val="center"/>
          </w:tcPr>
          <w:p w14:paraId="3A8B3C71" w14:textId="77777777" w:rsidR="00037BB5" w:rsidRPr="00C00DD1" w:rsidRDefault="00037BB5" w:rsidP="00595181">
            <w:pPr>
              <w:rPr>
                <w:rFonts w:cs="Courier New"/>
                <w:bCs/>
                <w:sz w:val="26"/>
                <w:szCs w:val="26"/>
              </w:rPr>
            </w:pPr>
            <w:r w:rsidRPr="00C00DD1">
              <w:rPr>
                <w:rFonts w:cs="Courier New"/>
                <w:bCs/>
                <w:sz w:val="26"/>
                <w:szCs w:val="26"/>
              </w:rPr>
              <w:t>11º BAEP - Ribeirão Preto</w:t>
            </w:r>
          </w:p>
        </w:tc>
        <w:tc>
          <w:tcPr>
            <w:tcW w:w="4980" w:type="dxa"/>
            <w:vAlign w:val="center"/>
          </w:tcPr>
          <w:p w14:paraId="0A9A915F" w14:textId="77777777" w:rsidR="00037BB5" w:rsidRPr="00C00DD1" w:rsidRDefault="00037BB5" w:rsidP="00595181">
            <w:pPr>
              <w:rPr>
                <w:rFonts w:cs="Courier New"/>
                <w:bCs/>
                <w:sz w:val="26"/>
                <w:szCs w:val="26"/>
              </w:rPr>
            </w:pPr>
            <w:r w:rsidRPr="00C00DD1">
              <w:rPr>
                <w:rFonts w:cs="Courier New"/>
                <w:bCs/>
                <w:sz w:val="26"/>
                <w:szCs w:val="26"/>
              </w:rPr>
              <w:t>Municípios da circunscrição do CPI-3</w:t>
            </w:r>
          </w:p>
        </w:tc>
      </w:tr>
      <w:tr w:rsidR="00037BB5" w:rsidRPr="00C00DD1" w14:paraId="3F898B41" w14:textId="77777777" w:rsidTr="00595181">
        <w:tc>
          <w:tcPr>
            <w:tcW w:w="1661" w:type="dxa"/>
            <w:vMerge w:val="restart"/>
            <w:vAlign w:val="center"/>
          </w:tcPr>
          <w:p w14:paraId="144E5708" w14:textId="77777777" w:rsidR="00037BB5" w:rsidRPr="00C00DD1" w:rsidRDefault="00037BB5" w:rsidP="00595181">
            <w:pPr>
              <w:jc w:val="center"/>
              <w:rPr>
                <w:rFonts w:cs="Courier New"/>
                <w:bCs/>
                <w:sz w:val="26"/>
                <w:szCs w:val="26"/>
              </w:rPr>
            </w:pPr>
            <w:r w:rsidRPr="00C00DD1">
              <w:rPr>
                <w:rFonts w:cs="Courier New"/>
                <w:bCs/>
                <w:sz w:val="26"/>
                <w:szCs w:val="26"/>
              </w:rPr>
              <w:t>CPI-4</w:t>
            </w:r>
          </w:p>
          <w:p w14:paraId="1C6D8A87" w14:textId="77777777" w:rsidR="00037BB5" w:rsidRPr="00C00DD1" w:rsidRDefault="00037BB5" w:rsidP="00595181">
            <w:pPr>
              <w:jc w:val="center"/>
              <w:rPr>
                <w:rFonts w:cs="Courier New"/>
                <w:bCs/>
                <w:sz w:val="26"/>
                <w:szCs w:val="24"/>
              </w:rPr>
            </w:pPr>
            <w:r w:rsidRPr="00C00DD1">
              <w:rPr>
                <w:rFonts w:cs="Courier New"/>
                <w:bCs/>
                <w:sz w:val="26"/>
                <w:szCs w:val="26"/>
              </w:rPr>
              <w:t>Bauru</w:t>
            </w:r>
          </w:p>
        </w:tc>
        <w:tc>
          <w:tcPr>
            <w:tcW w:w="2136" w:type="dxa"/>
            <w:vAlign w:val="center"/>
          </w:tcPr>
          <w:p w14:paraId="31680E7F" w14:textId="77777777" w:rsidR="00037BB5" w:rsidRPr="00C00DD1" w:rsidRDefault="00037BB5" w:rsidP="00595181">
            <w:pPr>
              <w:rPr>
                <w:rFonts w:cs="Courier New"/>
                <w:bCs/>
                <w:sz w:val="26"/>
                <w:szCs w:val="24"/>
              </w:rPr>
            </w:pPr>
            <w:r w:rsidRPr="00C00DD1">
              <w:rPr>
                <w:rFonts w:cs="Courier New"/>
                <w:bCs/>
                <w:sz w:val="26"/>
                <w:szCs w:val="26"/>
              </w:rPr>
              <w:t>4º BPM/I - Bauru</w:t>
            </w:r>
          </w:p>
        </w:tc>
        <w:tc>
          <w:tcPr>
            <w:tcW w:w="4980" w:type="dxa"/>
            <w:vAlign w:val="center"/>
          </w:tcPr>
          <w:p w14:paraId="0000F37C" w14:textId="77777777" w:rsidR="00037BB5" w:rsidRPr="00C00DD1" w:rsidRDefault="00037BB5" w:rsidP="00595181">
            <w:pPr>
              <w:rPr>
                <w:rFonts w:cs="Courier New"/>
                <w:bCs/>
                <w:sz w:val="26"/>
                <w:szCs w:val="24"/>
              </w:rPr>
            </w:pPr>
            <w:r w:rsidRPr="00C00DD1">
              <w:rPr>
                <w:rFonts w:cs="Courier New"/>
                <w:bCs/>
                <w:sz w:val="26"/>
                <w:szCs w:val="26"/>
              </w:rPr>
              <w:t xml:space="preserve">Agudos, </w:t>
            </w:r>
            <w:proofErr w:type="spellStart"/>
            <w:r w:rsidRPr="00C00DD1">
              <w:rPr>
                <w:rFonts w:cs="Courier New"/>
                <w:bCs/>
                <w:sz w:val="26"/>
                <w:szCs w:val="26"/>
              </w:rPr>
              <w:t>Arealva</w:t>
            </w:r>
            <w:proofErr w:type="spellEnd"/>
            <w:r w:rsidRPr="00C00DD1">
              <w:rPr>
                <w:rFonts w:cs="Courier New"/>
                <w:bCs/>
                <w:sz w:val="26"/>
                <w:szCs w:val="26"/>
              </w:rPr>
              <w:t xml:space="preserve">, Avaí, </w:t>
            </w:r>
            <w:proofErr w:type="spellStart"/>
            <w:r w:rsidRPr="00C00DD1">
              <w:rPr>
                <w:rFonts w:cs="Courier New"/>
                <w:bCs/>
                <w:sz w:val="26"/>
                <w:szCs w:val="26"/>
              </w:rPr>
              <w:t>Balbinos</w:t>
            </w:r>
            <w:proofErr w:type="spellEnd"/>
            <w:r w:rsidRPr="00C00DD1">
              <w:rPr>
                <w:rFonts w:cs="Courier New"/>
                <w:bCs/>
                <w:sz w:val="26"/>
                <w:szCs w:val="26"/>
              </w:rPr>
              <w:t xml:space="preserve">, Bauru, </w:t>
            </w:r>
            <w:proofErr w:type="spellStart"/>
            <w:r w:rsidRPr="00C00DD1">
              <w:rPr>
                <w:rFonts w:cs="Courier New"/>
                <w:bCs/>
                <w:sz w:val="26"/>
                <w:szCs w:val="26"/>
              </w:rPr>
              <w:t>Borebi</w:t>
            </w:r>
            <w:proofErr w:type="spellEnd"/>
            <w:r w:rsidRPr="00C00DD1">
              <w:rPr>
                <w:rFonts w:cs="Courier New"/>
                <w:bCs/>
                <w:sz w:val="26"/>
                <w:szCs w:val="26"/>
              </w:rPr>
              <w:t xml:space="preserve">, Cabrália Paulista, Duartina, </w:t>
            </w:r>
            <w:proofErr w:type="spellStart"/>
            <w:r w:rsidRPr="00C00DD1">
              <w:rPr>
                <w:rFonts w:cs="Courier New"/>
                <w:bCs/>
                <w:sz w:val="26"/>
                <w:szCs w:val="26"/>
              </w:rPr>
              <w:t>Iacanga</w:t>
            </w:r>
            <w:proofErr w:type="spellEnd"/>
            <w:r w:rsidRPr="00C00DD1">
              <w:rPr>
                <w:rFonts w:cs="Courier New"/>
                <w:bCs/>
                <w:sz w:val="26"/>
                <w:szCs w:val="26"/>
              </w:rPr>
              <w:t xml:space="preserve">, Lençóis Paulista, Lucianópolis, Macatuba, Paulistânia, Pederneiras, Pirajuí, Piratininga, Presidente Alves, </w:t>
            </w:r>
            <w:proofErr w:type="spellStart"/>
            <w:r w:rsidRPr="00C00DD1">
              <w:rPr>
                <w:rFonts w:cs="Courier New"/>
                <w:bCs/>
                <w:sz w:val="26"/>
                <w:szCs w:val="26"/>
              </w:rPr>
              <w:t>Reginópolis</w:t>
            </w:r>
            <w:proofErr w:type="spellEnd"/>
            <w:r w:rsidRPr="00C00DD1">
              <w:rPr>
                <w:rFonts w:cs="Courier New"/>
                <w:bCs/>
                <w:sz w:val="26"/>
                <w:szCs w:val="26"/>
              </w:rPr>
              <w:t xml:space="preserve"> e Ubirajara</w:t>
            </w:r>
          </w:p>
        </w:tc>
      </w:tr>
      <w:tr w:rsidR="00037BB5" w:rsidRPr="00C00DD1" w14:paraId="64ED8D05" w14:textId="77777777" w:rsidTr="00595181">
        <w:tc>
          <w:tcPr>
            <w:tcW w:w="1661" w:type="dxa"/>
            <w:vMerge/>
            <w:vAlign w:val="center"/>
          </w:tcPr>
          <w:p w14:paraId="1AB000BA" w14:textId="77777777" w:rsidR="00037BB5" w:rsidRPr="00C00DD1" w:rsidRDefault="00037BB5" w:rsidP="00595181">
            <w:pPr>
              <w:jc w:val="center"/>
              <w:rPr>
                <w:rFonts w:cs="Courier New"/>
                <w:bCs/>
                <w:sz w:val="26"/>
                <w:szCs w:val="24"/>
              </w:rPr>
            </w:pPr>
          </w:p>
        </w:tc>
        <w:tc>
          <w:tcPr>
            <w:tcW w:w="2136" w:type="dxa"/>
            <w:vAlign w:val="center"/>
          </w:tcPr>
          <w:p w14:paraId="6D18A51A" w14:textId="77777777" w:rsidR="00037BB5" w:rsidRPr="00C00DD1" w:rsidRDefault="00037BB5" w:rsidP="00595181">
            <w:pPr>
              <w:rPr>
                <w:rFonts w:cs="Courier New"/>
                <w:bCs/>
                <w:sz w:val="26"/>
                <w:szCs w:val="24"/>
              </w:rPr>
            </w:pPr>
            <w:r w:rsidRPr="00C00DD1">
              <w:rPr>
                <w:rFonts w:cs="Courier New"/>
                <w:bCs/>
                <w:sz w:val="26"/>
                <w:szCs w:val="26"/>
              </w:rPr>
              <w:t>9º BPM/I - Marília</w:t>
            </w:r>
          </w:p>
        </w:tc>
        <w:tc>
          <w:tcPr>
            <w:tcW w:w="4980" w:type="dxa"/>
            <w:vAlign w:val="center"/>
          </w:tcPr>
          <w:p w14:paraId="6582C5DD" w14:textId="77777777" w:rsidR="00037BB5" w:rsidRPr="00C00DD1" w:rsidRDefault="00037BB5" w:rsidP="00595181">
            <w:pPr>
              <w:rPr>
                <w:rFonts w:cs="Courier New"/>
                <w:bCs/>
                <w:sz w:val="26"/>
                <w:szCs w:val="24"/>
              </w:rPr>
            </w:pPr>
            <w:r w:rsidRPr="00C00DD1">
              <w:rPr>
                <w:rFonts w:cs="Courier New"/>
                <w:bCs/>
                <w:sz w:val="26"/>
                <w:szCs w:val="26"/>
              </w:rPr>
              <w:t xml:space="preserve">Álvaro de Carvalho, Alvinlândia, Arco Íris, Bastos, Borá, Echaporã, Fernão, Gália, Garça, Herculândia, </w:t>
            </w:r>
            <w:proofErr w:type="spellStart"/>
            <w:r w:rsidRPr="00C00DD1">
              <w:rPr>
                <w:rFonts w:cs="Courier New"/>
                <w:bCs/>
                <w:sz w:val="26"/>
                <w:szCs w:val="26"/>
              </w:rPr>
              <w:t>Iacri</w:t>
            </w:r>
            <w:proofErr w:type="spellEnd"/>
            <w:r w:rsidRPr="00C00DD1">
              <w:rPr>
                <w:rFonts w:cs="Courier New"/>
                <w:bCs/>
                <w:sz w:val="26"/>
                <w:szCs w:val="26"/>
              </w:rPr>
              <w:t xml:space="preserve">, Júlio Mesquita, Lupércio, Marília, </w:t>
            </w:r>
            <w:proofErr w:type="spellStart"/>
            <w:r w:rsidRPr="00C00DD1">
              <w:rPr>
                <w:rFonts w:cs="Courier New"/>
                <w:bCs/>
                <w:sz w:val="26"/>
                <w:szCs w:val="26"/>
              </w:rPr>
              <w:t>Ocauçu</w:t>
            </w:r>
            <w:proofErr w:type="spellEnd"/>
            <w:r w:rsidRPr="00C00DD1">
              <w:rPr>
                <w:rFonts w:cs="Courier New"/>
                <w:bCs/>
                <w:sz w:val="26"/>
                <w:szCs w:val="26"/>
              </w:rPr>
              <w:t xml:space="preserve">, Oriente, Oscar Bressane, Parapuã, Pompéia, Quatá, Queiroz, Quintana, </w:t>
            </w:r>
            <w:proofErr w:type="spellStart"/>
            <w:r w:rsidRPr="00C00DD1">
              <w:rPr>
                <w:rFonts w:cs="Courier New"/>
                <w:bCs/>
                <w:sz w:val="26"/>
                <w:szCs w:val="26"/>
              </w:rPr>
              <w:t>Rinópolis</w:t>
            </w:r>
            <w:proofErr w:type="spellEnd"/>
            <w:r w:rsidRPr="00C00DD1">
              <w:rPr>
                <w:rFonts w:cs="Courier New"/>
                <w:bCs/>
                <w:sz w:val="26"/>
                <w:szCs w:val="26"/>
              </w:rPr>
              <w:t>, Tupã e Vera Cruz</w:t>
            </w:r>
          </w:p>
        </w:tc>
      </w:tr>
      <w:tr w:rsidR="00037BB5" w:rsidRPr="00C00DD1" w14:paraId="2518E103" w14:textId="77777777" w:rsidTr="00595181">
        <w:tc>
          <w:tcPr>
            <w:tcW w:w="1661" w:type="dxa"/>
            <w:vMerge/>
            <w:vAlign w:val="center"/>
          </w:tcPr>
          <w:p w14:paraId="0847DB93" w14:textId="77777777" w:rsidR="00037BB5" w:rsidRPr="00C00DD1" w:rsidRDefault="00037BB5" w:rsidP="00595181">
            <w:pPr>
              <w:jc w:val="center"/>
              <w:rPr>
                <w:rFonts w:cs="Courier New"/>
                <w:bCs/>
                <w:sz w:val="26"/>
                <w:szCs w:val="24"/>
              </w:rPr>
            </w:pPr>
          </w:p>
        </w:tc>
        <w:tc>
          <w:tcPr>
            <w:tcW w:w="2136" w:type="dxa"/>
            <w:vAlign w:val="center"/>
          </w:tcPr>
          <w:p w14:paraId="47BF5950" w14:textId="77777777" w:rsidR="00037BB5" w:rsidRPr="00C00DD1" w:rsidRDefault="00037BB5" w:rsidP="00595181">
            <w:pPr>
              <w:rPr>
                <w:rFonts w:cs="Courier New"/>
                <w:bCs/>
                <w:sz w:val="26"/>
                <w:szCs w:val="24"/>
              </w:rPr>
            </w:pPr>
            <w:r w:rsidRPr="00C00DD1">
              <w:rPr>
                <w:rFonts w:cs="Courier New"/>
                <w:bCs/>
                <w:sz w:val="26"/>
                <w:szCs w:val="26"/>
              </w:rPr>
              <w:t>27º BPM/I - Jaú</w:t>
            </w:r>
          </w:p>
        </w:tc>
        <w:tc>
          <w:tcPr>
            <w:tcW w:w="4980" w:type="dxa"/>
            <w:vAlign w:val="center"/>
          </w:tcPr>
          <w:p w14:paraId="12D233C6" w14:textId="77777777" w:rsidR="00037BB5" w:rsidRPr="00C00DD1" w:rsidRDefault="00037BB5" w:rsidP="00595181">
            <w:pPr>
              <w:rPr>
                <w:rFonts w:cs="Courier New"/>
                <w:bCs/>
                <w:sz w:val="26"/>
                <w:szCs w:val="24"/>
              </w:rPr>
            </w:pPr>
            <w:r w:rsidRPr="00C00DD1">
              <w:rPr>
                <w:rFonts w:cs="Courier New"/>
                <w:bCs/>
                <w:sz w:val="26"/>
                <w:szCs w:val="26"/>
              </w:rPr>
              <w:t xml:space="preserve">Bariri, Barra Bonita, Bocaina, Boracéia, Dois Córregos, Igaraçu do Tietê, </w:t>
            </w:r>
            <w:proofErr w:type="spellStart"/>
            <w:r w:rsidRPr="00C00DD1">
              <w:rPr>
                <w:rFonts w:cs="Courier New"/>
                <w:bCs/>
                <w:sz w:val="26"/>
                <w:szCs w:val="26"/>
              </w:rPr>
              <w:t>Itaju</w:t>
            </w:r>
            <w:proofErr w:type="spellEnd"/>
            <w:r w:rsidRPr="00C00DD1">
              <w:rPr>
                <w:rFonts w:cs="Courier New"/>
                <w:bCs/>
                <w:sz w:val="26"/>
                <w:szCs w:val="26"/>
              </w:rPr>
              <w:t>, Itapuí, Jaú e Mineiros do Tietê</w:t>
            </w:r>
          </w:p>
        </w:tc>
      </w:tr>
      <w:tr w:rsidR="00037BB5" w:rsidRPr="00C00DD1" w14:paraId="521FAF09" w14:textId="77777777" w:rsidTr="00595181">
        <w:tc>
          <w:tcPr>
            <w:tcW w:w="1661" w:type="dxa"/>
            <w:vMerge/>
            <w:vAlign w:val="center"/>
          </w:tcPr>
          <w:p w14:paraId="467CFEC4" w14:textId="77777777" w:rsidR="00037BB5" w:rsidRPr="00C00DD1" w:rsidRDefault="00037BB5" w:rsidP="00595181">
            <w:pPr>
              <w:jc w:val="center"/>
              <w:rPr>
                <w:rFonts w:cs="Courier New"/>
                <w:bCs/>
                <w:sz w:val="26"/>
                <w:szCs w:val="24"/>
              </w:rPr>
            </w:pPr>
          </w:p>
        </w:tc>
        <w:tc>
          <w:tcPr>
            <w:tcW w:w="2136" w:type="dxa"/>
            <w:vAlign w:val="center"/>
          </w:tcPr>
          <w:p w14:paraId="44467467" w14:textId="77777777" w:rsidR="00037BB5" w:rsidRPr="00C00DD1" w:rsidRDefault="00037BB5" w:rsidP="00595181">
            <w:pPr>
              <w:rPr>
                <w:rFonts w:cs="Courier New"/>
                <w:bCs/>
                <w:sz w:val="26"/>
                <w:szCs w:val="24"/>
              </w:rPr>
            </w:pPr>
            <w:r w:rsidRPr="00C00DD1">
              <w:rPr>
                <w:rFonts w:cs="Courier New"/>
                <w:bCs/>
                <w:sz w:val="26"/>
                <w:szCs w:val="26"/>
              </w:rPr>
              <w:t>31º BPM/I - Ourinhos</w:t>
            </w:r>
          </w:p>
        </w:tc>
        <w:tc>
          <w:tcPr>
            <w:tcW w:w="4980" w:type="dxa"/>
            <w:vAlign w:val="center"/>
          </w:tcPr>
          <w:p w14:paraId="5DEC6D08" w14:textId="77777777" w:rsidR="00037BB5" w:rsidRPr="00C00DD1" w:rsidRDefault="00037BB5" w:rsidP="00595181">
            <w:pPr>
              <w:rPr>
                <w:rFonts w:cs="Courier New"/>
                <w:bCs/>
                <w:sz w:val="26"/>
                <w:szCs w:val="24"/>
              </w:rPr>
            </w:pPr>
            <w:r w:rsidRPr="00C00DD1">
              <w:rPr>
                <w:rFonts w:cs="Courier New"/>
                <w:bCs/>
                <w:sz w:val="26"/>
                <w:szCs w:val="26"/>
              </w:rPr>
              <w:t xml:space="preserve">Bernardino de Campos, </w:t>
            </w:r>
            <w:proofErr w:type="spellStart"/>
            <w:r w:rsidRPr="00C00DD1">
              <w:rPr>
                <w:rFonts w:cs="Courier New"/>
                <w:bCs/>
                <w:sz w:val="26"/>
                <w:szCs w:val="26"/>
              </w:rPr>
              <w:t>Canitar</w:t>
            </w:r>
            <w:proofErr w:type="spellEnd"/>
            <w:r w:rsidRPr="00C00DD1">
              <w:rPr>
                <w:rFonts w:cs="Courier New"/>
                <w:bCs/>
                <w:sz w:val="26"/>
                <w:szCs w:val="26"/>
              </w:rPr>
              <w:t xml:space="preserve">, Chavantes, Espírito Santo do Turvo, Ipaussu, Óleo, Ourinhos, Ribeirão do Sul, Salto Grande, Santa Cruz do Rio Pardo, São Pedro do Turvo e </w:t>
            </w:r>
            <w:proofErr w:type="spellStart"/>
            <w:r w:rsidRPr="00C00DD1">
              <w:rPr>
                <w:rFonts w:cs="Courier New"/>
                <w:bCs/>
                <w:sz w:val="26"/>
                <w:szCs w:val="26"/>
              </w:rPr>
              <w:t>Timburi</w:t>
            </w:r>
            <w:proofErr w:type="spellEnd"/>
          </w:p>
        </w:tc>
      </w:tr>
      <w:tr w:rsidR="00037BB5" w:rsidRPr="00C00DD1" w14:paraId="1D22CA64" w14:textId="77777777" w:rsidTr="00595181">
        <w:tc>
          <w:tcPr>
            <w:tcW w:w="1661" w:type="dxa"/>
            <w:vMerge/>
            <w:vAlign w:val="center"/>
          </w:tcPr>
          <w:p w14:paraId="248AD206" w14:textId="77777777" w:rsidR="00037BB5" w:rsidRPr="00C00DD1" w:rsidRDefault="00037BB5" w:rsidP="00595181">
            <w:pPr>
              <w:jc w:val="center"/>
              <w:rPr>
                <w:rFonts w:cs="Courier New"/>
                <w:bCs/>
                <w:sz w:val="26"/>
                <w:szCs w:val="24"/>
              </w:rPr>
            </w:pPr>
          </w:p>
        </w:tc>
        <w:tc>
          <w:tcPr>
            <w:tcW w:w="2136" w:type="dxa"/>
            <w:vAlign w:val="center"/>
          </w:tcPr>
          <w:p w14:paraId="7CA7FD47" w14:textId="77777777" w:rsidR="00037BB5" w:rsidRPr="00C00DD1" w:rsidRDefault="00037BB5" w:rsidP="00595181">
            <w:pPr>
              <w:rPr>
                <w:rFonts w:cs="Courier New"/>
                <w:bCs/>
                <w:sz w:val="26"/>
                <w:szCs w:val="24"/>
              </w:rPr>
            </w:pPr>
            <w:r w:rsidRPr="00C00DD1">
              <w:rPr>
                <w:rFonts w:cs="Courier New"/>
                <w:bCs/>
                <w:sz w:val="26"/>
                <w:szCs w:val="26"/>
              </w:rPr>
              <w:t>44º BPM/I - Lins</w:t>
            </w:r>
          </w:p>
        </w:tc>
        <w:tc>
          <w:tcPr>
            <w:tcW w:w="4980" w:type="dxa"/>
            <w:vAlign w:val="center"/>
          </w:tcPr>
          <w:p w14:paraId="53AC8979" w14:textId="77777777" w:rsidR="00037BB5" w:rsidRPr="00C00DD1" w:rsidRDefault="00037BB5" w:rsidP="00595181">
            <w:pPr>
              <w:rPr>
                <w:rFonts w:cs="Courier New"/>
                <w:bCs/>
                <w:sz w:val="26"/>
                <w:szCs w:val="24"/>
              </w:rPr>
            </w:pPr>
            <w:r w:rsidRPr="00C00DD1">
              <w:rPr>
                <w:rFonts w:cs="Courier New"/>
                <w:bCs/>
                <w:sz w:val="26"/>
                <w:szCs w:val="26"/>
              </w:rPr>
              <w:t xml:space="preserve">Cafelândia, Getulina, </w:t>
            </w:r>
            <w:proofErr w:type="spellStart"/>
            <w:r w:rsidRPr="00C00DD1">
              <w:rPr>
                <w:rFonts w:cs="Courier New"/>
                <w:bCs/>
                <w:sz w:val="26"/>
                <w:szCs w:val="26"/>
              </w:rPr>
              <w:t>Guaiçara</w:t>
            </w:r>
            <w:proofErr w:type="spellEnd"/>
            <w:r w:rsidRPr="00C00DD1">
              <w:rPr>
                <w:rFonts w:cs="Courier New"/>
                <w:bCs/>
                <w:sz w:val="26"/>
                <w:szCs w:val="26"/>
              </w:rPr>
              <w:t xml:space="preserve">, Guaimbê, Guarantã, Lins, </w:t>
            </w:r>
            <w:proofErr w:type="spellStart"/>
            <w:r w:rsidRPr="00C00DD1">
              <w:rPr>
                <w:rFonts w:cs="Courier New"/>
                <w:bCs/>
                <w:sz w:val="26"/>
                <w:szCs w:val="26"/>
              </w:rPr>
              <w:t>Pongaí</w:t>
            </w:r>
            <w:proofErr w:type="spellEnd"/>
            <w:r w:rsidRPr="00C00DD1">
              <w:rPr>
                <w:rFonts w:cs="Courier New"/>
                <w:bCs/>
                <w:sz w:val="26"/>
                <w:szCs w:val="26"/>
              </w:rPr>
              <w:t>, Promissão, Sabino e Uru</w:t>
            </w:r>
          </w:p>
        </w:tc>
      </w:tr>
      <w:tr w:rsidR="00037BB5" w:rsidRPr="00C00DD1" w14:paraId="5531787A" w14:textId="77777777" w:rsidTr="00595181">
        <w:tc>
          <w:tcPr>
            <w:tcW w:w="1661" w:type="dxa"/>
            <w:vMerge/>
            <w:vAlign w:val="center"/>
          </w:tcPr>
          <w:p w14:paraId="5ABB133A" w14:textId="77777777" w:rsidR="00037BB5" w:rsidRPr="00C00DD1" w:rsidRDefault="00037BB5" w:rsidP="00595181">
            <w:pPr>
              <w:jc w:val="center"/>
              <w:rPr>
                <w:rFonts w:cs="Courier New"/>
                <w:bCs/>
                <w:sz w:val="26"/>
                <w:szCs w:val="24"/>
              </w:rPr>
            </w:pPr>
          </w:p>
        </w:tc>
        <w:tc>
          <w:tcPr>
            <w:tcW w:w="2136" w:type="dxa"/>
            <w:vAlign w:val="center"/>
          </w:tcPr>
          <w:p w14:paraId="55DD7B0D" w14:textId="77777777" w:rsidR="00037BB5" w:rsidRPr="00C00DD1" w:rsidRDefault="00037BB5" w:rsidP="00595181">
            <w:pPr>
              <w:rPr>
                <w:rFonts w:cs="Courier New"/>
                <w:bCs/>
                <w:sz w:val="26"/>
                <w:szCs w:val="24"/>
              </w:rPr>
            </w:pPr>
            <w:r w:rsidRPr="00C00DD1">
              <w:rPr>
                <w:rFonts w:cs="Courier New"/>
                <w:bCs/>
                <w:sz w:val="26"/>
                <w:szCs w:val="26"/>
              </w:rPr>
              <w:t>13º BAEP - Bauru</w:t>
            </w:r>
          </w:p>
        </w:tc>
        <w:tc>
          <w:tcPr>
            <w:tcW w:w="4980" w:type="dxa"/>
            <w:vAlign w:val="center"/>
          </w:tcPr>
          <w:p w14:paraId="2CC6798A" w14:textId="77777777" w:rsidR="00037BB5" w:rsidRPr="00C00DD1" w:rsidRDefault="00037BB5" w:rsidP="00595181">
            <w:pPr>
              <w:rPr>
                <w:rFonts w:cs="Courier New"/>
                <w:bCs/>
                <w:sz w:val="26"/>
                <w:szCs w:val="24"/>
              </w:rPr>
            </w:pPr>
            <w:r w:rsidRPr="00C00DD1">
              <w:rPr>
                <w:rFonts w:cs="Courier New"/>
                <w:bCs/>
                <w:sz w:val="26"/>
                <w:szCs w:val="26"/>
              </w:rPr>
              <w:t>Municípios da circunscrição do CPI-4</w:t>
            </w:r>
          </w:p>
        </w:tc>
      </w:tr>
    </w:tbl>
    <w:p w14:paraId="65E7B5E3" w14:textId="77777777" w:rsidR="00037BB5" w:rsidRPr="00C00DD1" w:rsidRDefault="00037BB5" w:rsidP="00037BB5">
      <w:pPr>
        <w:rPr>
          <w:sz w:val="26"/>
          <w:szCs w:val="26"/>
        </w:rPr>
      </w:pPr>
      <w:r w:rsidRPr="00C00DD1">
        <w:rPr>
          <w:sz w:val="26"/>
          <w:szCs w:val="26"/>
        </w:rPr>
        <w:br w:type="page"/>
      </w:r>
    </w:p>
    <w:tbl>
      <w:tblPr>
        <w:tblStyle w:val="Tabelacomgrade"/>
        <w:tblW w:w="0" w:type="auto"/>
        <w:tblInd w:w="0" w:type="dxa"/>
        <w:tblLook w:val="04A0" w:firstRow="1" w:lastRow="0" w:firstColumn="1" w:lastColumn="0" w:noHBand="0" w:noVBand="1"/>
      </w:tblPr>
      <w:tblGrid>
        <w:gridCol w:w="1632"/>
        <w:gridCol w:w="2266"/>
        <w:gridCol w:w="5238"/>
      </w:tblGrid>
      <w:tr w:rsidR="00037BB5" w:rsidRPr="00C00DD1" w14:paraId="111F684D" w14:textId="77777777" w:rsidTr="00595181">
        <w:tc>
          <w:tcPr>
            <w:tcW w:w="8777" w:type="dxa"/>
            <w:gridSpan w:val="3"/>
            <w:shd w:val="clear" w:color="auto" w:fill="D9D9D9" w:themeFill="background1" w:themeFillShade="D9"/>
            <w:vAlign w:val="center"/>
          </w:tcPr>
          <w:p w14:paraId="0539AFF1" w14:textId="77777777" w:rsidR="00037BB5" w:rsidRPr="00C00DD1" w:rsidRDefault="00037BB5" w:rsidP="00595181">
            <w:pPr>
              <w:jc w:val="center"/>
              <w:rPr>
                <w:rFonts w:cs="Courier New"/>
                <w:b/>
                <w:bCs/>
                <w:sz w:val="26"/>
                <w:szCs w:val="24"/>
              </w:rPr>
            </w:pPr>
            <w:r w:rsidRPr="00C00DD1">
              <w:rPr>
                <w:rFonts w:cs="Courier New"/>
                <w:b/>
                <w:bCs/>
                <w:sz w:val="26"/>
                <w:szCs w:val="26"/>
              </w:rPr>
              <w:lastRenderedPageBreak/>
              <w:t>INTERIOR</w:t>
            </w:r>
          </w:p>
        </w:tc>
      </w:tr>
      <w:tr w:rsidR="00037BB5" w:rsidRPr="00C00DD1" w14:paraId="62697D2F" w14:textId="77777777" w:rsidTr="00595181">
        <w:tc>
          <w:tcPr>
            <w:tcW w:w="1273" w:type="dxa"/>
            <w:shd w:val="clear" w:color="auto" w:fill="D9D9D9" w:themeFill="background1" w:themeFillShade="D9"/>
          </w:tcPr>
          <w:p w14:paraId="7CF10AD7" w14:textId="77777777" w:rsidR="00037BB5" w:rsidRPr="00C00DD1" w:rsidRDefault="00037BB5" w:rsidP="00595181">
            <w:pPr>
              <w:jc w:val="center"/>
              <w:rPr>
                <w:rFonts w:cs="Courier New"/>
                <w:bCs/>
                <w:sz w:val="26"/>
                <w:szCs w:val="24"/>
              </w:rPr>
            </w:pPr>
            <w:r w:rsidRPr="00C00DD1">
              <w:rPr>
                <w:rFonts w:cs="Courier New"/>
                <w:b/>
                <w:bCs/>
                <w:sz w:val="26"/>
                <w:szCs w:val="26"/>
              </w:rPr>
              <w:t>COMANDO REGIONAL</w:t>
            </w:r>
          </w:p>
        </w:tc>
        <w:tc>
          <w:tcPr>
            <w:tcW w:w="2266" w:type="dxa"/>
            <w:shd w:val="clear" w:color="auto" w:fill="D9D9D9" w:themeFill="background1" w:themeFillShade="D9"/>
            <w:vAlign w:val="center"/>
          </w:tcPr>
          <w:p w14:paraId="4639D523" w14:textId="77777777" w:rsidR="00037BB5" w:rsidRPr="00C00DD1" w:rsidRDefault="00037BB5" w:rsidP="00595181">
            <w:pPr>
              <w:jc w:val="center"/>
              <w:rPr>
                <w:rFonts w:cs="Courier New"/>
                <w:bCs/>
                <w:sz w:val="26"/>
                <w:szCs w:val="24"/>
              </w:rPr>
            </w:pPr>
            <w:r w:rsidRPr="00C00DD1">
              <w:rPr>
                <w:rFonts w:cs="Courier New"/>
                <w:b/>
                <w:bCs/>
                <w:sz w:val="26"/>
                <w:szCs w:val="26"/>
              </w:rPr>
              <w:t>BATALHÃO</w:t>
            </w:r>
          </w:p>
        </w:tc>
        <w:tc>
          <w:tcPr>
            <w:tcW w:w="5238" w:type="dxa"/>
            <w:shd w:val="clear" w:color="auto" w:fill="D9D9D9" w:themeFill="background1" w:themeFillShade="D9"/>
            <w:vAlign w:val="center"/>
          </w:tcPr>
          <w:p w14:paraId="33B28372" w14:textId="77777777" w:rsidR="00037BB5" w:rsidRPr="00C00DD1" w:rsidRDefault="00037BB5" w:rsidP="00595181">
            <w:pPr>
              <w:jc w:val="center"/>
              <w:rPr>
                <w:rFonts w:cs="Courier New"/>
                <w:bCs/>
                <w:sz w:val="26"/>
                <w:szCs w:val="24"/>
              </w:rPr>
            </w:pPr>
            <w:r w:rsidRPr="00C00DD1">
              <w:rPr>
                <w:rFonts w:cs="Courier New"/>
                <w:b/>
                <w:bCs/>
                <w:sz w:val="26"/>
                <w:szCs w:val="26"/>
              </w:rPr>
              <w:t>MUNICÍPIOS</w:t>
            </w:r>
          </w:p>
        </w:tc>
      </w:tr>
      <w:tr w:rsidR="00037BB5" w:rsidRPr="00C00DD1" w14:paraId="007D5B81" w14:textId="77777777" w:rsidTr="00595181">
        <w:tc>
          <w:tcPr>
            <w:tcW w:w="1273" w:type="dxa"/>
            <w:vMerge w:val="restart"/>
            <w:vAlign w:val="center"/>
          </w:tcPr>
          <w:p w14:paraId="03F46CF0" w14:textId="77777777" w:rsidR="00037BB5" w:rsidRPr="00C00DD1" w:rsidRDefault="00037BB5" w:rsidP="00595181">
            <w:pPr>
              <w:jc w:val="center"/>
              <w:rPr>
                <w:rFonts w:cs="Courier New"/>
                <w:bCs/>
                <w:sz w:val="26"/>
                <w:szCs w:val="26"/>
              </w:rPr>
            </w:pPr>
            <w:r w:rsidRPr="00C00DD1">
              <w:rPr>
                <w:rFonts w:cs="Courier New"/>
                <w:bCs/>
                <w:sz w:val="26"/>
                <w:szCs w:val="26"/>
              </w:rPr>
              <w:t>CPI-5</w:t>
            </w:r>
          </w:p>
          <w:p w14:paraId="5303E623" w14:textId="77777777" w:rsidR="00037BB5" w:rsidRPr="00C00DD1" w:rsidRDefault="00037BB5" w:rsidP="00595181">
            <w:pPr>
              <w:jc w:val="center"/>
              <w:rPr>
                <w:rFonts w:cs="Courier New"/>
                <w:bCs/>
                <w:sz w:val="26"/>
                <w:szCs w:val="24"/>
              </w:rPr>
            </w:pPr>
            <w:r w:rsidRPr="00C00DD1">
              <w:rPr>
                <w:rFonts w:cs="Courier New"/>
                <w:bCs/>
                <w:sz w:val="26"/>
                <w:szCs w:val="26"/>
              </w:rPr>
              <w:t>São José do Rio Preto</w:t>
            </w:r>
          </w:p>
        </w:tc>
        <w:tc>
          <w:tcPr>
            <w:tcW w:w="2266" w:type="dxa"/>
            <w:vAlign w:val="center"/>
          </w:tcPr>
          <w:p w14:paraId="57A0BA55" w14:textId="77777777" w:rsidR="00037BB5" w:rsidRPr="00C00DD1" w:rsidRDefault="00037BB5" w:rsidP="00595181">
            <w:pPr>
              <w:rPr>
                <w:rFonts w:cs="Courier New"/>
                <w:bCs/>
                <w:sz w:val="26"/>
                <w:szCs w:val="24"/>
              </w:rPr>
            </w:pPr>
            <w:r w:rsidRPr="00C00DD1">
              <w:rPr>
                <w:rFonts w:cs="Courier New"/>
                <w:bCs/>
                <w:sz w:val="26"/>
                <w:szCs w:val="26"/>
              </w:rPr>
              <w:t>16º BPM/I - Fernandópolis</w:t>
            </w:r>
          </w:p>
        </w:tc>
        <w:tc>
          <w:tcPr>
            <w:tcW w:w="5238" w:type="dxa"/>
            <w:vAlign w:val="center"/>
          </w:tcPr>
          <w:p w14:paraId="4C19451E" w14:textId="77777777" w:rsidR="00037BB5" w:rsidRPr="00C00DD1" w:rsidRDefault="00037BB5" w:rsidP="00595181">
            <w:pPr>
              <w:rPr>
                <w:rFonts w:cs="Courier New"/>
                <w:sz w:val="26"/>
                <w:szCs w:val="26"/>
              </w:rPr>
            </w:pPr>
            <w:r w:rsidRPr="00C00DD1">
              <w:rPr>
                <w:rFonts w:cs="Courier New"/>
                <w:sz w:val="26"/>
                <w:szCs w:val="26"/>
              </w:rPr>
              <w:t xml:space="preserve">Álvares Florence, Américo de Campos, Aparecida D'Oeste, Aspásia, Cardoso, Cosmorama, Dirce Reis, Dolcinópolis, Estrela D’Oeste, Fernandópolis, Floreal, Guarani D'Oeste, </w:t>
            </w:r>
            <w:proofErr w:type="spellStart"/>
            <w:r w:rsidRPr="00C00DD1">
              <w:rPr>
                <w:rFonts w:cs="Courier New"/>
                <w:sz w:val="26"/>
                <w:szCs w:val="26"/>
              </w:rPr>
              <w:t>Indiaporã</w:t>
            </w:r>
            <w:proofErr w:type="spellEnd"/>
            <w:r w:rsidRPr="00C00DD1">
              <w:rPr>
                <w:rFonts w:cs="Courier New"/>
                <w:sz w:val="26"/>
                <w:szCs w:val="26"/>
              </w:rPr>
              <w:t xml:space="preserve">, Jales, Macaubal, Macedônia, Magda, Marinópolis, Meridiano, Mesópolis, Mira Estrela, Monções, Nhandeara, Nova Canaã Paulista, Ouroeste, Palmeira D'Oeste, Paranapuã, Parisi, Pedranópolis, </w:t>
            </w:r>
            <w:proofErr w:type="spellStart"/>
            <w:r w:rsidRPr="00C00DD1">
              <w:rPr>
                <w:rFonts w:cs="Courier New"/>
                <w:sz w:val="26"/>
                <w:szCs w:val="26"/>
              </w:rPr>
              <w:t>Pontalinda</w:t>
            </w:r>
            <w:proofErr w:type="spellEnd"/>
            <w:r w:rsidRPr="00C00DD1">
              <w:rPr>
                <w:rFonts w:cs="Courier New"/>
                <w:sz w:val="26"/>
                <w:szCs w:val="26"/>
              </w:rPr>
              <w:t xml:space="preserve">, Pontes </w:t>
            </w:r>
            <w:proofErr w:type="spellStart"/>
            <w:r w:rsidRPr="00C00DD1">
              <w:rPr>
                <w:rFonts w:cs="Courier New"/>
                <w:sz w:val="26"/>
                <w:szCs w:val="26"/>
              </w:rPr>
              <w:t>Gestal</w:t>
            </w:r>
            <w:proofErr w:type="spellEnd"/>
            <w:r w:rsidRPr="00C00DD1">
              <w:rPr>
                <w:rFonts w:cs="Courier New"/>
                <w:sz w:val="26"/>
                <w:szCs w:val="26"/>
              </w:rPr>
              <w:t xml:space="preserve">, </w:t>
            </w:r>
            <w:proofErr w:type="spellStart"/>
            <w:r w:rsidRPr="00C00DD1">
              <w:rPr>
                <w:rFonts w:cs="Courier New"/>
                <w:sz w:val="26"/>
                <w:szCs w:val="26"/>
              </w:rPr>
              <w:t>Populina</w:t>
            </w:r>
            <w:proofErr w:type="spellEnd"/>
            <w:r w:rsidRPr="00C00DD1">
              <w:rPr>
                <w:rFonts w:cs="Courier New"/>
                <w:sz w:val="26"/>
                <w:szCs w:val="26"/>
              </w:rPr>
              <w:t xml:space="preserve">, </w:t>
            </w:r>
            <w:proofErr w:type="spellStart"/>
            <w:r w:rsidRPr="00C00DD1">
              <w:rPr>
                <w:rFonts w:cs="Courier New"/>
                <w:sz w:val="26"/>
                <w:szCs w:val="26"/>
              </w:rPr>
              <w:t>Riolândia</w:t>
            </w:r>
            <w:proofErr w:type="spellEnd"/>
            <w:r w:rsidRPr="00C00DD1">
              <w:rPr>
                <w:rFonts w:cs="Courier New"/>
                <w:sz w:val="26"/>
                <w:szCs w:val="26"/>
              </w:rPr>
              <w:t>, Rubinéia, Santa Albertina, Santa Clara D’Oeste, Santa Fé do Sul, Santa Rita D'Oeste, Santa Salete, Santana da Ponte Pensa, São João das Duas Pontes, São Francisco, Sebastianópolis do Sul, Três Fronteiras, Turmalina, Urânia, Valentim Gentil, Vitória Brasil e Votuporanga</w:t>
            </w:r>
          </w:p>
        </w:tc>
      </w:tr>
      <w:tr w:rsidR="00037BB5" w:rsidRPr="00C00DD1" w14:paraId="60BAA11A" w14:textId="77777777" w:rsidTr="00595181">
        <w:tc>
          <w:tcPr>
            <w:tcW w:w="1273" w:type="dxa"/>
            <w:vMerge/>
            <w:vAlign w:val="center"/>
          </w:tcPr>
          <w:p w14:paraId="642C21E7" w14:textId="77777777" w:rsidR="00037BB5" w:rsidRPr="00C00DD1" w:rsidRDefault="00037BB5" w:rsidP="00595181">
            <w:pPr>
              <w:jc w:val="center"/>
              <w:rPr>
                <w:rFonts w:cs="Courier New"/>
                <w:bCs/>
                <w:sz w:val="26"/>
                <w:szCs w:val="24"/>
              </w:rPr>
            </w:pPr>
          </w:p>
        </w:tc>
        <w:tc>
          <w:tcPr>
            <w:tcW w:w="2266" w:type="dxa"/>
            <w:vAlign w:val="center"/>
          </w:tcPr>
          <w:p w14:paraId="0C1D840C" w14:textId="77777777" w:rsidR="00037BB5" w:rsidRPr="00C00DD1" w:rsidRDefault="00037BB5" w:rsidP="00595181">
            <w:pPr>
              <w:rPr>
                <w:rFonts w:cs="Courier New"/>
                <w:bCs/>
                <w:sz w:val="26"/>
                <w:szCs w:val="24"/>
              </w:rPr>
            </w:pPr>
            <w:r w:rsidRPr="00C00DD1">
              <w:rPr>
                <w:rFonts w:cs="Courier New"/>
                <w:bCs/>
                <w:sz w:val="26"/>
                <w:szCs w:val="26"/>
              </w:rPr>
              <w:t>17º BPM/I - São José do Rio Preto</w:t>
            </w:r>
          </w:p>
        </w:tc>
        <w:tc>
          <w:tcPr>
            <w:tcW w:w="5238" w:type="dxa"/>
            <w:vAlign w:val="center"/>
          </w:tcPr>
          <w:p w14:paraId="635F793A" w14:textId="77777777" w:rsidR="00037BB5" w:rsidRPr="00C00DD1" w:rsidRDefault="00037BB5" w:rsidP="00595181">
            <w:pPr>
              <w:rPr>
                <w:rFonts w:cs="Courier New"/>
                <w:bCs/>
                <w:sz w:val="26"/>
                <w:szCs w:val="24"/>
              </w:rPr>
            </w:pPr>
            <w:r w:rsidRPr="00C00DD1">
              <w:rPr>
                <w:rFonts w:cs="Courier New"/>
                <w:bCs/>
                <w:sz w:val="26"/>
                <w:szCs w:val="26"/>
              </w:rPr>
              <w:t>São José do Rio Preto</w:t>
            </w:r>
          </w:p>
        </w:tc>
      </w:tr>
      <w:tr w:rsidR="00037BB5" w:rsidRPr="00C00DD1" w14:paraId="64022B62" w14:textId="77777777" w:rsidTr="00595181">
        <w:tc>
          <w:tcPr>
            <w:tcW w:w="1273" w:type="dxa"/>
            <w:vMerge/>
            <w:vAlign w:val="center"/>
          </w:tcPr>
          <w:p w14:paraId="72C34606" w14:textId="77777777" w:rsidR="00037BB5" w:rsidRPr="00C00DD1" w:rsidRDefault="00037BB5" w:rsidP="00595181">
            <w:pPr>
              <w:jc w:val="center"/>
              <w:rPr>
                <w:rFonts w:cs="Courier New"/>
                <w:bCs/>
                <w:sz w:val="26"/>
                <w:szCs w:val="24"/>
              </w:rPr>
            </w:pPr>
          </w:p>
        </w:tc>
        <w:tc>
          <w:tcPr>
            <w:tcW w:w="2266" w:type="dxa"/>
            <w:vAlign w:val="center"/>
          </w:tcPr>
          <w:p w14:paraId="48623D61" w14:textId="77777777" w:rsidR="00037BB5" w:rsidRPr="00C00DD1" w:rsidRDefault="00037BB5" w:rsidP="00595181">
            <w:pPr>
              <w:rPr>
                <w:rFonts w:cs="Courier New"/>
                <w:bCs/>
                <w:sz w:val="26"/>
                <w:szCs w:val="24"/>
              </w:rPr>
            </w:pPr>
            <w:r w:rsidRPr="00C00DD1">
              <w:rPr>
                <w:rFonts w:cs="Courier New"/>
                <w:bCs/>
                <w:sz w:val="26"/>
                <w:szCs w:val="26"/>
              </w:rPr>
              <w:t>30º BPM/I - Catanduva</w:t>
            </w:r>
          </w:p>
        </w:tc>
        <w:tc>
          <w:tcPr>
            <w:tcW w:w="5238" w:type="dxa"/>
            <w:vAlign w:val="center"/>
          </w:tcPr>
          <w:p w14:paraId="7BD98CF9" w14:textId="77777777" w:rsidR="00037BB5" w:rsidRPr="00C00DD1" w:rsidRDefault="00037BB5" w:rsidP="00595181">
            <w:pPr>
              <w:rPr>
                <w:rFonts w:cs="Courier New"/>
                <w:bCs/>
                <w:sz w:val="26"/>
                <w:szCs w:val="24"/>
              </w:rPr>
            </w:pPr>
            <w:r w:rsidRPr="00C00DD1">
              <w:rPr>
                <w:rFonts w:cs="Courier New"/>
                <w:bCs/>
                <w:sz w:val="26"/>
                <w:szCs w:val="26"/>
              </w:rPr>
              <w:t xml:space="preserve">Ariranha, Catanduva, Catiguá, </w:t>
            </w:r>
            <w:proofErr w:type="spellStart"/>
            <w:r w:rsidRPr="00C00DD1">
              <w:rPr>
                <w:rFonts w:cs="Courier New"/>
                <w:bCs/>
                <w:sz w:val="26"/>
                <w:szCs w:val="26"/>
              </w:rPr>
              <w:t>Elisiário</w:t>
            </w:r>
            <w:proofErr w:type="spellEnd"/>
            <w:r w:rsidRPr="00C00DD1">
              <w:rPr>
                <w:rFonts w:cs="Courier New"/>
                <w:bCs/>
                <w:sz w:val="26"/>
                <w:szCs w:val="26"/>
              </w:rPr>
              <w:t>, Irapuã, Itajobi, Marapoama, Novais, Novo Horizonte, Palmares Paulista, Paraíso, Pindorama, Sales, Santa Adélia, Tabapuã e Urupês</w:t>
            </w:r>
          </w:p>
        </w:tc>
      </w:tr>
      <w:tr w:rsidR="00037BB5" w:rsidRPr="00C00DD1" w14:paraId="7D9D16CD" w14:textId="77777777" w:rsidTr="00595181">
        <w:tc>
          <w:tcPr>
            <w:tcW w:w="1273" w:type="dxa"/>
            <w:vMerge/>
            <w:vAlign w:val="center"/>
          </w:tcPr>
          <w:p w14:paraId="4247436A" w14:textId="77777777" w:rsidR="00037BB5" w:rsidRPr="00C00DD1" w:rsidRDefault="00037BB5" w:rsidP="00595181">
            <w:pPr>
              <w:jc w:val="center"/>
              <w:rPr>
                <w:rFonts w:cs="Courier New"/>
                <w:bCs/>
                <w:sz w:val="26"/>
                <w:szCs w:val="24"/>
              </w:rPr>
            </w:pPr>
          </w:p>
        </w:tc>
        <w:tc>
          <w:tcPr>
            <w:tcW w:w="2266" w:type="dxa"/>
            <w:vAlign w:val="center"/>
          </w:tcPr>
          <w:p w14:paraId="42F21A2A" w14:textId="77777777" w:rsidR="00037BB5" w:rsidRPr="00C00DD1" w:rsidRDefault="00037BB5" w:rsidP="00595181">
            <w:pPr>
              <w:rPr>
                <w:rFonts w:cs="Courier New"/>
                <w:bCs/>
                <w:sz w:val="26"/>
                <w:szCs w:val="24"/>
              </w:rPr>
            </w:pPr>
            <w:r w:rsidRPr="00C00DD1">
              <w:rPr>
                <w:rFonts w:cs="Courier New"/>
                <w:bCs/>
                <w:sz w:val="26"/>
                <w:szCs w:val="26"/>
              </w:rPr>
              <w:t>52º BPM/I - Mirassol</w:t>
            </w:r>
          </w:p>
        </w:tc>
        <w:tc>
          <w:tcPr>
            <w:tcW w:w="5238" w:type="dxa"/>
            <w:vAlign w:val="center"/>
          </w:tcPr>
          <w:p w14:paraId="5CE2A33C" w14:textId="77777777" w:rsidR="00037BB5" w:rsidRPr="00C00DD1" w:rsidRDefault="00037BB5" w:rsidP="00595181">
            <w:pPr>
              <w:rPr>
                <w:rFonts w:cs="Courier New"/>
                <w:bCs/>
                <w:sz w:val="26"/>
                <w:szCs w:val="24"/>
              </w:rPr>
            </w:pPr>
            <w:r w:rsidRPr="00C00DD1">
              <w:rPr>
                <w:rFonts w:cs="Courier New"/>
                <w:bCs/>
                <w:sz w:val="26"/>
                <w:szCs w:val="26"/>
              </w:rPr>
              <w:t xml:space="preserve">Adolfo, Bady Bassitt, Bálsamo, </w:t>
            </w:r>
            <w:proofErr w:type="spellStart"/>
            <w:r w:rsidRPr="00C00DD1">
              <w:rPr>
                <w:rFonts w:cs="Courier New"/>
                <w:bCs/>
                <w:sz w:val="26"/>
                <w:szCs w:val="26"/>
              </w:rPr>
              <w:t>Cedral</w:t>
            </w:r>
            <w:proofErr w:type="spellEnd"/>
            <w:r w:rsidRPr="00C00DD1">
              <w:rPr>
                <w:rFonts w:cs="Courier New"/>
                <w:bCs/>
                <w:sz w:val="26"/>
                <w:szCs w:val="26"/>
              </w:rPr>
              <w:t xml:space="preserve">, Guapiaçu, </w:t>
            </w:r>
            <w:proofErr w:type="spellStart"/>
            <w:r w:rsidRPr="00C00DD1">
              <w:rPr>
                <w:rFonts w:cs="Courier New"/>
                <w:bCs/>
                <w:sz w:val="26"/>
                <w:szCs w:val="26"/>
              </w:rPr>
              <w:t>Ibirá</w:t>
            </w:r>
            <w:proofErr w:type="spellEnd"/>
            <w:r w:rsidRPr="00C00DD1">
              <w:rPr>
                <w:rFonts w:cs="Courier New"/>
                <w:bCs/>
                <w:sz w:val="26"/>
                <w:szCs w:val="26"/>
              </w:rPr>
              <w:t xml:space="preserve">, </w:t>
            </w:r>
            <w:proofErr w:type="spellStart"/>
            <w:r w:rsidRPr="00C00DD1">
              <w:rPr>
                <w:rFonts w:cs="Courier New"/>
                <w:bCs/>
                <w:sz w:val="26"/>
                <w:szCs w:val="26"/>
              </w:rPr>
              <w:t>Icém</w:t>
            </w:r>
            <w:proofErr w:type="spellEnd"/>
            <w:r w:rsidRPr="00C00DD1">
              <w:rPr>
                <w:rFonts w:cs="Courier New"/>
                <w:bCs/>
                <w:sz w:val="26"/>
                <w:szCs w:val="26"/>
              </w:rPr>
              <w:t xml:space="preserve">, </w:t>
            </w:r>
            <w:proofErr w:type="spellStart"/>
            <w:r w:rsidRPr="00C00DD1">
              <w:rPr>
                <w:rFonts w:cs="Courier New"/>
                <w:bCs/>
                <w:sz w:val="26"/>
                <w:szCs w:val="26"/>
              </w:rPr>
              <w:t>Ipiguá</w:t>
            </w:r>
            <w:proofErr w:type="spellEnd"/>
            <w:r w:rsidRPr="00C00DD1">
              <w:rPr>
                <w:rFonts w:cs="Courier New"/>
                <w:bCs/>
                <w:sz w:val="26"/>
                <w:szCs w:val="26"/>
              </w:rPr>
              <w:t xml:space="preserve">, Jaci, José Bonifácio, Mendonça, Mirassol, Mirassolândia, Monte Aprazível, Neves Paulista, </w:t>
            </w:r>
            <w:proofErr w:type="spellStart"/>
            <w:r w:rsidRPr="00C00DD1">
              <w:rPr>
                <w:rFonts w:cs="Courier New"/>
                <w:bCs/>
                <w:sz w:val="26"/>
                <w:szCs w:val="26"/>
              </w:rPr>
              <w:t>Nipoã</w:t>
            </w:r>
            <w:proofErr w:type="spellEnd"/>
            <w:r w:rsidRPr="00C00DD1">
              <w:rPr>
                <w:rFonts w:cs="Courier New"/>
                <w:bCs/>
                <w:sz w:val="26"/>
                <w:szCs w:val="26"/>
              </w:rPr>
              <w:t xml:space="preserve">, Nova Aliança, Nova Granada, Onda Verde, </w:t>
            </w:r>
            <w:proofErr w:type="spellStart"/>
            <w:r w:rsidRPr="00C00DD1">
              <w:rPr>
                <w:rFonts w:cs="Courier New"/>
                <w:bCs/>
                <w:sz w:val="26"/>
                <w:szCs w:val="26"/>
              </w:rPr>
              <w:t>Orindiúva</w:t>
            </w:r>
            <w:proofErr w:type="spellEnd"/>
            <w:r w:rsidRPr="00C00DD1">
              <w:rPr>
                <w:rFonts w:cs="Courier New"/>
                <w:bCs/>
                <w:sz w:val="26"/>
                <w:szCs w:val="26"/>
              </w:rPr>
              <w:t xml:space="preserve">, Palestina, Paulo de Faria, Planalto, </w:t>
            </w:r>
            <w:proofErr w:type="spellStart"/>
            <w:r w:rsidRPr="00C00DD1">
              <w:rPr>
                <w:rFonts w:cs="Courier New"/>
                <w:bCs/>
                <w:sz w:val="26"/>
                <w:szCs w:val="26"/>
              </w:rPr>
              <w:t>Poloni</w:t>
            </w:r>
            <w:proofErr w:type="spellEnd"/>
            <w:r w:rsidRPr="00C00DD1">
              <w:rPr>
                <w:rFonts w:cs="Courier New"/>
                <w:bCs/>
                <w:sz w:val="26"/>
                <w:szCs w:val="26"/>
              </w:rPr>
              <w:t xml:space="preserve">, Potirendaba, Tanabi, </w:t>
            </w:r>
            <w:proofErr w:type="spellStart"/>
            <w:r w:rsidRPr="00C00DD1">
              <w:rPr>
                <w:rFonts w:cs="Courier New"/>
                <w:bCs/>
                <w:sz w:val="26"/>
                <w:szCs w:val="26"/>
              </w:rPr>
              <w:t>Ubarana</w:t>
            </w:r>
            <w:proofErr w:type="spellEnd"/>
            <w:r w:rsidRPr="00C00DD1">
              <w:rPr>
                <w:rFonts w:cs="Courier New"/>
                <w:bCs/>
                <w:sz w:val="26"/>
                <w:szCs w:val="26"/>
              </w:rPr>
              <w:t>, Uchoa, União Paulista e Zacarias</w:t>
            </w:r>
          </w:p>
        </w:tc>
      </w:tr>
      <w:tr w:rsidR="00037BB5" w:rsidRPr="00C00DD1" w14:paraId="0D12F409" w14:textId="77777777" w:rsidTr="00595181">
        <w:tc>
          <w:tcPr>
            <w:tcW w:w="1273" w:type="dxa"/>
            <w:vMerge/>
            <w:vAlign w:val="center"/>
          </w:tcPr>
          <w:p w14:paraId="0E80A6CB" w14:textId="77777777" w:rsidR="00037BB5" w:rsidRPr="00C00DD1" w:rsidRDefault="00037BB5" w:rsidP="00595181">
            <w:pPr>
              <w:jc w:val="center"/>
              <w:rPr>
                <w:rFonts w:cs="Courier New"/>
                <w:bCs/>
                <w:sz w:val="26"/>
                <w:szCs w:val="24"/>
              </w:rPr>
            </w:pPr>
          </w:p>
        </w:tc>
        <w:tc>
          <w:tcPr>
            <w:tcW w:w="2266" w:type="dxa"/>
            <w:vAlign w:val="center"/>
          </w:tcPr>
          <w:p w14:paraId="788B7802" w14:textId="77777777" w:rsidR="00037BB5" w:rsidRPr="00C00DD1" w:rsidRDefault="00037BB5" w:rsidP="00595181">
            <w:pPr>
              <w:rPr>
                <w:rFonts w:cs="Courier New"/>
                <w:bCs/>
                <w:sz w:val="26"/>
                <w:szCs w:val="24"/>
              </w:rPr>
            </w:pPr>
            <w:r w:rsidRPr="00C00DD1">
              <w:rPr>
                <w:rFonts w:cs="Courier New"/>
                <w:bCs/>
                <w:sz w:val="26"/>
                <w:szCs w:val="26"/>
              </w:rPr>
              <w:t>9º BAEP - São José do Rio Preto</w:t>
            </w:r>
          </w:p>
        </w:tc>
        <w:tc>
          <w:tcPr>
            <w:tcW w:w="5238" w:type="dxa"/>
            <w:vAlign w:val="center"/>
          </w:tcPr>
          <w:p w14:paraId="1987E2C2" w14:textId="77777777" w:rsidR="00037BB5" w:rsidRPr="00C00DD1" w:rsidRDefault="00037BB5" w:rsidP="00595181">
            <w:pPr>
              <w:rPr>
                <w:rFonts w:cs="Courier New"/>
                <w:bCs/>
                <w:sz w:val="26"/>
                <w:szCs w:val="24"/>
              </w:rPr>
            </w:pPr>
            <w:r w:rsidRPr="00C00DD1">
              <w:rPr>
                <w:rFonts w:cs="Courier New"/>
                <w:bCs/>
                <w:sz w:val="26"/>
                <w:szCs w:val="26"/>
              </w:rPr>
              <w:t>Municípios da circunscrição do CPI-5</w:t>
            </w:r>
          </w:p>
        </w:tc>
      </w:tr>
    </w:tbl>
    <w:p w14:paraId="2B28C2A8" w14:textId="77777777" w:rsidR="00037BB5" w:rsidRPr="00C00DD1" w:rsidRDefault="00037BB5" w:rsidP="00037BB5">
      <w:pPr>
        <w:rPr>
          <w:sz w:val="26"/>
          <w:szCs w:val="26"/>
        </w:rPr>
      </w:pPr>
      <w:r w:rsidRPr="00C00DD1">
        <w:rPr>
          <w:sz w:val="26"/>
          <w:szCs w:val="26"/>
        </w:rPr>
        <w:br w:type="page"/>
      </w:r>
    </w:p>
    <w:tbl>
      <w:tblPr>
        <w:tblStyle w:val="Tabelacomgrade"/>
        <w:tblW w:w="0" w:type="auto"/>
        <w:tblInd w:w="0" w:type="dxa"/>
        <w:tblLook w:val="04A0" w:firstRow="1" w:lastRow="0" w:firstColumn="1" w:lastColumn="0" w:noHBand="0" w:noVBand="1"/>
      </w:tblPr>
      <w:tblGrid>
        <w:gridCol w:w="1654"/>
        <w:gridCol w:w="2169"/>
        <w:gridCol w:w="4954"/>
      </w:tblGrid>
      <w:tr w:rsidR="00037BB5" w:rsidRPr="00C00DD1" w14:paraId="508231B5" w14:textId="77777777" w:rsidTr="00595181">
        <w:tc>
          <w:tcPr>
            <w:tcW w:w="8777" w:type="dxa"/>
            <w:gridSpan w:val="3"/>
            <w:shd w:val="clear" w:color="auto" w:fill="D9D9D9" w:themeFill="background1" w:themeFillShade="D9"/>
            <w:vAlign w:val="center"/>
          </w:tcPr>
          <w:p w14:paraId="55C06226" w14:textId="77777777" w:rsidR="00037BB5" w:rsidRPr="00C00DD1" w:rsidRDefault="00037BB5" w:rsidP="00595181">
            <w:pPr>
              <w:spacing w:line="240" w:lineRule="exact"/>
              <w:jc w:val="center"/>
              <w:rPr>
                <w:rFonts w:cs="Courier New"/>
                <w:bCs/>
                <w:sz w:val="26"/>
                <w:szCs w:val="24"/>
              </w:rPr>
            </w:pPr>
            <w:r w:rsidRPr="00C00DD1">
              <w:rPr>
                <w:rFonts w:cs="Courier New"/>
                <w:b/>
                <w:bCs/>
                <w:sz w:val="26"/>
                <w:szCs w:val="26"/>
              </w:rPr>
              <w:lastRenderedPageBreak/>
              <w:t>INTERIOR</w:t>
            </w:r>
          </w:p>
        </w:tc>
      </w:tr>
      <w:tr w:rsidR="00037BB5" w:rsidRPr="00C00DD1" w14:paraId="6201DFD0" w14:textId="77777777" w:rsidTr="00595181">
        <w:tc>
          <w:tcPr>
            <w:tcW w:w="1654" w:type="dxa"/>
            <w:shd w:val="clear" w:color="auto" w:fill="D9D9D9" w:themeFill="background1" w:themeFillShade="D9"/>
          </w:tcPr>
          <w:p w14:paraId="2DB9C7CB" w14:textId="77777777" w:rsidR="00037BB5" w:rsidRPr="00C00DD1" w:rsidRDefault="00037BB5" w:rsidP="00595181">
            <w:pPr>
              <w:spacing w:line="240" w:lineRule="exact"/>
              <w:rPr>
                <w:rFonts w:cs="Courier New"/>
                <w:bCs/>
                <w:sz w:val="26"/>
                <w:szCs w:val="24"/>
              </w:rPr>
            </w:pPr>
            <w:r w:rsidRPr="00C00DD1">
              <w:rPr>
                <w:rFonts w:cs="Courier New"/>
                <w:b/>
                <w:bCs/>
                <w:sz w:val="26"/>
                <w:szCs w:val="26"/>
              </w:rPr>
              <w:t>COMANDO REGIONAL</w:t>
            </w:r>
          </w:p>
        </w:tc>
        <w:tc>
          <w:tcPr>
            <w:tcW w:w="2169" w:type="dxa"/>
            <w:shd w:val="clear" w:color="auto" w:fill="D9D9D9" w:themeFill="background1" w:themeFillShade="D9"/>
            <w:vAlign w:val="center"/>
          </w:tcPr>
          <w:p w14:paraId="4B3284D2" w14:textId="77777777" w:rsidR="00037BB5" w:rsidRPr="00C00DD1" w:rsidRDefault="00037BB5" w:rsidP="00595181">
            <w:pPr>
              <w:spacing w:line="240" w:lineRule="exact"/>
              <w:jc w:val="center"/>
              <w:rPr>
                <w:rFonts w:cs="Courier New"/>
                <w:b/>
                <w:bCs/>
                <w:sz w:val="26"/>
                <w:szCs w:val="24"/>
              </w:rPr>
            </w:pPr>
            <w:r w:rsidRPr="00C00DD1">
              <w:rPr>
                <w:rFonts w:cs="Courier New"/>
                <w:b/>
                <w:bCs/>
                <w:sz w:val="26"/>
                <w:szCs w:val="26"/>
              </w:rPr>
              <w:t>BATALHÃO</w:t>
            </w:r>
          </w:p>
        </w:tc>
        <w:tc>
          <w:tcPr>
            <w:tcW w:w="4954" w:type="dxa"/>
            <w:shd w:val="clear" w:color="auto" w:fill="D9D9D9" w:themeFill="background1" w:themeFillShade="D9"/>
            <w:vAlign w:val="center"/>
          </w:tcPr>
          <w:p w14:paraId="6C1E5077" w14:textId="77777777" w:rsidR="00037BB5" w:rsidRPr="00C00DD1" w:rsidRDefault="00037BB5" w:rsidP="00595181">
            <w:pPr>
              <w:spacing w:line="240" w:lineRule="exact"/>
              <w:jc w:val="center"/>
              <w:rPr>
                <w:rFonts w:cs="Courier New"/>
                <w:bCs/>
                <w:sz w:val="26"/>
                <w:szCs w:val="24"/>
              </w:rPr>
            </w:pPr>
            <w:r w:rsidRPr="00C00DD1">
              <w:rPr>
                <w:rFonts w:cs="Courier New"/>
                <w:b/>
                <w:bCs/>
                <w:sz w:val="26"/>
                <w:szCs w:val="26"/>
              </w:rPr>
              <w:t>MUNICÍPIOS</w:t>
            </w:r>
          </w:p>
        </w:tc>
      </w:tr>
      <w:tr w:rsidR="00037BB5" w:rsidRPr="00C00DD1" w14:paraId="44A41A91" w14:textId="77777777" w:rsidTr="00595181">
        <w:tc>
          <w:tcPr>
            <w:tcW w:w="1654" w:type="dxa"/>
            <w:vMerge w:val="restart"/>
            <w:vAlign w:val="center"/>
          </w:tcPr>
          <w:p w14:paraId="7CF40EB1" w14:textId="77777777" w:rsidR="00037BB5" w:rsidRPr="00C00DD1" w:rsidRDefault="00037BB5" w:rsidP="00595181">
            <w:pPr>
              <w:spacing w:line="220" w:lineRule="exact"/>
              <w:jc w:val="center"/>
              <w:rPr>
                <w:rFonts w:cs="Courier New"/>
                <w:bCs/>
                <w:sz w:val="24"/>
                <w:szCs w:val="24"/>
              </w:rPr>
            </w:pPr>
            <w:r w:rsidRPr="00C00DD1">
              <w:rPr>
                <w:rFonts w:cs="Courier New"/>
                <w:bCs/>
                <w:sz w:val="24"/>
                <w:szCs w:val="24"/>
              </w:rPr>
              <w:t>CPI-6</w:t>
            </w:r>
          </w:p>
          <w:p w14:paraId="39E49E3A" w14:textId="77777777" w:rsidR="00037BB5" w:rsidRPr="00C00DD1" w:rsidRDefault="00037BB5" w:rsidP="00595181">
            <w:pPr>
              <w:spacing w:line="220" w:lineRule="exact"/>
              <w:jc w:val="center"/>
              <w:rPr>
                <w:rFonts w:cs="Courier New"/>
                <w:bCs/>
                <w:sz w:val="24"/>
                <w:szCs w:val="24"/>
              </w:rPr>
            </w:pPr>
            <w:r w:rsidRPr="00C00DD1">
              <w:rPr>
                <w:rFonts w:cs="Courier New"/>
                <w:bCs/>
                <w:sz w:val="24"/>
                <w:szCs w:val="24"/>
              </w:rPr>
              <w:t>Santos</w:t>
            </w:r>
          </w:p>
        </w:tc>
        <w:tc>
          <w:tcPr>
            <w:tcW w:w="2169" w:type="dxa"/>
            <w:vAlign w:val="center"/>
          </w:tcPr>
          <w:p w14:paraId="1296EFB7" w14:textId="77777777" w:rsidR="00037BB5" w:rsidRPr="00C00DD1" w:rsidRDefault="00037BB5" w:rsidP="00595181">
            <w:pPr>
              <w:spacing w:line="220" w:lineRule="exact"/>
              <w:rPr>
                <w:rFonts w:cs="Courier New"/>
                <w:bCs/>
                <w:sz w:val="24"/>
                <w:szCs w:val="24"/>
              </w:rPr>
            </w:pPr>
            <w:r w:rsidRPr="00C00DD1">
              <w:rPr>
                <w:rFonts w:cs="Courier New"/>
                <w:bCs/>
                <w:sz w:val="24"/>
                <w:szCs w:val="24"/>
              </w:rPr>
              <w:t>6º BPM/I - Santos</w:t>
            </w:r>
          </w:p>
        </w:tc>
        <w:tc>
          <w:tcPr>
            <w:tcW w:w="4954" w:type="dxa"/>
            <w:vAlign w:val="center"/>
          </w:tcPr>
          <w:p w14:paraId="4376EE63" w14:textId="77777777" w:rsidR="00037BB5" w:rsidRPr="00C00DD1" w:rsidRDefault="00037BB5" w:rsidP="00595181">
            <w:pPr>
              <w:spacing w:line="220" w:lineRule="exact"/>
              <w:rPr>
                <w:rFonts w:cs="Courier New"/>
                <w:bCs/>
                <w:sz w:val="24"/>
                <w:szCs w:val="24"/>
              </w:rPr>
            </w:pPr>
            <w:r w:rsidRPr="00C00DD1">
              <w:rPr>
                <w:rFonts w:cs="Courier New"/>
                <w:bCs/>
                <w:sz w:val="24"/>
                <w:szCs w:val="24"/>
              </w:rPr>
              <w:t>Santos</w:t>
            </w:r>
          </w:p>
        </w:tc>
      </w:tr>
      <w:tr w:rsidR="00037BB5" w:rsidRPr="00C00DD1" w14:paraId="440EDC87" w14:textId="77777777" w:rsidTr="00595181">
        <w:trPr>
          <w:trHeight w:val="681"/>
        </w:trPr>
        <w:tc>
          <w:tcPr>
            <w:tcW w:w="1654" w:type="dxa"/>
            <w:vMerge/>
            <w:vAlign w:val="center"/>
          </w:tcPr>
          <w:p w14:paraId="669BF4E8" w14:textId="77777777" w:rsidR="00037BB5" w:rsidRPr="00C00DD1" w:rsidRDefault="00037BB5" w:rsidP="00595181">
            <w:pPr>
              <w:spacing w:line="220" w:lineRule="exact"/>
              <w:jc w:val="center"/>
              <w:rPr>
                <w:rFonts w:cs="Courier New"/>
                <w:bCs/>
                <w:sz w:val="24"/>
                <w:szCs w:val="24"/>
              </w:rPr>
            </w:pPr>
          </w:p>
        </w:tc>
        <w:tc>
          <w:tcPr>
            <w:tcW w:w="2169" w:type="dxa"/>
            <w:vAlign w:val="center"/>
          </w:tcPr>
          <w:p w14:paraId="080F4605" w14:textId="77777777" w:rsidR="00037BB5" w:rsidRPr="00C00DD1" w:rsidRDefault="00037BB5" w:rsidP="00595181">
            <w:pPr>
              <w:spacing w:line="220" w:lineRule="exact"/>
              <w:rPr>
                <w:rFonts w:cs="Courier New"/>
                <w:bCs/>
                <w:sz w:val="24"/>
                <w:szCs w:val="24"/>
              </w:rPr>
            </w:pPr>
            <w:r w:rsidRPr="00C00DD1">
              <w:rPr>
                <w:rFonts w:cs="Courier New"/>
                <w:bCs/>
                <w:sz w:val="24"/>
                <w:szCs w:val="24"/>
              </w:rPr>
              <w:t>14º BPM/I - Registro</w:t>
            </w:r>
          </w:p>
        </w:tc>
        <w:tc>
          <w:tcPr>
            <w:tcW w:w="4954" w:type="dxa"/>
            <w:vAlign w:val="center"/>
          </w:tcPr>
          <w:p w14:paraId="4CFDEA35" w14:textId="77777777" w:rsidR="00037BB5" w:rsidRPr="00C00DD1" w:rsidRDefault="00037BB5" w:rsidP="00595181">
            <w:pPr>
              <w:spacing w:line="220" w:lineRule="exact"/>
              <w:rPr>
                <w:rFonts w:cs="Courier New"/>
                <w:bCs/>
                <w:sz w:val="24"/>
                <w:szCs w:val="24"/>
              </w:rPr>
            </w:pPr>
            <w:r w:rsidRPr="00C00DD1">
              <w:rPr>
                <w:rFonts w:cs="Courier New"/>
                <w:bCs/>
                <w:sz w:val="24"/>
                <w:szCs w:val="24"/>
              </w:rPr>
              <w:t xml:space="preserve">Barra do Turvo, Cajati, Cananéia, Eldorado, Iguape, Ilha Comprida, </w:t>
            </w:r>
            <w:proofErr w:type="spellStart"/>
            <w:r w:rsidRPr="00C00DD1">
              <w:rPr>
                <w:rFonts w:cs="Courier New"/>
                <w:bCs/>
                <w:sz w:val="24"/>
                <w:szCs w:val="24"/>
              </w:rPr>
              <w:t>Iporanga</w:t>
            </w:r>
            <w:proofErr w:type="spellEnd"/>
            <w:r w:rsidRPr="00C00DD1">
              <w:rPr>
                <w:rFonts w:cs="Courier New"/>
                <w:bCs/>
                <w:sz w:val="24"/>
                <w:szCs w:val="24"/>
              </w:rPr>
              <w:t xml:space="preserve">, Jacupiranga, Juquiá, Miracatu, </w:t>
            </w:r>
            <w:proofErr w:type="spellStart"/>
            <w:r w:rsidRPr="00C00DD1">
              <w:rPr>
                <w:rFonts w:cs="Courier New"/>
                <w:bCs/>
                <w:sz w:val="24"/>
                <w:szCs w:val="24"/>
              </w:rPr>
              <w:t>Pariquera</w:t>
            </w:r>
            <w:proofErr w:type="spellEnd"/>
            <w:r w:rsidRPr="00C00DD1">
              <w:rPr>
                <w:rFonts w:cs="Courier New"/>
                <w:bCs/>
                <w:sz w:val="24"/>
                <w:szCs w:val="24"/>
              </w:rPr>
              <w:t>-Açu, Registro e Sete Barras</w:t>
            </w:r>
          </w:p>
        </w:tc>
      </w:tr>
      <w:tr w:rsidR="00037BB5" w:rsidRPr="00C00DD1" w14:paraId="695BB574" w14:textId="77777777" w:rsidTr="00595181">
        <w:trPr>
          <w:trHeight w:val="412"/>
        </w:trPr>
        <w:tc>
          <w:tcPr>
            <w:tcW w:w="1654" w:type="dxa"/>
            <w:vMerge/>
            <w:vAlign w:val="center"/>
          </w:tcPr>
          <w:p w14:paraId="092F08C1" w14:textId="77777777" w:rsidR="00037BB5" w:rsidRPr="00C00DD1" w:rsidRDefault="00037BB5" w:rsidP="00595181">
            <w:pPr>
              <w:spacing w:line="220" w:lineRule="exact"/>
              <w:jc w:val="center"/>
              <w:rPr>
                <w:rFonts w:cs="Courier New"/>
                <w:bCs/>
                <w:sz w:val="24"/>
                <w:szCs w:val="24"/>
              </w:rPr>
            </w:pPr>
          </w:p>
        </w:tc>
        <w:tc>
          <w:tcPr>
            <w:tcW w:w="2169" w:type="dxa"/>
            <w:vAlign w:val="center"/>
          </w:tcPr>
          <w:p w14:paraId="6C6F8231" w14:textId="77777777" w:rsidR="00037BB5" w:rsidRPr="00C00DD1" w:rsidRDefault="00037BB5" w:rsidP="00595181">
            <w:pPr>
              <w:spacing w:line="220" w:lineRule="exact"/>
              <w:rPr>
                <w:rFonts w:cs="Courier New"/>
                <w:bCs/>
                <w:sz w:val="24"/>
                <w:szCs w:val="24"/>
              </w:rPr>
            </w:pPr>
            <w:r w:rsidRPr="00C00DD1">
              <w:rPr>
                <w:rFonts w:cs="Courier New"/>
                <w:bCs/>
                <w:sz w:val="24"/>
                <w:szCs w:val="24"/>
              </w:rPr>
              <w:t>21º BPM/I - Guarujá</w:t>
            </w:r>
          </w:p>
        </w:tc>
        <w:tc>
          <w:tcPr>
            <w:tcW w:w="4954" w:type="dxa"/>
            <w:vAlign w:val="center"/>
          </w:tcPr>
          <w:p w14:paraId="0CE286D8" w14:textId="77777777" w:rsidR="00037BB5" w:rsidRPr="00C00DD1" w:rsidRDefault="00037BB5" w:rsidP="00595181">
            <w:pPr>
              <w:spacing w:line="220" w:lineRule="exact"/>
              <w:rPr>
                <w:rFonts w:cs="Courier New"/>
                <w:bCs/>
                <w:sz w:val="24"/>
                <w:szCs w:val="24"/>
              </w:rPr>
            </w:pPr>
            <w:r w:rsidRPr="00C00DD1">
              <w:rPr>
                <w:rFonts w:cs="Courier New"/>
                <w:bCs/>
                <w:sz w:val="24"/>
                <w:szCs w:val="24"/>
              </w:rPr>
              <w:t>Bertioga, Cubatão e Guarujá</w:t>
            </w:r>
          </w:p>
        </w:tc>
      </w:tr>
      <w:tr w:rsidR="00037BB5" w:rsidRPr="00C00DD1" w14:paraId="15C3798F" w14:textId="77777777" w:rsidTr="00595181">
        <w:trPr>
          <w:trHeight w:val="362"/>
        </w:trPr>
        <w:tc>
          <w:tcPr>
            <w:tcW w:w="1654" w:type="dxa"/>
            <w:vMerge/>
            <w:vAlign w:val="center"/>
          </w:tcPr>
          <w:p w14:paraId="7E4D0AB0" w14:textId="77777777" w:rsidR="00037BB5" w:rsidRPr="00C00DD1" w:rsidRDefault="00037BB5" w:rsidP="00595181">
            <w:pPr>
              <w:spacing w:line="220" w:lineRule="exact"/>
              <w:jc w:val="center"/>
              <w:rPr>
                <w:rFonts w:cs="Courier New"/>
                <w:bCs/>
                <w:sz w:val="24"/>
                <w:szCs w:val="24"/>
              </w:rPr>
            </w:pPr>
          </w:p>
        </w:tc>
        <w:tc>
          <w:tcPr>
            <w:tcW w:w="2169" w:type="dxa"/>
            <w:vAlign w:val="center"/>
          </w:tcPr>
          <w:p w14:paraId="6CA00330" w14:textId="77777777" w:rsidR="00037BB5" w:rsidRPr="00C00DD1" w:rsidRDefault="00037BB5" w:rsidP="00595181">
            <w:pPr>
              <w:spacing w:line="220" w:lineRule="exact"/>
              <w:rPr>
                <w:rFonts w:cs="Courier New"/>
                <w:bCs/>
                <w:sz w:val="24"/>
                <w:szCs w:val="24"/>
              </w:rPr>
            </w:pPr>
            <w:r w:rsidRPr="00C00DD1">
              <w:rPr>
                <w:rFonts w:cs="Courier New"/>
                <w:bCs/>
                <w:sz w:val="24"/>
                <w:szCs w:val="24"/>
              </w:rPr>
              <w:t>29º BPM/I - Itanhaém</w:t>
            </w:r>
          </w:p>
        </w:tc>
        <w:tc>
          <w:tcPr>
            <w:tcW w:w="4954" w:type="dxa"/>
            <w:vAlign w:val="center"/>
          </w:tcPr>
          <w:p w14:paraId="51A72F03" w14:textId="77777777" w:rsidR="00037BB5" w:rsidRPr="00C00DD1" w:rsidRDefault="00037BB5" w:rsidP="00595181">
            <w:pPr>
              <w:spacing w:line="220" w:lineRule="exact"/>
              <w:rPr>
                <w:rFonts w:cs="Courier New"/>
                <w:bCs/>
                <w:sz w:val="24"/>
                <w:szCs w:val="24"/>
              </w:rPr>
            </w:pPr>
            <w:r w:rsidRPr="00C00DD1">
              <w:rPr>
                <w:rFonts w:cs="Courier New"/>
                <w:bCs/>
                <w:sz w:val="24"/>
                <w:szCs w:val="24"/>
              </w:rPr>
              <w:t xml:space="preserve">Itanhaém, </w:t>
            </w:r>
            <w:proofErr w:type="spellStart"/>
            <w:r w:rsidRPr="00C00DD1">
              <w:rPr>
                <w:rFonts w:cs="Courier New"/>
                <w:bCs/>
                <w:sz w:val="24"/>
                <w:szCs w:val="24"/>
              </w:rPr>
              <w:t>Itariri</w:t>
            </w:r>
            <w:proofErr w:type="spellEnd"/>
            <w:r w:rsidRPr="00C00DD1">
              <w:rPr>
                <w:rFonts w:cs="Courier New"/>
                <w:bCs/>
                <w:sz w:val="24"/>
                <w:szCs w:val="24"/>
              </w:rPr>
              <w:t>, Mongaguá, Pedro de Toledo e Peruíbe</w:t>
            </w:r>
          </w:p>
        </w:tc>
      </w:tr>
      <w:tr w:rsidR="00037BB5" w:rsidRPr="00C00DD1" w14:paraId="200E1A34" w14:textId="77777777" w:rsidTr="00595181">
        <w:trPr>
          <w:trHeight w:val="440"/>
        </w:trPr>
        <w:tc>
          <w:tcPr>
            <w:tcW w:w="1654" w:type="dxa"/>
            <w:vMerge/>
            <w:vAlign w:val="center"/>
          </w:tcPr>
          <w:p w14:paraId="071B12E8" w14:textId="77777777" w:rsidR="00037BB5" w:rsidRPr="00C00DD1" w:rsidRDefault="00037BB5" w:rsidP="00595181">
            <w:pPr>
              <w:spacing w:line="220" w:lineRule="exact"/>
              <w:jc w:val="center"/>
              <w:rPr>
                <w:rFonts w:cs="Courier New"/>
                <w:bCs/>
                <w:sz w:val="24"/>
                <w:szCs w:val="24"/>
              </w:rPr>
            </w:pPr>
          </w:p>
        </w:tc>
        <w:tc>
          <w:tcPr>
            <w:tcW w:w="2169" w:type="dxa"/>
            <w:vAlign w:val="center"/>
          </w:tcPr>
          <w:p w14:paraId="34B10B59" w14:textId="77777777" w:rsidR="00037BB5" w:rsidRPr="00C00DD1" w:rsidRDefault="00037BB5" w:rsidP="00595181">
            <w:pPr>
              <w:spacing w:line="220" w:lineRule="exact"/>
              <w:rPr>
                <w:rFonts w:cs="Courier New"/>
                <w:bCs/>
                <w:sz w:val="24"/>
                <w:szCs w:val="24"/>
              </w:rPr>
            </w:pPr>
            <w:r w:rsidRPr="00C00DD1">
              <w:rPr>
                <w:rFonts w:cs="Courier New"/>
                <w:bCs/>
                <w:sz w:val="24"/>
                <w:szCs w:val="24"/>
              </w:rPr>
              <w:t>39º BPM/I - São Vicente</w:t>
            </w:r>
          </w:p>
        </w:tc>
        <w:tc>
          <w:tcPr>
            <w:tcW w:w="4954" w:type="dxa"/>
            <w:vAlign w:val="center"/>
          </w:tcPr>
          <w:p w14:paraId="070D3099" w14:textId="77777777" w:rsidR="00037BB5" w:rsidRPr="00C00DD1" w:rsidRDefault="00037BB5" w:rsidP="00595181">
            <w:pPr>
              <w:spacing w:line="220" w:lineRule="exact"/>
              <w:rPr>
                <w:rFonts w:cs="Courier New"/>
                <w:bCs/>
                <w:sz w:val="24"/>
                <w:szCs w:val="24"/>
              </w:rPr>
            </w:pPr>
            <w:r w:rsidRPr="00C00DD1">
              <w:rPr>
                <w:rFonts w:cs="Courier New"/>
                <w:bCs/>
                <w:sz w:val="24"/>
                <w:szCs w:val="24"/>
              </w:rPr>
              <w:t>São Vicente</w:t>
            </w:r>
          </w:p>
        </w:tc>
      </w:tr>
      <w:tr w:rsidR="00037BB5" w:rsidRPr="00C00DD1" w14:paraId="2EB3E81D" w14:textId="77777777" w:rsidTr="00595181">
        <w:tc>
          <w:tcPr>
            <w:tcW w:w="1654" w:type="dxa"/>
            <w:vMerge/>
            <w:vAlign w:val="center"/>
          </w:tcPr>
          <w:p w14:paraId="580FEE58" w14:textId="77777777" w:rsidR="00037BB5" w:rsidRPr="00C00DD1" w:rsidRDefault="00037BB5" w:rsidP="00595181">
            <w:pPr>
              <w:spacing w:line="220" w:lineRule="exact"/>
              <w:jc w:val="center"/>
              <w:rPr>
                <w:rFonts w:cs="Courier New"/>
                <w:bCs/>
                <w:sz w:val="24"/>
                <w:szCs w:val="24"/>
              </w:rPr>
            </w:pPr>
          </w:p>
        </w:tc>
        <w:tc>
          <w:tcPr>
            <w:tcW w:w="2169" w:type="dxa"/>
            <w:vAlign w:val="center"/>
          </w:tcPr>
          <w:p w14:paraId="76377B4F" w14:textId="77777777" w:rsidR="00037BB5" w:rsidRPr="00C00DD1" w:rsidRDefault="00037BB5" w:rsidP="00595181">
            <w:pPr>
              <w:spacing w:line="220" w:lineRule="exact"/>
              <w:rPr>
                <w:rFonts w:cs="Courier New"/>
                <w:bCs/>
                <w:sz w:val="24"/>
                <w:szCs w:val="24"/>
              </w:rPr>
            </w:pPr>
            <w:r w:rsidRPr="00C00DD1">
              <w:rPr>
                <w:rFonts w:cs="Courier New"/>
                <w:bCs/>
                <w:sz w:val="24"/>
                <w:szCs w:val="24"/>
              </w:rPr>
              <w:t>45º BPM/I - Praia Grande</w:t>
            </w:r>
          </w:p>
        </w:tc>
        <w:tc>
          <w:tcPr>
            <w:tcW w:w="4954" w:type="dxa"/>
            <w:vAlign w:val="center"/>
          </w:tcPr>
          <w:p w14:paraId="498281A1" w14:textId="77777777" w:rsidR="00037BB5" w:rsidRPr="00C00DD1" w:rsidRDefault="00037BB5" w:rsidP="00595181">
            <w:pPr>
              <w:spacing w:line="220" w:lineRule="exact"/>
              <w:rPr>
                <w:rFonts w:cs="Courier New"/>
                <w:bCs/>
                <w:sz w:val="24"/>
                <w:szCs w:val="24"/>
              </w:rPr>
            </w:pPr>
            <w:r w:rsidRPr="00C00DD1">
              <w:rPr>
                <w:rFonts w:cs="Courier New"/>
                <w:bCs/>
                <w:sz w:val="24"/>
                <w:szCs w:val="24"/>
              </w:rPr>
              <w:t>Praia Grande</w:t>
            </w:r>
          </w:p>
        </w:tc>
      </w:tr>
      <w:tr w:rsidR="00037BB5" w:rsidRPr="00C00DD1" w14:paraId="5E0658EE" w14:textId="77777777" w:rsidTr="00595181">
        <w:tc>
          <w:tcPr>
            <w:tcW w:w="1654" w:type="dxa"/>
            <w:vMerge/>
            <w:vAlign w:val="center"/>
          </w:tcPr>
          <w:p w14:paraId="46DC6638" w14:textId="77777777" w:rsidR="00037BB5" w:rsidRPr="00C00DD1" w:rsidRDefault="00037BB5" w:rsidP="00595181">
            <w:pPr>
              <w:spacing w:line="220" w:lineRule="exact"/>
              <w:jc w:val="center"/>
              <w:rPr>
                <w:rFonts w:cs="Courier New"/>
                <w:bCs/>
                <w:sz w:val="24"/>
                <w:szCs w:val="24"/>
              </w:rPr>
            </w:pPr>
          </w:p>
        </w:tc>
        <w:tc>
          <w:tcPr>
            <w:tcW w:w="2169" w:type="dxa"/>
            <w:vAlign w:val="center"/>
          </w:tcPr>
          <w:p w14:paraId="104A4957" w14:textId="77777777" w:rsidR="00037BB5" w:rsidRPr="00C00DD1" w:rsidRDefault="00037BB5" w:rsidP="00595181">
            <w:pPr>
              <w:spacing w:line="220" w:lineRule="exact"/>
              <w:rPr>
                <w:rFonts w:cs="Courier New"/>
                <w:bCs/>
                <w:sz w:val="24"/>
                <w:szCs w:val="24"/>
              </w:rPr>
            </w:pPr>
            <w:r w:rsidRPr="00C00DD1">
              <w:rPr>
                <w:rFonts w:cs="Courier New"/>
                <w:bCs/>
                <w:sz w:val="24"/>
                <w:szCs w:val="24"/>
              </w:rPr>
              <w:t>2º BAEP - Santos</w:t>
            </w:r>
          </w:p>
        </w:tc>
        <w:tc>
          <w:tcPr>
            <w:tcW w:w="4954" w:type="dxa"/>
            <w:vAlign w:val="center"/>
          </w:tcPr>
          <w:p w14:paraId="0CEC3DAA" w14:textId="77777777" w:rsidR="00037BB5" w:rsidRPr="00C00DD1" w:rsidRDefault="00037BB5" w:rsidP="00595181">
            <w:pPr>
              <w:spacing w:line="220" w:lineRule="exact"/>
              <w:rPr>
                <w:rFonts w:cs="Courier New"/>
                <w:bCs/>
                <w:sz w:val="24"/>
                <w:szCs w:val="24"/>
              </w:rPr>
            </w:pPr>
            <w:r w:rsidRPr="00C00DD1">
              <w:rPr>
                <w:rFonts w:cs="Courier New"/>
                <w:bCs/>
                <w:sz w:val="24"/>
                <w:szCs w:val="24"/>
              </w:rPr>
              <w:t>Municípios da circunscrição do CPI-6</w:t>
            </w:r>
          </w:p>
        </w:tc>
      </w:tr>
      <w:tr w:rsidR="00037BB5" w:rsidRPr="00C00DD1" w14:paraId="17B74343" w14:textId="77777777" w:rsidTr="00595181">
        <w:tc>
          <w:tcPr>
            <w:tcW w:w="1654" w:type="dxa"/>
            <w:vMerge w:val="restart"/>
            <w:vAlign w:val="center"/>
          </w:tcPr>
          <w:p w14:paraId="348E88D0" w14:textId="77777777" w:rsidR="00037BB5" w:rsidRPr="00C00DD1" w:rsidRDefault="00037BB5" w:rsidP="00595181">
            <w:pPr>
              <w:spacing w:line="220" w:lineRule="exact"/>
              <w:jc w:val="center"/>
              <w:rPr>
                <w:rFonts w:cs="Courier New"/>
                <w:bCs/>
                <w:sz w:val="24"/>
                <w:szCs w:val="24"/>
              </w:rPr>
            </w:pPr>
            <w:r w:rsidRPr="00C00DD1">
              <w:rPr>
                <w:rFonts w:cs="Courier New"/>
                <w:bCs/>
                <w:sz w:val="24"/>
                <w:szCs w:val="24"/>
              </w:rPr>
              <w:t>CPI-7</w:t>
            </w:r>
          </w:p>
          <w:p w14:paraId="5B23720C" w14:textId="77777777" w:rsidR="00037BB5" w:rsidRPr="00C00DD1" w:rsidRDefault="00037BB5" w:rsidP="00595181">
            <w:pPr>
              <w:spacing w:line="220" w:lineRule="exact"/>
              <w:jc w:val="center"/>
              <w:rPr>
                <w:rFonts w:cs="Courier New"/>
                <w:bCs/>
                <w:sz w:val="24"/>
                <w:szCs w:val="24"/>
              </w:rPr>
            </w:pPr>
            <w:r w:rsidRPr="00C00DD1">
              <w:rPr>
                <w:rFonts w:cs="Courier New"/>
                <w:bCs/>
                <w:sz w:val="24"/>
                <w:szCs w:val="24"/>
              </w:rPr>
              <w:t>Sorocaba</w:t>
            </w:r>
          </w:p>
        </w:tc>
        <w:tc>
          <w:tcPr>
            <w:tcW w:w="2169" w:type="dxa"/>
            <w:vAlign w:val="center"/>
          </w:tcPr>
          <w:p w14:paraId="79DB1212" w14:textId="77777777" w:rsidR="00037BB5" w:rsidRPr="00C00DD1" w:rsidRDefault="00037BB5" w:rsidP="00595181">
            <w:pPr>
              <w:spacing w:line="220" w:lineRule="exact"/>
              <w:rPr>
                <w:rFonts w:cs="Courier New"/>
                <w:bCs/>
                <w:sz w:val="24"/>
                <w:szCs w:val="24"/>
              </w:rPr>
            </w:pPr>
            <w:r w:rsidRPr="00C00DD1">
              <w:rPr>
                <w:rFonts w:cs="Courier New"/>
                <w:bCs/>
                <w:sz w:val="24"/>
                <w:szCs w:val="24"/>
              </w:rPr>
              <w:t>7º BPM/I - Sorocaba</w:t>
            </w:r>
          </w:p>
        </w:tc>
        <w:tc>
          <w:tcPr>
            <w:tcW w:w="4954" w:type="dxa"/>
            <w:vAlign w:val="center"/>
          </w:tcPr>
          <w:p w14:paraId="645122F7" w14:textId="77777777" w:rsidR="00037BB5" w:rsidRPr="00C00DD1" w:rsidRDefault="00037BB5" w:rsidP="00595181">
            <w:pPr>
              <w:spacing w:line="220" w:lineRule="exact"/>
              <w:rPr>
                <w:rFonts w:cs="Courier New"/>
                <w:bCs/>
                <w:sz w:val="24"/>
                <w:szCs w:val="24"/>
              </w:rPr>
            </w:pPr>
            <w:r w:rsidRPr="00C00DD1">
              <w:rPr>
                <w:rFonts w:cs="Courier New"/>
                <w:bCs/>
                <w:sz w:val="24"/>
                <w:szCs w:val="24"/>
              </w:rPr>
              <w:t>Sorocaba</w:t>
            </w:r>
          </w:p>
        </w:tc>
      </w:tr>
      <w:tr w:rsidR="00037BB5" w:rsidRPr="00C00DD1" w14:paraId="298A8854" w14:textId="77777777" w:rsidTr="00595181">
        <w:tc>
          <w:tcPr>
            <w:tcW w:w="1654" w:type="dxa"/>
            <w:vMerge/>
            <w:vAlign w:val="center"/>
          </w:tcPr>
          <w:p w14:paraId="6C9C1989" w14:textId="77777777" w:rsidR="00037BB5" w:rsidRPr="00C00DD1" w:rsidRDefault="00037BB5" w:rsidP="00595181">
            <w:pPr>
              <w:spacing w:line="220" w:lineRule="exact"/>
              <w:jc w:val="center"/>
              <w:rPr>
                <w:rFonts w:cs="Courier New"/>
                <w:bCs/>
                <w:sz w:val="24"/>
                <w:szCs w:val="24"/>
              </w:rPr>
            </w:pPr>
          </w:p>
        </w:tc>
        <w:tc>
          <w:tcPr>
            <w:tcW w:w="2169" w:type="dxa"/>
            <w:vAlign w:val="center"/>
          </w:tcPr>
          <w:p w14:paraId="3B8C7F73" w14:textId="77777777" w:rsidR="00037BB5" w:rsidRPr="00C00DD1" w:rsidRDefault="00037BB5" w:rsidP="00595181">
            <w:pPr>
              <w:spacing w:line="220" w:lineRule="exact"/>
              <w:rPr>
                <w:rFonts w:cs="Courier New"/>
                <w:bCs/>
                <w:sz w:val="24"/>
                <w:szCs w:val="24"/>
              </w:rPr>
            </w:pPr>
            <w:r w:rsidRPr="00C00DD1">
              <w:rPr>
                <w:rFonts w:cs="Courier New"/>
                <w:bCs/>
                <w:sz w:val="24"/>
                <w:szCs w:val="24"/>
              </w:rPr>
              <w:t>12º BPM/I - Botucatu</w:t>
            </w:r>
          </w:p>
        </w:tc>
        <w:tc>
          <w:tcPr>
            <w:tcW w:w="4954" w:type="dxa"/>
            <w:vAlign w:val="center"/>
          </w:tcPr>
          <w:p w14:paraId="18024129" w14:textId="77777777" w:rsidR="00037BB5" w:rsidRPr="00C00DD1" w:rsidRDefault="00037BB5" w:rsidP="00595181">
            <w:pPr>
              <w:spacing w:line="220" w:lineRule="exact"/>
              <w:rPr>
                <w:rFonts w:cs="Courier New"/>
                <w:bCs/>
                <w:sz w:val="24"/>
                <w:szCs w:val="24"/>
              </w:rPr>
            </w:pPr>
            <w:r w:rsidRPr="00C00DD1">
              <w:rPr>
                <w:rFonts w:cs="Courier New"/>
                <w:bCs/>
                <w:sz w:val="24"/>
                <w:szCs w:val="24"/>
              </w:rPr>
              <w:t xml:space="preserve">Anhembi, </w:t>
            </w:r>
            <w:proofErr w:type="spellStart"/>
            <w:r w:rsidRPr="00C00DD1">
              <w:rPr>
                <w:rFonts w:cs="Courier New"/>
                <w:bCs/>
                <w:sz w:val="24"/>
                <w:szCs w:val="24"/>
              </w:rPr>
              <w:t>Areiópolis</w:t>
            </w:r>
            <w:proofErr w:type="spellEnd"/>
            <w:r w:rsidRPr="00C00DD1">
              <w:rPr>
                <w:rFonts w:cs="Courier New"/>
                <w:bCs/>
                <w:sz w:val="24"/>
                <w:szCs w:val="24"/>
              </w:rPr>
              <w:t xml:space="preserve">, Bofete, Botucatu, Conchas, Itatinga, Laranjal Paulista, Pardinho, Pereiras, </w:t>
            </w:r>
            <w:proofErr w:type="spellStart"/>
            <w:r w:rsidRPr="00C00DD1">
              <w:rPr>
                <w:rFonts w:cs="Courier New"/>
                <w:bCs/>
                <w:sz w:val="24"/>
                <w:szCs w:val="24"/>
              </w:rPr>
              <w:t>Porangaba</w:t>
            </w:r>
            <w:proofErr w:type="spellEnd"/>
            <w:r w:rsidRPr="00C00DD1">
              <w:rPr>
                <w:rFonts w:cs="Courier New"/>
                <w:bCs/>
                <w:sz w:val="24"/>
                <w:szCs w:val="24"/>
              </w:rPr>
              <w:t xml:space="preserve">, </w:t>
            </w:r>
            <w:proofErr w:type="spellStart"/>
            <w:r w:rsidRPr="00C00DD1">
              <w:rPr>
                <w:rFonts w:cs="Courier New"/>
                <w:bCs/>
                <w:sz w:val="24"/>
                <w:szCs w:val="24"/>
              </w:rPr>
              <w:t>Pratânia</w:t>
            </w:r>
            <w:proofErr w:type="spellEnd"/>
            <w:r w:rsidRPr="00C00DD1">
              <w:rPr>
                <w:rFonts w:cs="Courier New"/>
                <w:bCs/>
                <w:sz w:val="24"/>
                <w:szCs w:val="24"/>
              </w:rPr>
              <w:t>, São Manuel e Torre de Pedra</w:t>
            </w:r>
          </w:p>
        </w:tc>
      </w:tr>
      <w:tr w:rsidR="00037BB5" w:rsidRPr="00C00DD1" w14:paraId="0FEC329E" w14:textId="77777777" w:rsidTr="00595181">
        <w:tc>
          <w:tcPr>
            <w:tcW w:w="1654" w:type="dxa"/>
            <w:vMerge/>
            <w:vAlign w:val="center"/>
          </w:tcPr>
          <w:p w14:paraId="429CCE77" w14:textId="77777777" w:rsidR="00037BB5" w:rsidRPr="00C00DD1" w:rsidRDefault="00037BB5" w:rsidP="00595181">
            <w:pPr>
              <w:spacing w:line="220" w:lineRule="exact"/>
              <w:jc w:val="center"/>
              <w:rPr>
                <w:rFonts w:cs="Courier New"/>
                <w:bCs/>
                <w:sz w:val="24"/>
                <w:szCs w:val="24"/>
              </w:rPr>
            </w:pPr>
          </w:p>
        </w:tc>
        <w:tc>
          <w:tcPr>
            <w:tcW w:w="2169" w:type="dxa"/>
            <w:vAlign w:val="center"/>
          </w:tcPr>
          <w:p w14:paraId="14A97DCE" w14:textId="77777777" w:rsidR="00037BB5" w:rsidRPr="00C00DD1" w:rsidRDefault="00037BB5" w:rsidP="00595181">
            <w:pPr>
              <w:spacing w:line="220" w:lineRule="exact"/>
              <w:rPr>
                <w:rFonts w:cs="Courier New"/>
                <w:bCs/>
                <w:sz w:val="24"/>
                <w:szCs w:val="24"/>
              </w:rPr>
            </w:pPr>
            <w:r w:rsidRPr="00C00DD1">
              <w:rPr>
                <w:rFonts w:cs="Courier New"/>
                <w:bCs/>
                <w:sz w:val="24"/>
                <w:szCs w:val="24"/>
              </w:rPr>
              <w:t>22º BPM/I - Itapetininga</w:t>
            </w:r>
          </w:p>
        </w:tc>
        <w:tc>
          <w:tcPr>
            <w:tcW w:w="4954" w:type="dxa"/>
            <w:vAlign w:val="center"/>
          </w:tcPr>
          <w:p w14:paraId="454C01C1" w14:textId="77777777" w:rsidR="00037BB5" w:rsidRPr="00C00DD1" w:rsidRDefault="00037BB5" w:rsidP="00595181">
            <w:pPr>
              <w:spacing w:line="220" w:lineRule="exact"/>
              <w:rPr>
                <w:rFonts w:cs="Courier New"/>
                <w:bCs/>
                <w:sz w:val="24"/>
                <w:szCs w:val="24"/>
              </w:rPr>
            </w:pPr>
            <w:proofErr w:type="spellStart"/>
            <w:r w:rsidRPr="00C00DD1">
              <w:rPr>
                <w:rFonts w:cs="Courier New"/>
                <w:bCs/>
                <w:sz w:val="24"/>
                <w:szCs w:val="24"/>
              </w:rPr>
              <w:t>Alambari</w:t>
            </w:r>
            <w:proofErr w:type="spellEnd"/>
            <w:r w:rsidRPr="00C00DD1">
              <w:rPr>
                <w:rFonts w:cs="Courier New"/>
                <w:bCs/>
                <w:sz w:val="24"/>
                <w:szCs w:val="24"/>
              </w:rPr>
              <w:t xml:space="preserve">, Angatuba, Boituva, Campina do Monte Alegre, Capela do Alto, Cerquilho, Cesário Lange, </w:t>
            </w:r>
            <w:proofErr w:type="spellStart"/>
            <w:r w:rsidRPr="00C00DD1">
              <w:rPr>
                <w:rFonts w:cs="Courier New"/>
                <w:bCs/>
                <w:sz w:val="24"/>
                <w:szCs w:val="24"/>
              </w:rPr>
              <w:t>Guareí</w:t>
            </w:r>
            <w:proofErr w:type="spellEnd"/>
            <w:r w:rsidRPr="00C00DD1">
              <w:rPr>
                <w:rFonts w:cs="Courier New"/>
                <w:bCs/>
                <w:sz w:val="24"/>
                <w:szCs w:val="24"/>
              </w:rPr>
              <w:t xml:space="preserve">, Itapetininga, Quadra, São Miguel Arcanjo, </w:t>
            </w:r>
            <w:proofErr w:type="spellStart"/>
            <w:r w:rsidRPr="00C00DD1">
              <w:rPr>
                <w:rFonts w:cs="Courier New"/>
                <w:bCs/>
                <w:sz w:val="24"/>
                <w:szCs w:val="24"/>
              </w:rPr>
              <w:t>Sarapuí</w:t>
            </w:r>
            <w:proofErr w:type="spellEnd"/>
            <w:r w:rsidRPr="00C00DD1">
              <w:rPr>
                <w:rFonts w:cs="Courier New"/>
                <w:bCs/>
                <w:sz w:val="24"/>
                <w:szCs w:val="24"/>
              </w:rPr>
              <w:t xml:space="preserve"> e Tatuí</w:t>
            </w:r>
          </w:p>
        </w:tc>
      </w:tr>
      <w:tr w:rsidR="00037BB5" w:rsidRPr="00C00DD1" w14:paraId="440297C3" w14:textId="77777777" w:rsidTr="00595181">
        <w:tc>
          <w:tcPr>
            <w:tcW w:w="1654" w:type="dxa"/>
            <w:vMerge/>
            <w:vAlign w:val="center"/>
          </w:tcPr>
          <w:p w14:paraId="735E8148" w14:textId="77777777" w:rsidR="00037BB5" w:rsidRPr="00C00DD1" w:rsidRDefault="00037BB5" w:rsidP="00595181">
            <w:pPr>
              <w:spacing w:line="220" w:lineRule="exact"/>
              <w:jc w:val="center"/>
              <w:rPr>
                <w:rFonts w:cs="Courier New"/>
                <w:bCs/>
                <w:sz w:val="24"/>
                <w:szCs w:val="24"/>
              </w:rPr>
            </w:pPr>
          </w:p>
        </w:tc>
        <w:tc>
          <w:tcPr>
            <w:tcW w:w="2169" w:type="dxa"/>
            <w:vAlign w:val="center"/>
          </w:tcPr>
          <w:p w14:paraId="0B92959B" w14:textId="77777777" w:rsidR="00037BB5" w:rsidRPr="00C00DD1" w:rsidRDefault="00037BB5" w:rsidP="00595181">
            <w:pPr>
              <w:spacing w:line="220" w:lineRule="exact"/>
              <w:rPr>
                <w:rFonts w:cs="Courier New"/>
                <w:bCs/>
                <w:sz w:val="24"/>
                <w:szCs w:val="24"/>
              </w:rPr>
            </w:pPr>
            <w:r w:rsidRPr="00C00DD1">
              <w:rPr>
                <w:rFonts w:cs="Courier New"/>
                <w:bCs/>
                <w:sz w:val="24"/>
                <w:szCs w:val="24"/>
              </w:rPr>
              <w:t>40º BPM/I - Votorantim</w:t>
            </w:r>
          </w:p>
        </w:tc>
        <w:tc>
          <w:tcPr>
            <w:tcW w:w="4954" w:type="dxa"/>
            <w:vAlign w:val="center"/>
          </w:tcPr>
          <w:p w14:paraId="118204E6" w14:textId="77777777" w:rsidR="00037BB5" w:rsidRPr="00C00DD1" w:rsidRDefault="00037BB5" w:rsidP="00595181">
            <w:pPr>
              <w:spacing w:line="220" w:lineRule="exact"/>
              <w:rPr>
                <w:rFonts w:cs="Courier New"/>
                <w:bCs/>
                <w:sz w:val="24"/>
                <w:szCs w:val="24"/>
              </w:rPr>
            </w:pPr>
            <w:r w:rsidRPr="00C00DD1">
              <w:rPr>
                <w:rFonts w:cs="Courier New"/>
                <w:bCs/>
                <w:sz w:val="24"/>
                <w:szCs w:val="24"/>
              </w:rPr>
              <w:t xml:space="preserve">Alumínio, Araçoiaba da Serra, Ibiúna, Iperó, Piedade, Pilar do Sul, Salto de Pirapora, </w:t>
            </w:r>
            <w:proofErr w:type="spellStart"/>
            <w:r w:rsidRPr="00C00DD1">
              <w:rPr>
                <w:rFonts w:cs="Courier New"/>
                <w:bCs/>
                <w:sz w:val="24"/>
                <w:szCs w:val="24"/>
              </w:rPr>
              <w:t>Tapiraí</w:t>
            </w:r>
            <w:proofErr w:type="spellEnd"/>
            <w:r w:rsidRPr="00C00DD1">
              <w:rPr>
                <w:rFonts w:cs="Courier New"/>
                <w:bCs/>
                <w:sz w:val="24"/>
                <w:szCs w:val="24"/>
              </w:rPr>
              <w:t xml:space="preserve"> e Votorantim</w:t>
            </w:r>
          </w:p>
        </w:tc>
      </w:tr>
      <w:tr w:rsidR="00037BB5" w:rsidRPr="00C00DD1" w14:paraId="5682C16F" w14:textId="77777777" w:rsidTr="00595181">
        <w:tc>
          <w:tcPr>
            <w:tcW w:w="1654" w:type="dxa"/>
            <w:vMerge/>
            <w:vAlign w:val="center"/>
          </w:tcPr>
          <w:p w14:paraId="3284F420" w14:textId="77777777" w:rsidR="00037BB5" w:rsidRPr="00C00DD1" w:rsidRDefault="00037BB5" w:rsidP="00595181">
            <w:pPr>
              <w:spacing w:line="220" w:lineRule="exact"/>
              <w:jc w:val="center"/>
              <w:rPr>
                <w:rFonts w:cs="Courier New"/>
                <w:bCs/>
                <w:sz w:val="24"/>
                <w:szCs w:val="24"/>
              </w:rPr>
            </w:pPr>
          </w:p>
        </w:tc>
        <w:tc>
          <w:tcPr>
            <w:tcW w:w="2169" w:type="dxa"/>
            <w:vAlign w:val="center"/>
          </w:tcPr>
          <w:p w14:paraId="319632C3" w14:textId="77777777" w:rsidR="00037BB5" w:rsidRPr="00C00DD1" w:rsidRDefault="00037BB5" w:rsidP="00595181">
            <w:pPr>
              <w:spacing w:line="220" w:lineRule="exact"/>
              <w:rPr>
                <w:rFonts w:cs="Courier New"/>
                <w:bCs/>
                <w:sz w:val="24"/>
                <w:szCs w:val="24"/>
              </w:rPr>
            </w:pPr>
            <w:r w:rsidRPr="00C00DD1">
              <w:rPr>
                <w:rFonts w:cs="Courier New"/>
                <w:bCs/>
                <w:sz w:val="24"/>
                <w:szCs w:val="24"/>
              </w:rPr>
              <w:t>50º BPM/I - Itu</w:t>
            </w:r>
          </w:p>
        </w:tc>
        <w:tc>
          <w:tcPr>
            <w:tcW w:w="4954" w:type="dxa"/>
            <w:vAlign w:val="center"/>
          </w:tcPr>
          <w:p w14:paraId="6A263316" w14:textId="77777777" w:rsidR="00037BB5" w:rsidRPr="00C00DD1" w:rsidRDefault="00037BB5" w:rsidP="00595181">
            <w:pPr>
              <w:spacing w:line="220" w:lineRule="exact"/>
              <w:rPr>
                <w:rFonts w:cs="Courier New"/>
                <w:bCs/>
                <w:sz w:val="24"/>
                <w:szCs w:val="24"/>
              </w:rPr>
            </w:pPr>
            <w:r w:rsidRPr="00C00DD1">
              <w:rPr>
                <w:rFonts w:cs="Courier New"/>
                <w:bCs/>
                <w:sz w:val="24"/>
                <w:szCs w:val="24"/>
              </w:rPr>
              <w:t>Araçariguama, Itu, Jumirim, Mairinque, Porto Feliz, Salto, São Roque e Tietê</w:t>
            </w:r>
          </w:p>
        </w:tc>
      </w:tr>
      <w:tr w:rsidR="00037BB5" w:rsidRPr="00C00DD1" w14:paraId="70747610" w14:textId="77777777" w:rsidTr="00595181">
        <w:tc>
          <w:tcPr>
            <w:tcW w:w="1654" w:type="dxa"/>
            <w:vMerge/>
            <w:vAlign w:val="center"/>
          </w:tcPr>
          <w:p w14:paraId="7143B57C" w14:textId="77777777" w:rsidR="00037BB5" w:rsidRPr="00C00DD1" w:rsidRDefault="00037BB5" w:rsidP="00595181">
            <w:pPr>
              <w:spacing w:line="220" w:lineRule="exact"/>
              <w:jc w:val="center"/>
              <w:rPr>
                <w:rFonts w:cs="Courier New"/>
                <w:bCs/>
                <w:sz w:val="24"/>
                <w:szCs w:val="24"/>
              </w:rPr>
            </w:pPr>
          </w:p>
        </w:tc>
        <w:tc>
          <w:tcPr>
            <w:tcW w:w="2169" w:type="dxa"/>
            <w:vAlign w:val="center"/>
          </w:tcPr>
          <w:p w14:paraId="4D96410B" w14:textId="77777777" w:rsidR="00037BB5" w:rsidRPr="00C00DD1" w:rsidRDefault="00037BB5" w:rsidP="00595181">
            <w:pPr>
              <w:spacing w:line="220" w:lineRule="exact"/>
              <w:rPr>
                <w:rFonts w:cs="Courier New"/>
                <w:bCs/>
                <w:sz w:val="24"/>
                <w:szCs w:val="24"/>
              </w:rPr>
            </w:pPr>
            <w:r w:rsidRPr="00C00DD1">
              <w:rPr>
                <w:rFonts w:cs="Courier New"/>
                <w:bCs/>
                <w:sz w:val="24"/>
                <w:szCs w:val="24"/>
              </w:rPr>
              <w:t>53º BPM/I - Avaré</w:t>
            </w:r>
          </w:p>
        </w:tc>
        <w:tc>
          <w:tcPr>
            <w:tcW w:w="4954" w:type="dxa"/>
            <w:vAlign w:val="center"/>
          </w:tcPr>
          <w:p w14:paraId="184A2B86" w14:textId="77777777" w:rsidR="00037BB5" w:rsidRPr="00C00DD1" w:rsidRDefault="00037BB5" w:rsidP="00595181">
            <w:pPr>
              <w:spacing w:line="220" w:lineRule="exact"/>
              <w:rPr>
                <w:rFonts w:cs="Courier New"/>
                <w:bCs/>
                <w:sz w:val="24"/>
                <w:szCs w:val="24"/>
              </w:rPr>
            </w:pPr>
            <w:r w:rsidRPr="00C00DD1">
              <w:rPr>
                <w:rFonts w:cs="Courier New"/>
                <w:bCs/>
                <w:sz w:val="24"/>
                <w:szCs w:val="24"/>
              </w:rPr>
              <w:t xml:space="preserve">Águas de Santa Bárbara, </w:t>
            </w:r>
            <w:proofErr w:type="spellStart"/>
            <w:r w:rsidRPr="00C00DD1">
              <w:rPr>
                <w:rFonts w:cs="Courier New"/>
                <w:bCs/>
                <w:sz w:val="24"/>
                <w:szCs w:val="24"/>
              </w:rPr>
              <w:t>Arandu</w:t>
            </w:r>
            <w:proofErr w:type="spellEnd"/>
            <w:r w:rsidRPr="00C00DD1">
              <w:rPr>
                <w:rFonts w:cs="Courier New"/>
                <w:bCs/>
                <w:sz w:val="24"/>
                <w:szCs w:val="24"/>
              </w:rPr>
              <w:t xml:space="preserve">, Avaré, Barão de Antonina, Cerqueira Cesar, Coronel Macedo, Fartura, Iaras, Itaí, Itaporanga, Manduri, Paranapanema, Piraju, </w:t>
            </w:r>
            <w:proofErr w:type="spellStart"/>
            <w:r w:rsidRPr="00C00DD1">
              <w:rPr>
                <w:rFonts w:cs="Courier New"/>
                <w:bCs/>
                <w:sz w:val="24"/>
                <w:szCs w:val="24"/>
              </w:rPr>
              <w:t>Sarutaiá</w:t>
            </w:r>
            <w:proofErr w:type="spellEnd"/>
            <w:r w:rsidRPr="00C00DD1">
              <w:rPr>
                <w:rFonts w:cs="Courier New"/>
                <w:bCs/>
                <w:sz w:val="24"/>
                <w:szCs w:val="24"/>
              </w:rPr>
              <w:t xml:space="preserve">, </w:t>
            </w:r>
            <w:proofErr w:type="spellStart"/>
            <w:r w:rsidRPr="00C00DD1">
              <w:rPr>
                <w:rFonts w:cs="Courier New"/>
                <w:bCs/>
                <w:sz w:val="24"/>
                <w:szCs w:val="24"/>
              </w:rPr>
              <w:t>Taguaí</w:t>
            </w:r>
            <w:proofErr w:type="spellEnd"/>
            <w:r w:rsidRPr="00C00DD1">
              <w:rPr>
                <w:rFonts w:cs="Courier New"/>
                <w:bCs/>
                <w:sz w:val="24"/>
                <w:szCs w:val="24"/>
              </w:rPr>
              <w:t xml:space="preserve">, Taquarituba e </w:t>
            </w:r>
            <w:proofErr w:type="spellStart"/>
            <w:r w:rsidRPr="00C00DD1">
              <w:rPr>
                <w:rFonts w:cs="Courier New"/>
                <w:bCs/>
                <w:sz w:val="24"/>
                <w:szCs w:val="24"/>
              </w:rPr>
              <w:t>Tejupá</w:t>
            </w:r>
            <w:proofErr w:type="spellEnd"/>
          </w:p>
        </w:tc>
      </w:tr>
      <w:tr w:rsidR="00037BB5" w:rsidRPr="00C00DD1" w14:paraId="132B72AE" w14:textId="77777777" w:rsidTr="00595181">
        <w:tc>
          <w:tcPr>
            <w:tcW w:w="1654" w:type="dxa"/>
            <w:vMerge/>
            <w:vAlign w:val="center"/>
          </w:tcPr>
          <w:p w14:paraId="3EE24178" w14:textId="77777777" w:rsidR="00037BB5" w:rsidRPr="00C00DD1" w:rsidRDefault="00037BB5" w:rsidP="00595181">
            <w:pPr>
              <w:spacing w:line="220" w:lineRule="exact"/>
              <w:jc w:val="center"/>
              <w:rPr>
                <w:rFonts w:cs="Courier New"/>
                <w:bCs/>
                <w:sz w:val="26"/>
                <w:szCs w:val="24"/>
              </w:rPr>
            </w:pPr>
          </w:p>
        </w:tc>
        <w:tc>
          <w:tcPr>
            <w:tcW w:w="2169" w:type="dxa"/>
            <w:vAlign w:val="center"/>
          </w:tcPr>
          <w:p w14:paraId="08F6639A" w14:textId="77777777" w:rsidR="00037BB5" w:rsidRPr="00C00DD1" w:rsidRDefault="00037BB5" w:rsidP="00595181">
            <w:pPr>
              <w:spacing w:line="220" w:lineRule="exact"/>
              <w:rPr>
                <w:rFonts w:cs="Courier New"/>
                <w:bCs/>
                <w:sz w:val="24"/>
                <w:szCs w:val="24"/>
              </w:rPr>
            </w:pPr>
            <w:r w:rsidRPr="00C00DD1">
              <w:rPr>
                <w:rFonts w:cs="Courier New"/>
                <w:bCs/>
                <w:sz w:val="24"/>
                <w:szCs w:val="24"/>
              </w:rPr>
              <w:t>54º BPM/I - Itapeva</w:t>
            </w:r>
          </w:p>
        </w:tc>
        <w:tc>
          <w:tcPr>
            <w:tcW w:w="4954" w:type="dxa"/>
            <w:vAlign w:val="center"/>
          </w:tcPr>
          <w:p w14:paraId="6F57B79A" w14:textId="77777777" w:rsidR="00037BB5" w:rsidRPr="00C00DD1" w:rsidRDefault="00037BB5" w:rsidP="00595181">
            <w:pPr>
              <w:spacing w:line="220" w:lineRule="exact"/>
              <w:rPr>
                <w:rFonts w:cs="Courier New"/>
                <w:bCs/>
                <w:sz w:val="24"/>
                <w:szCs w:val="24"/>
              </w:rPr>
            </w:pPr>
            <w:r w:rsidRPr="00C00DD1">
              <w:rPr>
                <w:rFonts w:cs="Courier New"/>
                <w:bCs/>
                <w:sz w:val="24"/>
                <w:szCs w:val="24"/>
              </w:rPr>
              <w:t xml:space="preserve">Apiaí, Barra do Chapéu, Bonsucesso de Itararé, Buri, Capão Bonito, </w:t>
            </w:r>
            <w:proofErr w:type="spellStart"/>
            <w:r w:rsidRPr="00C00DD1">
              <w:rPr>
                <w:rFonts w:cs="Courier New"/>
                <w:bCs/>
                <w:sz w:val="24"/>
                <w:szCs w:val="24"/>
              </w:rPr>
              <w:t>Guapiara</w:t>
            </w:r>
            <w:proofErr w:type="spellEnd"/>
            <w:r w:rsidRPr="00C00DD1">
              <w:rPr>
                <w:rFonts w:cs="Courier New"/>
                <w:bCs/>
                <w:sz w:val="24"/>
                <w:szCs w:val="24"/>
              </w:rPr>
              <w:t xml:space="preserve">, Itaberá, Itaoca, Itapeva, Itapirapuã Paulista, Itararé, Nova Campina, Ribeira, Ribeirão Branco, Ribeirão Grande, </w:t>
            </w:r>
            <w:proofErr w:type="spellStart"/>
            <w:r w:rsidRPr="00C00DD1">
              <w:rPr>
                <w:rFonts w:cs="Courier New"/>
                <w:bCs/>
                <w:sz w:val="24"/>
                <w:szCs w:val="24"/>
              </w:rPr>
              <w:t>Riversul</w:t>
            </w:r>
            <w:proofErr w:type="spellEnd"/>
            <w:r w:rsidRPr="00C00DD1">
              <w:rPr>
                <w:rFonts w:cs="Courier New"/>
                <w:bCs/>
                <w:sz w:val="24"/>
                <w:szCs w:val="24"/>
              </w:rPr>
              <w:t xml:space="preserve"> e </w:t>
            </w:r>
            <w:proofErr w:type="spellStart"/>
            <w:r w:rsidRPr="00C00DD1">
              <w:rPr>
                <w:rFonts w:cs="Courier New"/>
                <w:bCs/>
                <w:sz w:val="24"/>
                <w:szCs w:val="24"/>
              </w:rPr>
              <w:t>Taquarivaí</w:t>
            </w:r>
            <w:proofErr w:type="spellEnd"/>
          </w:p>
        </w:tc>
      </w:tr>
      <w:tr w:rsidR="00037BB5" w:rsidRPr="00C00DD1" w14:paraId="01C916B6" w14:textId="77777777" w:rsidTr="00595181">
        <w:tc>
          <w:tcPr>
            <w:tcW w:w="1654" w:type="dxa"/>
            <w:vMerge/>
            <w:vAlign w:val="center"/>
          </w:tcPr>
          <w:p w14:paraId="04DB27B3" w14:textId="77777777" w:rsidR="00037BB5" w:rsidRPr="00C00DD1" w:rsidRDefault="00037BB5" w:rsidP="00595181">
            <w:pPr>
              <w:spacing w:line="220" w:lineRule="exact"/>
              <w:jc w:val="center"/>
              <w:rPr>
                <w:rFonts w:cs="Courier New"/>
                <w:bCs/>
                <w:sz w:val="26"/>
                <w:szCs w:val="24"/>
              </w:rPr>
            </w:pPr>
          </w:p>
        </w:tc>
        <w:tc>
          <w:tcPr>
            <w:tcW w:w="2169" w:type="dxa"/>
            <w:vAlign w:val="center"/>
          </w:tcPr>
          <w:p w14:paraId="668EB120" w14:textId="77777777" w:rsidR="00037BB5" w:rsidRPr="00C00DD1" w:rsidRDefault="00037BB5" w:rsidP="00595181">
            <w:pPr>
              <w:spacing w:line="220" w:lineRule="exact"/>
              <w:rPr>
                <w:rFonts w:cs="Courier New"/>
                <w:bCs/>
                <w:sz w:val="24"/>
                <w:szCs w:val="24"/>
              </w:rPr>
            </w:pPr>
            <w:r w:rsidRPr="00C00DD1">
              <w:rPr>
                <w:rFonts w:cs="Courier New"/>
                <w:bCs/>
                <w:sz w:val="24"/>
                <w:szCs w:val="24"/>
              </w:rPr>
              <w:t>14º BAEP - Sorocaba</w:t>
            </w:r>
          </w:p>
        </w:tc>
        <w:tc>
          <w:tcPr>
            <w:tcW w:w="4954" w:type="dxa"/>
            <w:vAlign w:val="center"/>
          </w:tcPr>
          <w:p w14:paraId="0B2E142F" w14:textId="77777777" w:rsidR="00037BB5" w:rsidRPr="00C00DD1" w:rsidRDefault="00037BB5" w:rsidP="00595181">
            <w:pPr>
              <w:spacing w:line="220" w:lineRule="exact"/>
              <w:rPr>
                <w:rFonts w:cs="Courier New"/>
                <w:bCs/>
                <w:sz w:val="24"/>
                <w:szCs w:val="24"/>
              </w:rPr>
            </w:pPr>
            <w:r w:rsidRPr="00C00DD1">
              <w:rPr>
                <w:rFonts w:cs="Courier New"/>
                <w:bCs/>
                <w:sz w:val="24"/>
                <w:szCs w:val="24"/>
              </w:rPr>
              <w:t>Municípios da circunscrição do CPI-7</w:t>
            </w:r>
          </w:p>
        </w:tc>
      </w:tr>
    </w:tbl>
    <w:p w14:paraId="1A78EA1C" w14:textId="77777777" w:rsidR="00037BB5" w:rsidRPr="00C00DD1" w:rsidRDefault="00037BB5" w:rsidP="00037BB5">
      <w:pPr>
        <w:rPr>
          <w:sz w:val="26"/>
          <w:szCs w:val="26"/>
        </w:rPr>
      </w:pPr>
      <w:r w:rsidRPr="00C00DD1">
        <w:rPr>
          <w:sz w:val="26"/>
          <w:szCs w:val="26"/>
        </w:rPr>
        <w:br w:type="page"/>
      </w:r>
    </w:p>
    <w:tbl>
      <w:tblPr>
        <w:tblStyle w:val="Tabelacomgrade"/>
        <w:tblW w:w="0" w:type="auto"/>
        <w:tblInd w:w="0" w:type="dxa"/>
        <w:tblLook w:val="04A0" w:firstRow="1" w:lastRow="0" w:firstColumn="1" w:lastColumn="0" w:noHBand="0" w:noVBand="1"/>
      </w:tblPr>
      <w:tblGrid>
        <w:gridCol w:w="1654"/>
        <w:gridCol w:w="2169"/>
        <w:gridCol w:w="4954"/>
      </w:tblGrid>
      <w:tr w:rsidR="00037BB5" w:rsidRPr="00C00DD1" w14:paraId="167FCDE7" w14:textId="77777777" w:rsidTr="00595181">
        <w:tc>
          <w:tcPr>
            <w:tcW w:w="8777" w:type="dxa"/>
            <w:gridSpan w:val="3"/>
            <w:shd w:val="clear" w:color="auto" w:fill="D9D9D9" w:themeFill="background1" w:themeFillShade="D9"/>
            <w:vAlign w:val="center"/>
          </w:tcPr>
          <w:p w14:paraId="2BB9EB2C" w14:textId="77777777" w:rsidR="00037BB5" w:rsidRPr="00C00DD1" w:rsidRDefault="00037BB5" w:rsidP="00595181">
            <w:pPr>
              <w:spacing w:line="240" w:lineRule="exact"/>
              <w:jc w:val="center"/>
              <w:rPr>
                <w:rFonts w:cs="Courier New"/>
                <w:bCs/>
                <w:sz w:val="26"/>
                <w:szCs w:val="24"/>
              </w:rPr>
            </w:pPr>
            <w:r w:rsidRPr="00C00DD1">
              <w:rPr>
                <w:rFonts w:cs="Courier New"/>
                <w:b/>
                <w:bCs/>
                <w:sz w:val="26"/>
                <w:szCs w:val="26"/>
              </w:rPr>
              <w:lastRenderedPageBreak/>
              <w:t>INTERIOR</w:t>
            </w:r>
          </w:p>
        </w:tc>
      </w:tr>
      <w:tr w:rsidR="00037BB5" w:rsidRPr="00C00DD1" w14:paraId="3511E0A5" w14:textId="77777777" w:rsidTr="00595181">
        <w:tc>
          <w:tcPr>
            <w:tcW w:w="1654" w:type="dxa"/>
            <w:shd w:val="clear" w:color="auto" w:fill="D9D9D9" w:themeFill="background1" w:themeFillShade="D9"/>
          </w:tcPr>
          <w:p w14:paraId="400AE55E" w14:textId="77777777" w:rsidR="00037BB5" w:rsidRPr="00C00DD1" w:rsidRDefault="00037BB5" w:rsidP="00595181">
            <w:pPr>
              <w:spacing w:line="240" w:lineRule="exact"/>
              <w:jc w:val="center"/>
              <w:rPr>
                <w:rFonts w:cs="Courier New"/>
                <w:bCs/>
                <w:sz w:val="26"/>
                <w:szCs w:val="24"/>
              </w:rPr>
            </w:pPr>
            <w:r w:rsidRPr="00C00DD1">
              <w:rPr>
                <w:rFonts w:cs="Courier New"/>
                <w:b/>
                <w:bCs/>
                <w:sz w:val="26"/>
                <w:szCs w:val="26"/>
              </w:rPr>
              <w:t>COMANDO REGIONAL</w:t>
            </w:r>
          </w:p>
        </w:tc>
        <w:tc>
          <w:tcPr>
            <w:tcW w:w="2169" w:type="dxa"/>
            <w:shd w:val="clear" w:color="auto" w:fill="D9D9D9" w:themeFill="background1" w:themeFillShade="D9"/>
            <w:vAlign w:val="center"/>
          </w:tcPr>
          <w:p w14:paraId="7D0E27CD" w14:textId="77777777" w:rsidR="00037BB5" w:rsidRPr="00C00DD1" w:rsidRDefault="00037BB5" w:rsidP="00595181">
            <w:pPr>
              <w:spacing w:line="240" w:lineRule="exact"/>
              <w:jc w:val="center"/>
              <w:rPr>
                <w:rFonts w:cs="Courier New"/>
                <w:bCs/>
                <w:sz w:val="26"/>
                <w:szCs w:val="24"/>
              </w:rPr>
            </w:pPr>
            <w:r w:rsidRPr="00C00DD1">
              <w:rPr>
                <w:rFonts w:cs="Courier New"/>
                <w:b/>
                <w:bCs/>
                <w:sz w:val="26"/>
                <w:szCs w:val="26"/>
              </w:rPr>
              <w:t>BATALHÃO</w:t>
            </w:r>
          </w:p>
        </w:tc>
        <w:tc>
          <w:tcPr>
            <w:tcW w:w="4954" w:type="dxa"/>
            <w:shd w:val="clear" w:color="auto" w:fill="D9D9D9" w:themeFill="background1" w:themeFillShade="D9"/>
            <w:vAlign w:val="center"/>
          </w:tcPr>
          <w:p w14:paraId="2319EFD1" w14:textId="77777777" w:rsidR="00037BB5" w:rsidRPr="00C00DD1" w:rsidRDefault="00037BB5" w:rsidP="00595181">
            <w:pPr>
              <w:spacing w:line="240" w:lineRule="exact"/>
              <w:jc w:val="center"/>
              <w:rPr>
                <w:rFonts w:cs="Courier New"/>
                <w:bCs/>
                <w:sz w:val="26"/>
                <w:szCs w:val="24"/>
              </w:rPr>
            </w:pPr>
            <w:r w:rsidRPr="00C00DD1">
              <w:rPr>
                <w:rFonts w:cs="Courier New"/>
                <w:b/>
                <w:bCs/>
                <w:sz w:val="26"/>
                <w:szCs w:val="26"/>
              </w:rPr>
              <w:t>MUNICÍPIOS</w:t>
            </w:r>
          </w:p>
        </w:tc>
      </w:tr>
      <w:tr w:rsidR="00037BB5" w:rsidRPr="00C00DD1" w14:paraId="72BFB024" w14:textId="77777777" w:rsidTr="00595181">
        <w:tc>
          <w:tcPr>
            <w:tcW w:w="1654" w:type="dxa"/>
            <w:vMerge w:val="restart"/>
            <w:vAlign w:val="center"/>
          </w:tcPr>
          <w:p w14:paraId="09E3EADE" w14:textId="77777777" w:rsidR="00037BB5" w:rsidRPr="00C00DD1" w:rsidRDefault="00037BB5" w:rsidP="00595181">
            <w:pPr>
              <w:jc w:val="center"/>
              <w:rPr>
                <w:rFonts w:cs="Courier New"/>
                <w:bCs/>
                <w:sz w:val="26"/>
                <w:szCs w:val="26"/>
              </w:rPr>
            </w:pPr>
            <w:r w:rsidRPr="00C00DD1">
              <w:rPr>
                <w:rFonts w:cs="Courier New"/>
                <w:bCs/>
                <w:sz w:val="26"/>
                <w:szCs w:val="26"/>
              </w:rPr>
              <w:t>CPI-8</w:t>
            </w:r>
          </w:p>
          <w:p w14:paraId="07B600B9" w14:textId="77777777" w:rsidR="00037BB5" w:rsidRPr="00C00DD1" w:rsidRDefault="00037BB5" w:rsidP="00595181">
            <w:pPr>
              <w:spacing w:line="240" w:lineRule="exact"/>
              <w:jc w:val="center"/>
              <w:rPr>
                <w:rFonts w:cs="Courier New"/>
                <w:bCs/>
                <w:sz w:val="26"/>
                <w:szCs w:val="24"/>
              </w:rPr>
            </w:pPr>
            <w:r w:rsidRPr="00C00DD1">
              <w:rPr>
                <w:rFonts w:cs="Courier New"/>
                <w:bCs/>
                <w:sz w:val="26"/>
                <w:szCs w:val="26"/>
              </w:rPr>
              <w:t>Presidente Prudente</w:t>
            </w:r>
          </w:p>
        </w:tc>
        <w:tc>
          <w:tcPr>
            <w:tcW w:w="2169" w:type="dxa"/>
            <w:vAlign w:val="center"/>
          </w:tcPr>
          <w:p w14:paraId="6C4663EA" w14:textId="77777777" w:rsidR="00037BB5" w:rsidRPr="00C00DD1" w:rsidRDefault="00037BB5" w:rsidP="00595181">
            <w:pPr>
              <w:spacing w:line="240" w:lineRule="exact"/>
              <w:rPr>
                <w:rFonts w:cs="Courier New"/>
                <w:bCs/>
                <w:sz w:val="26"/>
                <w:szCs w:val="24"/>
              </w:rPr>
            </w:pPr>
            <w:r w:rsidRPr="00C00DD1">
              <w:rPr>
                <w:rFonts w:cs="Courier New"/>
                <w:bCs/>
                <w:sz w:val="26"/>
                <w:szCs w:val="26"/>
              </w:rPr>
              <w:t>18º BPM/I - Presidente Prudente</w:t>
            </w:r>
          </w:p>
        </w:tc>
        <w:tc>
          <w:tcPr>
            <w:tcW w:w="4954" w:type="dxa"/>
            <w:vAlign w:val="center"/>
          </w:tcPr>
          <w:p w14:paraId="6373F660" w14:textId="77777777" w:rsidR="00037BB5" w:rsidRPr="00C00DD1" w:rsidRDefault="00037BB5" w:rsidP="00595181">
            <w:pPr>
              <w:spacing w:line="240" w:lineRule="exact"/>
              <w:rPr>
                <w:rFonts w:cs="Courier New"/>
                <w:bCs/>
                <w:sz w:val="26"/>
                <w:szCs w:val="24"/>
              </w:rPr>
            </w:pPr>
            <w:r w:rsidRPr="00C00DD1">
              <w:rPr>
                <w:rFonts w:cs="Courier New"/>
                <w:bCs/>
                <w:sz w:val="26"/>
                <w:szCs w:val="26"/>
              </w:rPr>
              <w:t xml:space="preserve">Alfredo Marcondes, Álvares Machado, Anhumas, </w:t>
            </w:r>
            <w:proofErr w:type="spellStart"/>
            <w:r w:rsidRPr="00C00DD1">
              <w:rPr>
                <w:rFonts w:cs="Courier New"/>
                <w:bCs/>
                <w:sz w:val="26"/>
                <w:szCs w:val="26"/>
              </w:rPr>
              <w:t>Caiabu</w:t>
            </w:r>
            <w:proofErr w:type="spellEnd"/>
            <w:r w:rsidRPr="00C00DD1">
              <w:rPr>
                <w:rFonts w:cs="Courier New"/>
                <w:bCs/>
                <w:sz w:val="26"/>
                <w:szCs w:val="26"/>
              </w:rPr>
              <w:t xml:space="preserve">, </w:t>
            </w:r>
            <w:proofErr w:type="spellStart"/>
            <w:r w:rsidRPr="00C00DD1">
              <w:rPr>
                <w:rFonts w:cs="Courier New"/>
                <w:bCs/>
                <w:sz w:val="26"/>
                <w:szCs w:val="26"/>
              </w:rPr>
              <w:t>Emilianópolis</w:t>
            </w:r>
            <w:proofErr w:type="spellEnd"/>
            <w:r w:rsidRPr="00C00DD1">
              <w:rPr>
                <w:rFonts w:cs="Courier New"/>
                <w:bCs/>
                <w:sz w:val="26"/>
                <w:szCs w:val="26"/>
              </w:rPr>
              <w:t xml:space="preserve">, Estrela do Norte, </w:t>
            </w:r>
            <w:proofErr w:type="spellStart"/>
            <w:r w:rsidRPr="00C00DD1">
              <w:rPr>
                <w:rFonts w:cs="Courier New"/>
                <w:bCs/>
                <w:sz w:val="26"/>
                <w:szCs w:val="26"/>
              </w:rPr>
              <w:t>Iepê</w:t>
            </w:r>
            <w:proofErr w:type="spellEnd"/>
            <w:r w:rsidRPr="00C00DD1">
              <w:rPr>
                <w:rFonts w:cs="Courier New"/>
                <w:bCs/>
                <w:sz w:val="26"/>
                <w:szCs w:val="26"/>
              </w:rPr>
              <w:t xml:space="preserve">, Indiana, João Ramalho, Martinópolis, Nantes, Narandiba, Pirapozinho, Presidente Bernardes, Presidente Prudente, Rancharia, Regente Feijó, </w:t>
            </w:r>
            <w:proofErr w:type="spellStart"/>
            <w:r w:rsidRPr="00C00DD1">
              <w:rPr>
                <w:rFonts w:cs="Courier New"/>
                <w:bCs/>
                <w:sz w:val="26"/>
                <w:szCs w:val="26"/>
              </w:rPr>
              <w:t>Sandovalina</w:t>
            </w:r>
            <w:proofErr w:type="spellEnd"/>
            <w:r w:rsidRPr="00C00DD1">
              <w:rPr>
                <w:rFonts w:cs="Courier New"/>
                <w:bCs/>
                <w:sz w:val="26"/>
                <w:szCs w:val="26"/>
              </w:rPr>
              <w:t xml:space="preserve">, Santo Expedito, </w:t>
            </w:r>
            <w:proofErr w:type="spellStart"/>
            <w:r w:rsidRPr="00C00DD1">
              <w:rPr>
                <w:rFonts w:cs="Courier New"/>
                <w:bCs/>
                <w:sz w:val="26"/>
                <w:szCs w:val="26"/>
              </w:rPr>
              <w:t>Taciba</w:t>
            </w:r>
            <w:proofErr w:type="spellEnd"/>
            <w:r w:rsidRPr="00C00DD1">
              <w:rPr>
                <w:rFonts w:cs="Courier New"/>
                <w:bCs/>
                <w:sz w:val="26"/>
                <w:szCs w:val="26"/>
              </w:rPr>
              <w:t xml:space="preserve"> e </w:t>
            </w:r>
            <w:proofErr w:type="spellStart"/>
            <w:r w:rsidRPr="00C00DD1">
              <w:rPr>
                <w:rFonts w:cs="Courier New"/>
                <w:bCs/>
                <w:sz w:val="26"/>
                <w:szCs w:val="26"/>
              </w:rPr>
              <w:t>Tarabaí</w:t>
            </w:r>
            <w:proofErr w:type="spellEnd"/>
          </w:p>
        </w:tc>
      </w:tr>
      <w:tr w:rsidR="00037BB5" w:rsidRPr="00C00DD1" w14:paraId="2811DAA2" w14:textId="77777777" w:rsidTr="00595181">
        <w:tc>
          <w:tcPr>
            <w:tcW w:w="1654" w:type="dxa"/>
            <w:vMerge/>
            <w:vAlign w:val="center"/>
          </w:tcPr>
          <w:p w14:paraId="3ED54B2A" w14:textId="77777777" w:rsidR="00037BB5" w:rsidRPr="00C00DD1" w:rsidRDefault="00037BB5" w:rsidP="00595181">
            <w:pPr>
              <w:spacing w:line="240" w:lineRule="exact"/>
              <w:jc w:val="center"/>
              <w:rPr>
                <w:rFonts w:cs="Courier New"/>
                <w:bCs/>
                <w:sz w:val="26"/>
                <w:szCs w:val="24"/>
              </w:rPr>
            </w:pPr>
          </w:p>
        </w:tc>
        <w:tc>
          <w:tcPr>
            <w:tcW w:w="2169" w:type="dxa"/>
            <w:vAlign w:val="center"/>
          </w:tcPr>
          <w:p w14:paraId="17B16E4A" w14:textId="77777777" w:rsidR="00037BB5" w:rsidRPr="00C00DD1" w:rsidRDefault="00037BB5" w:rsidP="00595181">
            <w:pPr>
              <w:spacing w:line="240" w:lineRule="exact"/>
              <w:rPr>
                <w:rFonts w:cs="Courier New"/>
                <w:bCs/>
                <w:sz w:val="26"/>
                <w:szCs w:val="24"/>
              </w:rPr>
            </w:pPr>
            <w:r w:rsidRPr="00C00DD1">
              <w:rPr>
                <w:rFonts w:cs="Courier New"/>
                <w:bCs/>
                <w:sz w:val="26"/>
                <w:szCs w:val="26"/>
              </w:rPr>
              <w:t>25º BPM/I - Dracena</w:t>
            </w:r>
          </w:p>
        </w:tc>
        <w:tc>
          <w:tcPr>
            <w:tcW w:w="4954" w:type="dxa"/>
            <w:vAlign w:val="center"/>
          </w:tcPr>
          <w:p w14:paraId="0CE0D32B" w14:textId="77777777" w:rsidR="00037BB5" w:rsidRPr="00C00DD1" w:rsidRDefault="00037BB5" w:rsidP="00595181">
            <w:pPr>
              <w:spacing w:line="240" w:lineRule="exact"/>
              <w:rPr>
                <w:rFonts w:cs="Courier New"/>
                <w:bCs/>
                <w:sz w:val="26"/>
                <w:szCs w:val="24"/>
              </w:rPr>
            </w:pPr>
            <w:r w:rsidRPr="00C00DD1">
              <w:rPr>
                <w:rFonts w:cs="Courier New"/>
                <w:bCs/>
                <w:sz w:val="26"/>
                <w:szCs w:val="26"/>
              </w:rPr>
              <w:t xml:space="preserve">Adamantina, Dracena, Flora Rica, Flórida Paulista, Inúbia Paulista, </w:t>
            </w:r>
            <w:proofErr w:type="spellStart"/>
            <w:r w:rsidRPr="00C00DD1">
              <w:rPr>
                <w:rFonts w:cs="Courier New"/>
                <w:bCs/>
                <w:sz w:val="26"/>
                <w:szCs w:val="26"/>
              </w:rPr>
              <w:t>Irapuru</w:t>
            </w:r>
            <w:proofErr w:type="spellEnd"/>
            <w:r w:rsidRPr="00C00DD1">
              <w:rPr>
                <w:rFonts w:cs="Courier New"/>
                <w:bCs/>
                <w:sz w:val="26"/>
                <w:szCs w:val="26"/>
              </w:rPr>
              <w:t xml:space="preserve">, Junqueirópolis, Lucélia, </w:t>
            </w:r>
            <w:proofErr w:type="spellStart"/>
            <w:r w:rsidRPr="00C00DD1">
              <w:rPr>
                <w:rFonts w:cs="Courier New"/>
                <w:bCs/>
                <w:sz w:val="26"/>
                <w:szCs w:val="26"/>
              </w:rPr>
              <w:t>Mariápolis</w:t>
            </w:r>
            <w:proofErr w:type="spellEnd"/>
            <w:r w:rsidRPr="00C00DD1">
              <w:rPr>
                <w:rFonts w:cs="Courier New"/>
                <w:bCs/>
                <w:sz w:val="26"/>
                <w:szCs w:val="26"/>
              </w:rPr>
              <w:t xml:space="preserve">, Monte Castelo, Nova </w:t>
            </w:r>
            <w:proofErr w:type="spellStart"/>
            <w:r w:rsidRPr="00C00DD1">
              <w:rPr>
                <w:rFonts w:cs="Courier New"/>
                <w:bCs/>
                <w:sz w:val="26"/>
                <w:szCs w:val="26"/>
              </w:rPr>
              <w:t>Guataporanga</w:t>
            </w:r>
            <w:proofErr w:type="spellEnd"/>
            <w:r w:rsidRPr="00C00DD1">
              <w:rPr>
                <w:rFonts w:cs="Courier New"/>
                <w:bCs/>
                <w:sz w:val="26"/>
                <w:szCs w:val="26"/>
              </w:rPr>
              <w:t xml:space="preserve">, Osvaldo Cruz, Ouro Verde, Pacaembu, Panorama, Paulicéia, Pracinha, Sagres, </w:t>
            </w:r>
            <w:proofErr w:type="spellStart"/>
            <w:r w:rsidRPr="00C00DD1">
              <w:rPr>
                <w:rFonts w:cs="Courier New"/>
                <w:bCs/>
                <w:sz w:val="26"/>
                <w:szCs w:val="26"/>
              </w:rPr>
              <w:t>Salmourão</w:t>
            </w:r>
            <w:proofErr w:type="spellEnd"/>
            <w:r w:rsidRPr="00C00DD1">
              <w:rPr>
                <w:rFonts w:cs="Courier New"/>
                <w:bCs/>
                <w:sz w:val="26"/>
                <w:szCs w:val="26"/>
              </w:rPr>
              <w:t xml:space="preserve">, Santa Mercedes, São João do Pau D'Alho e Tupi Paulista </w:t>
            </w:r>
          </w:p>
        </w:tc>
      </w:tr>
      <w:tr w:rsidR="00037BB5" w:rsidRPr="00C00DD1" w14:paraId="6D7D33B1" w14:textId="77777777" w:rsidTr="00595181">
        <w:tc>
          <w:tcPr>
            <w:tcW w:w="1654" w:type="dxa"/>
            <w:vMerge/>
            <w:vAlign w:val="center"/>
          </w:tcPr>
          <w:p w14:paraId="4FFD53AA" w14:textId="77777777" w:rsidR="00037BB5" w:rsidRPr="00C00DD1" w:rsidRDefault="00037BB5" w:rsidP="00595181">
            <w:pPr>
              <w:spacing w:line="240" w:lineRule="exact"/>
              <w:jc w:val="center"/>
              <w:rPr>
                <w:rFonts w:cs="Courier New"/>
                <w:bCs/>
                <w:sz w:val="26"/>
                <w:szCs w:val="24"/>
              </w:rPr>
            </w:pPr>
          </w:p>
        </w:tc>
        <w:tc>
          <w:tcPr>
            <w:tcW w:w="2169" w:type="dxa"/>
          </w:tcPr>
          <w:p w14:paraId="447F804B" w14:textId="77777777" w:rsidR="00037BB5" w:rsidRPr="00C00DD1" w:rsidRDefault="00037BB5" w:rsidP="00595181">
            <w:pPr>
              <w:spacing w:line="240" w:lineRule="exact"/>
              <w:rPr>
                <w:rFonts w:cs="Courier New"/>
                <w:bCs/>
                <w:sz w:val="26"/>
                <w:szCs w:val="24"/>
              </w:rPr>
            </w:pPr>
            <w:r w:rsidRPr="00C00DD1">
              <w:rPr>
                <w:rFonts w:cs="Courier New"/>
                <w:bCs/>
                <w:sz w:val="26"/>
                <w:szCs w:val="26"/>
              </w:rPr>
              <w:t>32º BPM/I - Assis</w:t>
            </w:r>
          </w:p>
        </w:tc>
        <w:tc>
          <w:tcPr>
            <w:tcW w:w="4954" w:type="dxa"/>
          </w:tcPr>
          <w:p w14:paraId="6A69876C" w14:textId="77777777" w:rsidR="00037BB5" w:rsidRPr="00C00DD1" w:rsidRDefault="00037BB5" w:rsidP="00595181">
            <w:pPr>
              <w:spacing w:line="240" w:lineRule="exact"/>
              <w:rPr>
                <w:rFonts w:cs="Courier New"/>
                <w:bCs/>
                <w:sz w:val="26"/>
                <w:szCs w:val="24"/>
              </w:rPr>
            </w:pPr>
            <w:r w:rsidRPr="00C00DD1">
              <w:rPr>
                <w:rFonts w:cs="Courier New"/>
                <w:bCs/>
                <w:sz w:val="26"/>
                <w:szCs w:val="26"/>
              </w:rPr>
              <w:t xml:space="preserve">Assis, Campos Novos Paulista, Cândido Mota, </w:t>
            </w:r>
            <w:proofErr w:type="spellStart"/>
            <w:r w:rsidRPr="00C00DD1">
              <w:rPr>
                <w:rFonts w:cs="Courier New"/>
                <w:bCs/>
                <w:sz w:val="26"/>
                <w:szCs w:val="26"/>
              </w:rPr>
              <w:t>Cruzália</w:t>
            </w:r>
            <w:proofErr w:type="spellEnd"/>
            <w:r w:rsidRPr="00C00DD1">
              <w:rPr>
                <w:rFonts w:cs="Courier New"/>
                <w:bCs/>
                <w:sz w:val="26"/>
                <w:szCs w:val="26"/>
              </w:rPr>
              <w:t xml:space="preserve">, </w:t>
            </w:r>
            <w:proofErr w:type="spellStart"/>
            <w:r w:rsidRPr="00C00DD1">
              <w:rPr>
                <w:rFonts w:cs="Courier New"/>
                <w:bCs/>
                <w:sz w:val="26"/>
                <w:szCs w:val="26"/>
              </w:rPr>
              <w:t>Florínea</w:t>
            </w:r>
            <w:proofErr w:type="spellEnd"/>
            <w:r w:rsidRPr="00C00DD1">
              <w:rPr>
                <w:rFonts w:cs="Courier New"/>
                <w:bCs/>
                <w:sz w:val="26"/>
                <w:szCs w:val="26"/>
              </w:rPr>
              <w:t xml:space="preserve">, Ibirarema, </w:t>
            </w:r>
            <w:proofErr w:type="spellStart"/>
            <w:r w:rsidRPr="00C00DD1">
              <w:rPr>
                <w:rFonts w:cs="Courier New"/>
                <w:bCs/>
                <w:sz w:val="26"/>
                <w:szCs w:val="26"/>
              </w:rPr>
              <w:t>Lutécia</w:t>
            </w:r>
            <w:proofErr w:type="spellEnd"/>
            <w:r w:rsidRPr="00C00DD1">
              <w:rPr>
                <w:rFonts w:cs="Courier New"/>
                <w:bCs/>
                <w:sz w:val="26"/>
                <w:szCs w:val="26"/>
              </w:rPr>
              <w:t>, Maracaí, Palmital, Paraguaçu Paulista, Pedrinhas Paulista, Platina e Tarumã</w:t>
            </w:r>
          </w:p>
        </w:tc>
      </w:tr>
      <w:tr w:rsidR="00037BB5" w:rsidRPr="00C00DD1" w14:paraId="178B3CCD" w14:textId="77777777" w:rsidTr="00595181">
        <w:tc>
          <w:tcPr>
            <w:tcW w:w="1654" w:type="dxa"/>
            <w:vMerge/>
            <w:vAlign w:val="center"/>
          </w:tcPr>
          <w:p w14:paraId="7734F7FF" w14:textId="77777777" w:rsidR="00037BB5" w:rsidRPr="00C00DD1" w:rsidRDefault="00037BB5" w:rsidP="00595181">
            <w:pPr>
              <w:spacing w:line="240" w:lineRule="exact"/>
              <w:jc w:val="center"/>
              <w:rPr>
                <w:rFonts w:cs="Courier New"/>
                <w:bCs/>
                <w:sz w:val="26"/>
                <w:szCs w:val="24"/>
              </w:rPr>
            </w:pPr>
          </w:p>
        </w:tc>
        <w:tc>
          <w:tcPr>
            <w:tcW w:w="2169" w:type="dxa"/>
            <w:vAlign w:val="center"/>
          </w:tcPr>
          <w:p w14:paraId="461AE4A7" w14:textId="77777777" w:rsidR="00037BB5" w:rsidRPr="00C00DD1" w:rsidRDefault="00037BB5" w:rsidP="00595181">
            <w:pPr>
              <w:spacing w:line="240" w:lineRule="exact"/>
              <w:rPr>
                <w:rFonts w:cs="Courier New"/>
                <w:bCs/>
                <w:sz w:val="26"/>
                <w:szCs w:val="24"/>
              </w:rPr>
            </w:pPr>
            <w:r w:rsidRPr="00C00DD1">
              <w:rPr>
                <w:rFonts w:cs="Courier New"/>
                <w:bCs/>
                <w:sz w:val="26"/>
                <w:szCs w:val="26"/>
              </w:rPr>
              <w:t>42º BPM/I - Presidente Venceslau</w:t>
            </w:r>
          </w:p>
        </w:tc>
        <w:tc>
          <w:tcPr>
            <w:tcW w:w="4954" w:type="dxa"/>
            <w:vAlign w:val="center"/>
          </w:tcPr>
          <w:p w14:paraId="10C2AD9E" w14:textId="77777777" w:rsidR="00037BB5" w:rsidRPr="00C00DD1" w:rsidRDefault="00037BB5" w:rsidP="00595181">
            <w:pPr>
              <w:spacing w:line="240" w:lineRule="exact"/>
              <w:rPr>
                <w:rFonts w:cs="Courier New"/>
                <w:bCs/>
                <w:sz w:val="26"/>
                <w:szCs w:val="24"/>
              </w:rPr>
            </w:pPr>
            <w:r w:rsidRPr="00C00DD1">
              <w:rPr>
                <w:rFonts w:cs="Courier New"/>
                <w:bCs/>
                <w:sz w:val="26"/>
                <w:szCs w:val="26"/>
              </w:rPr>
              <w:t xml:space="preserve">Caiuá, Euclides da Cunha Paulista, Marabá Paulista, Mirante do Paranapanema, </w:t>
            </w:r>
            <w:proofErr w:type="spellStart"/>
            <w:r w:rsidRPr="00C00DD1">
              <w:rPr>
                <w:rFonts w:cs="Courier New"/>
                <w:bCs/>
                <w:sz w:val="26"/>
                <w:szCs w:val="26"/>
              </w:rPr>
              <w:t>Piquerobi</w:t>
            </w:r>
            <w:proofErr w:type="spellEnd"/>
            <w:r w:rsidRPr="00C00DD1">
              <w:rPr>
                <w:rFonts w:cs="Courier New"/>
                <w:bCs/>
                <w:sz w:val="26"/>
                <w:szCs w:val="26"/>
              </w:rPr>
              <w:t>, Presidente Epitácio, Presidente Venceslau, Ribeirão dos Índios, Rosana, Santo Anastácio e Teodoro Sampaio</w:t>
            </w:r>
          </w:p>
        </w:tc>
      </w:tr>
      <w:tr w:rsidR="00037BB5" w:rsidRPr="00C00DD1" w14:paraId="0BC87E0B" w14:textId="77777777" w:rsidTr="00595181">
        <w:tc>
          <w:tcPr>
            <w:tcW w:w="1654" w:type="dxa"/>
            <w:vMerge/>
            <w:vAlign w:val="center"/>
          </w:tcPr>
          <w:p w14:paraId="53A83301" w14:textId="77777777" w:rsidR="00037BB5" w:rsidRPr="00C00DD1" w:rsidRDefault="00037BB5" w:rsidP="00595181">
            <w:pPr>
              <w:spacing w:line="240" w:lineRule="exact"/>
              <w:jc w:val="center"/>
              <w:rPr>
                <w:rFonts w:cs="Courier New"/>
                <w:bCs/>
                <w:sz w:val="26"/>
                <w:szCs w:val="24"/>
              </w:rPr>
            </w:pPr>
          </w:p>
        </w:tc>
        <w:tc>
          <w:tcPr>
            <w:tcW w:w="2169" w:type="dxa"/>
            <w:vAlign w:val="center"/>
          </w:tcPr>
          <w:p w14:paraId="76B97F7B" w14:textId="77777777" w:rsidR="00037BB5" w:rsidRPr="00C00DD1" w:rsidRDefault="00037BB5" w:rsidP="00595181">
            <w:pPr>
              <w:spacing w:line="240" w:lineRule="exact"/>
              <w:rPr>
                <w:rFonts w:cs="Courier New"/>
                <w:bCs/>
                <w:sz w:val="26"/>
                <w:szCs w:val="24"/>
              </w:rPr>
            </w:pPr>
            <w:r w:rsidRPr="00C00DD1">
              <w:rPr>
                <w:rFonts w:cs="Courier New"/>
                <w:bCs/>
                <w:sz w:val="26"/>
                <w:szCs w:val="26"/>
              </w:rPr>
              <w:t>8º BAEP – Presidente Prudente</w:t>
            </w:r>
          </w:p>
        </w:tc>
        <w:tc>
          <w:tcPr>
            <w:tcW w:w="4954" w:type="dxa"/>
            <w:vAlign w:val="center"/>
          </w:tcPr>
          <w:p w14:paraId="455C94E2" w14:textId="77777777" w:rsidR="00037BB5" w:rsidRPr="00C00DD1" w:rsidRDefault="00037BB5" w:rsidP="00595181">
            <w:pPr>
              <w:spacing w:line="240" w:lineRule="exact"/>
              <w:rPr>
                <w:rFonts w:cs="Courier New"/>
                <w:bCs/>
                <w:sz w:val="26"/>
                <w:szCs w:val="24"/>
              </w:rPr>
            </w:pPr>
            <w:r w:rsidRPr="00C00DD1">
              <w:rPr>
                <w:rFonts w:cs="Courier New"/>
                <w:bCs/>
                <w:sz w:val="26"/>
                <w:szCs w:val="26"/>
              </w:rPr>
              <w:t>Municípios da circunscrição do CPI-8</w:t>
            </w:r>
          </w:p>
        </w:tc>
      </w:tr>
    </w:tbl>
    <w:p w14:paraId="25981A9A" w14:textId="77777777" w:rsidR="00037BB5" w:rsidRPr="00C00DD1" w:rsidRDefault="00037BB5" w:rsidP="00037BB5">
      <w:pPr>
        <w:rPr>
          <w:sz w:val="26"/>
          <w:szCs w:val="26"/>
        </w:rPr>
      </w:pPr>
      <w:r w:rsidRPr="00C00DD1">
        <w:rPr>
          <w:sz w:val="26"/>
          <w:szCs w:val="26"/>
        </w:rPr>
        <w:br w:type="page"/>
      </w:r>
    </w:p>
    <w:tbl>
      <w:tblPr>
        <w:tblStyle w:val="Tabelacomgrade"/>
        <w:tblW w:w="0" w:type="auto"/>
        <w:tblInd w:w="0" w:type="dxa"/>
        <w:tblLook w:val="04A0" w:firstRow="1" w:lastRow="0" w:firstColumn="1" w:lastColumn="0" w:noHBand="0" w:noVBand="1"/>
      </w:tblPr>
      <w:tblGrid>
        <w:gridCol w:w="1654"/>
        <w:gridCol w:w="2169"/>
        <w:gridCol w:w="4954"/>
      </w:tblGrid>
      <w:tr w:rsidR="00037BB5" w:rsidRPr="00C00DD1" w14:paraId="1D950E1C" w14:textId="77777777" w:rsidTr="00595181">
        <w:tc>
          <w:tcPr>
            <w:tcW w:w="1654" w:type="dxa"/>
            <w:vMerge w:val="restart"/>
            <w:vAlign w:val="center"/>
          </w:tcPr>
          <w:p w14:paraId="57415F09" w14:textId="77777777" w:rsidR="00037BB5" w:rsidRPr="00C00DD1" w:rsidRDefault="00037BB5" w:rsidP="00595181">
            <w:pPr>
              <w:jc w:val="center"/>
              <w:rPr>
                <w:rFonts w:cs="Courier New"/>
                <w:bCs/>
                <w:sz w:val="26"/>
                <w:szCs w:val="26"/>
              </w:rPr>
            </w:pPr>
            <w:r w:rsidRPr="00C00DD1">
              <w:rPr>
                <w:rFonts w:cs="Courier New"/>
                <w:bCs/>
                <w:sz w:val="26"/>
                <w:szCs w:val="26"/>
              </w:rPr>
              <w:lastRenderedPageBreak/>
              <w:t>CPI-9</w:t>
            </w:r>
          </w:p>
          <w:p w14:paraId="01E7B4FD" w14:textId="77777777" w:rsidR="00037BB5" w:rsidRPr="00C00DD1" w:rsidRDefault="00037BB5" w:rsidP="00595181">
            <w:pPr>
              <w:spacing w:line="240" w:lineRule="exact"/>
              <w:jc w:val="center"/>
              <w:rPr>
                <w:rFonts w:cs="Courier New"/>
                <w:bCs/>
                <w:sz w:val="26"/>
                <w:szCs w:val="24"/>
              </w:rPr>
            </w:pPr>
            <w:r w:rsidRPr="00C00DD1">
              <w:rPr>
                <w:rFonts w:cs="Courier New"/>
                <w:bCs/>
                <w:sz w:val="26"/>
                <w:szCs w:val="26"/>
              </w:rPr>
              <w:t>Piracicaba</w:t>
            </w:r>
          </w:p>
        </w:tc>
        <w:tc>
          <w:tcPr>
            <w:tcW w:w="2169" w:type="dxa"/>
            <w:vAlign w:val="center"/>
          </w:tcPr>
          <w:p w14:paraId="311703C9" w14:textId="77777777" w:rsidR="00037BB5" w:rsidRPr="00C00DD1" w:rsidRDefault="00037BB5" w:rsidP="00595181">
            <w:pPr>
              <w:spacing w:line="230" w:lineRule="exact"/>
              <w:rPr>
                <w:rFonts w:cs="Courier New"/>
                <w:bCs/>
                <w:sz w:val="26"/>
                <w:szCs w:val="24"/>
              </w:rPr>
            </w:pPr>
            <w:r w:rsidRPr="00C00DD1">
              <w:rPr>
                <w:rFonts w:cs="Courier New"/>
                <w:bCs/>
                <w:sz w:val="26"/>
                <w:szCs w:val="26"/>
              </w:rPr>
              <w:t>10º BPM/I – Piracicaba</w:t>
            </w:r>
          </w:p>
        </w:tc>
        <w:tc>
          <w:tcPr>
            <w:tcW w:w="4954" w:type="dxa"/>
            <w:vAlign w:val="center"/>
          </w:tcPr>
          <w:p w14:paraId="5AF90080" w14:textId="77777777" w:rsidR="00037BB5" w:rsidRPr="00C00DD1" w:rsidRDefault="00037BB5" w:rsidP="00595181">
            <w:pPr>
              <w:spacing w:line="230" w:lineRule="exact"/>
              <w:rPr>
                <w:rFonts w:cs="Courier New"/>
                <w:bCs/>
                <w:sz w:val="26"/>
                <w:szCs w:val="24"/>
              </w:rPr>
            </w:pPr>
            <w:r w:rsidRPr="00C00DD1">
              <w:rPr>
                <w:rFonts w:cs="Courier New"/>
                <w:bCs/>
                <w:sz w:val="26"/>
                <w:szCs w:val="26"/>
              </w:rPr>
              <w:t xml:space="preserve">Águas de São Pedro, Capivari, Charqueada, Elias Fausto, Mombuca, Piracicaba, </w:t>
            </w:r>
            <w:proofErr w:type="spellStart"/>
            <w:r w:rsidRPr="00C00DD1">
              <w:rPr>
                <w:rFonts w:cs="Courier New"/>
                <w:bCs/>
                <w:sz w:val="26"/>
                <w:szCs w:val="26"/>
              </w:rPr>
              <w:t>Rafard</w:t>
            </w:r>
            <w:proofErr w:type="spellEnd"/>
            <w:r w:rsidRPr="00C00DD1">
              <w:rPr>
                <w:rFonts w:cs="Courier New"/>
                <w:bCs/>
                <w:sz w:val="26"/>
                <w:szCs w:val="26"/>
              </w:rPr>
              <w:t>, Rio das Pedras, Saltinho, Santa Maria da Serra e São Pedro</w:t>
            </w:r>
          </w:p>
        </w:tc>
      </w:tr>
      <w:tr w:rsidR="00037BB5" w:rsidRPr="00C00DD1" w14:paraId="1A21A5E2" w14:textId="77777777" w:rsidTr="00595181">
        <w:tc>
          <w:tcPr>
            <w:tcW w:w="1654" w:type="dxa"/>
            <w:vMerge/>
            <w:vAlign w:val="center"/>
          </w:tcPr>
          <w:p w14:paraId="7A4B1951" w14:textId="77777777" w:rsidR="00037BB5" w:rsidRPr="00C00DD1" w:rsidRDefault="00037BB5" w:rsidP="00595181">
            <w:pPr>
              <w:spacing w:line="240" w:lineRule="exact"/>
              <w:jc w:val="center"/>
              <w:rPr>
                <w:rFonts w:cs="Courier New"/>
                <w:bCs/>
                <w:sz w:val="26"/>
                <w:szCs w:val="24"/>
              </w:rPr>
            </w:pPr>
          </w:p>
        </w:tc>
        <w:tc>
          <w:tcPr>
            <w:tcW w:w="2169" w:type="dxa"/>
            <w:vAlign w:val="center"/>
          </w:tcPr>
          <w:p w14:paraId="2E172DC4" w14:textId="77777777" w:rsidR="00037BB5" w:rsidRPr="00C00DD1" w:rsidRDefault="00037BB5" w:rsidP="00595181">
            <w:pPr>
              <w:spacing w:line="230" w:lineRule="exact"/>
              <w:rPr>
                <w:rFonts w:cs="Courier New"/>
                <w:bCs/>
                <w:sz w:val="26"/>
                <w:szCs w:val="24"/>
              </w:rPr>
            </w:pPr>
            <w:r w:rsidRPr="00C00DD1">
              <w:rPr>
                <w:rFonts w:cs="Courier New"/>
                <w:bCs/>
                <w:sz w:val="26"/>
                <w:szCs w:val="26"/>
              </w:rPr>
              <w:t>19º BPM/I – Americana</w:t>
            </w:r>
          </w:p>
        </w:tc>
        <w:tc>
          <w:tcPr>
            <w:tcW w:w="4954" w:type="dxa"/>
            <w:vAlign w:val="center"/>
          </w:tcPr>
          <w:p w14:paraId="4A437D10" w14:textId="77777777" w:rsidR="00037BB5" w:rsidRPr="00C00DD1" w:rsidRDefault="00037BB5" w:rsidP="00595181">
            <w:pPr>
              <w:spacing w:line="230" w:lineRule="exact"/>
              <w:rPr>
                <w:rFonts w:cs="Courier New"/>
                <w:bCs/>
                <w:sz w:val="26"/>
                <w:szCs w:val="24"/>
              </w:rPr>
            </w:pPr>
            <w:r w:rsidRPr="00C00DD1">
              <w:rPr>
                <w:rFonts w:cs="Courier New"/>
                <w:bCs/>
                <w:sz w:val="26"/>
                <w:szCs w:val="26"/>
              </w:rPr>
              <w:t>Americana, Artur Nogueira, Cosmópolis, Engenheiro Coelho e Santa Bárbara D’Oeste</w:t>
            </w:r>
          </w:p>
        </w:tc>
      </w:tr>
      <w:tr w:rsidR="00037BB5" w:rsidRPr="00C00DD1" w14:paraId="1BCB0F63" w14:textId="77777777" w:rsidTr="00595181">
        <w:tc>
          <w:tcPr>
            <w:tcW w:w="1654" w:type="dxa"/>
            <w:vMerge/>
            <w:vAlign w:val="center"/>
          </w:tcPr>
          <w:p w14:paraId="17E58521" w14:textId="77777777" w:rsidR="00037BB5" w:rsidRPr="00C00DD1" w:rsidRDefault="00037BB5" w:rsidP="00595181">
            <w:pPr>
              <w:spacing w:line="240" w:lineRule="exact"/>
              <w:jc w:val="center"/>
              <w:rPr>
                <w:rFonts w:cs="Courier New"/>
                <w:bCs/>
                <w:sz w:val="26"/>
                <w:szCs w:val="24"/>
              </w:rPr>
            </w:pPr>
          </w:p>
        </w:tc>
        <w:tc>
          <w:tcPr>
            <w:tcW w:w="2169" w:type="dxa"/>
            <w:vAlign w:val="center"/>
          </w:tcPr>
          <w:p w14:paraId="5B30F50A" w14:textId="77777777" w:rsidR="00037BB5" w:rsidRPr="00C00DD1" w:rsidRDefault="00037BB5" w:rsidP="00595181">
            <w:pPr>
              <w:spacing w:line="230" w:lineRule="exact"/>
              <w:rPr>
                <w:rFonts w:cs="Courier New"/>
                <w:bCs/>
                <w:sz w:val="26"/>
                <w:szCs w:val="24"/>
              </w:rPr>
            </w:pPr>
            <w:r w:rsidRPr="00C00DD1">
              <w:rPr>
                <w:rFonts w:cs="Courier New"/>
                <w:bCs/>
                <w:sz w:val="26"/>
                <w:szCs w:val="26"/>
              </w:rPr>
              <w:t>24º BPM/I – São João da Boa Vista</w:t>
            </w:r>
          </w:p>
        </w:tc>
        <w:tc>
          <w:tcPr>
            <w:tcW w:w="4954" w:type="dxa"/>
            <w:vAlign w:val="center"/>
          </w:tcPr>
          <w:p w14:paraId="0035675D" w14:textId="77777777" w:rsidR="00037BB5" w:rsidRPr="00C00DD1" w:rsidRDefault="00037BB5" w:rsidP="00595181">
            <w:pPr>
              <w:spacing w:line="230" w:lineRule="exact"/>
              <w:rPr>
                <w:rFonts w:cs="Courier New"/>
                <w:bCs/>
                <w:sz w:val="26"/>
                <w:szCs w:val="24"/>
              </w:rPr>
            </w:pPr>
            <w:r w:rsidRPr="00C00DD1">
              <w:rPr>
                <w:rFonts w:cs="Courier New"/>
                <w:bCs/>
                <w:sz w:val="26"/>
                <w:szCs w:val="26"/>
              </w:rPr>
              <w:t xml:space="preserve">Aguaí, Águas da Prata, Caconde, Casa Branca, Divinolândia, Espírito Santo do Pinhal, </w:t>
            </w:r>
            <w:proofErr w:type="spellStart"/>
            <w:r w:rsidRPr="00C00DD1">
              <w:rPr>
                <w:rFonts w:cs="Courier New"/>
                <w:bCs/>
                <w:sz w:val="26"/>
                <w:szCs w:val="26"/>
              </w:rPr>
              <w:t>Itobi</w:t>
            </w:r>
            <w:proofErr w:type="spellEnd"/>
            <w:r w:rsidRPr="00C00DD1">
              <w:rPr>
                <w:rFonts w:cs="Courier New"/>
                <w:bCs/>
                <w:sz w:val="26"/>
                <w:szCs w:val="26"/>
              </w:rPr>
              <w:t xml:space="preserve">, Mococa, Santa Cruz das Palmeiras, Santo </w:t>
            </w:r>
            <w:proofErr w:type="spellStart"/>
            <w:r w:rsidRPr="00C00DD1">
              <w:rPr>
                <w:rFonts w:cs="Courier New"/>
                <w:bCs/>
                <w:sz w:val="26"/>
                <w:szCs w:val="26"/>
              </w:rPr>
              <w:t>Antonio</w:t>
            </w:r>
            <w:proofErr w:type="spellEnd"/>
            <w:r w:rsidRPr="00C00DD1">
              <w:rPr>
                <w:rFonts w:cs="Courier New"/>
                <w:bCs/>
                <w:sz w:val="26"/>
                <w:szCs w:val="26"/>
              </w:rPr>
              <w:t xml:space="preserve"> do Jardim, São João da Boa Vista, São José do Rio Pardo, São Sebastião da Grama, Tambaú, </w:t>
            </w:r>
            <w:proofErr w:type="spellStart"/>
            <w:r w:rsidRPr="00C00DD1">
              <w:rPr>
                <w:rFonts w:cs="Courier New"/>
                <w:bCs/>
                <w:sz w:val="26"/>
                <w:szCs w:val="26"/>
              </w:rPr>
              <w:t>Tapiratiba</w:t>
            </w:r>
            <w:proofErr w:type="spellEnd"/>
            <w:r w:rsidRPr="00C00DD1">
              <w:rPr>
                <w:rFonts w:cs="Courier New"/>
                <w:bCs/>
                <w:sz w:val="26"/>
                <w:szCs w:val="26"/>
              </w:rPr>
              <w:t xml:space="preserve"> e Vargem Grande do Sul</w:t>
            </w:r>
          </w:p>
        </w:tc>
      </w:tr>
      <w:tr w:rsidR="00037BB5" w:rsidRPr="00C00DD1" w14:paraId="4DF3F204" w14:textId="77777777" w:rsidTr="00595181">
        <w:tc>
          <w:tcPr>
            <w:tcW w:w="1654" w:type="dxa"/>
            <w:vMerge/>
            <w:vAlign w:val="center"/>
          </w:tcPr>
          <w:p w14:paraId="581A1012" w14:textId="77777777" w:rsidR="00037BB5" w:rsidRPr="00C00DD1" w:rsidRDefault="00037BB5" w:rsidP="00595181">
            <w:pPr>
              <w:spacing w:line="240" w:lineRule="exact"/>
              <w:jc w:val="center"/>
              <w:rPr>
                <w:rFonts w:cs="Courier New"/>
                <w:bCs/>
                <w:sz w:val="26"/>
                <w:szCs w:val="24"/>
              </w:rPr>
            </w:pPr>
          </w:p>
        </w:tc>
        <w:tc>
          <w:tcPr>
            <w:tcW w:w="2169" w:type="dxa"/>
            <w:vAlign w:val="center"/>
          </w:tcPr>
          <w:p w14:paraId="7AE77939" w14:textId="77777777" w:rsidR="00037BB5" w:rsidRPr="00C00DD1" w:rsidRDefault="00037BB5" w:rsidP="00595181">
            <w:pPr>
              <w:spacing w:line="230" w:lineRule="exact"/>
              <w:rPr>
                <w:rFonts w:cs="Courier New"/>
                <w:bCs/>
                <w:sz w:val="26"/>
                <w:szCs w:val="24"/>
              </w:rPr>
            </w:pPr>
            <w:r w:rsidRPr="00C00DD1">
              <w:rPr>
                <w:rFonts w:cs="Courier New"/>
                <w:bCs/>
                <w:sz w:val="26"/>
                <w:szCs w:val="26"/>
              </w:rPr>
              <w:t>36º BPM/I – Limeira</w:t>
            </w:r>
          </w:p>
        </w:tc>
        <w:tc>
          <w:tcPr>
            <w:tcW w:w="4954" w:type="dxa"/>
            <w:vAlign w:val="center"/>
          </w:tcPr>
          <w:p w14:paraId="1D22751F" w14:textId="77777777" w:rsidR="00037BB5" w:rsidRPr="00C00DD1" w:rsidRDefault="00037BB5" w:rsidP="00595181">
            <w:pPr>
              <w:spacing w:line="230" w:lineRule="exact"/>
              <w:rPr>
                <w:rFonts w:cs="Courier New"/>
                <w:bCs/>
                <w:sz w:val="26"/>
                <w:szCs w:val="24"/>
              </w:rPr>
            </w:pPr>
            <w:r w:rsidRPr="00C00DD1">
              <w:rPr>
                <w:rFonts w:cs="Courier New"/>
                <w:bCs/>
                <w:sz w:val="26"/>
                <w:szCs w:val="26"/>
              </w:rPr>
              <w:t>Araras, Conchal, Cordeirópolis, Iracemápolis, Leme, Limeira, Pirassununga e Santa Cruz da Conceição</w:t>
            </w:r>
          </w:p>
        </w:tc>
      </w:tr>
      <w:tr w:rsidR="00037BB5" w:rsidRPr="00C00DD1" w14:paraId="12B4B08E" w14:textId="77777777" w:rsidTr="00595181">
        <w:tc>
          <w:tcPr>
            <w:tcW w:w="1654" w:type="dxa"/>
            <w:vMerge/>
            <w:vAlign w:val="center"/>
          </w:tcPr>
          <w:p w14:paraId="22984F6F" w14:textId="77777777" w:rsidR="00037BB5" w:rsidRPr="00C00DD1" w:rsidRDefault="00037BB5" w:rsidP="00595181">
            <w:pPr>
              <w:spacing w:line="240" w:lineRule="exact"/>
              <w:jc w:val="center"/>
              <w:rPr>
                <w:rFonts w:cs="Courier New"/>
                <w:bCs/>
                <w:sz w:val="26"/>
                <w:szCs w:val="24"/>
              </w:rPr>
            </w:pPr>
          </w:p>
        </w:tc>
        <w:tc>
          <w:tcPr>
            <w:tcW w:w="2169" w:type="dxa"/>
            <w:vAlign w:val="center"/>
          </w:tcPr>
          <w:p w14:paraId="482C0FD8" w14:textId="77777777" w:rsidR="00037BB5" w:rsidRPr="00C00DD1" w:rsidRDefault="00037BB5" w:rsidP="00595181">
            <w:pPr>
              <w:spacing w:line="230" w:lineRule="exact"/>
              <w:rPr>
                <w:rFonts w:cs="Courier New"/>
                <w:bCs/>
                <w:sz w:val="26"/>
                <w:szCs w:val="24"/>
              </w:rPr>
            </w:pPr>
            <w:r w:rsidRPr="00C00DD1">
              <w:rPr>
                <w:rFonts w:cs="Courier New"/>
                <w:bCs/>
                <w:sz w:val="26"/>
                <w:szCs w:val="26"/>
              </w:rPr>
              <w:t>37º BPM/I – Rio Claro</w:t>
            </w:r>
          </w:p>
        </w:tc>
        <w:tc>
          <w:tcPr>
            <w:tcW w:w="4954" w:type="dxa"/>
            <w:vAlign w:val="center"/>
          </w:tcPr>
          <w:p w14:paraId="5D68A5FD" w14:textId="77777777" w:rsidR="00037BB5" w:rsidRPr="00C00DD1" w:rsidRDefault="00037BB5" w:rsidP="00595181">
            <w:pPr>
              <w:spacing w:line="230" w:lineRule="exact"/>
              <w:rPr>
                <w:rFonts w:cs="Courier New"/>
                <w:bCs/>
                <w:sz w:val="26"/>
                <w:szCs w:val="24"/>
              </w:rPr>
            </w:pPr>
            <w:r w:rsidRPr="00C00DD1">
              <w:rPr>
                <w:rFonts w:cs="Courier New"/>
                <w:bCs/>
                <w:sz w:val="26"/>
                <w:szCs w:val="26"/>
              </w:rPr>
              <w:t>Analândia, Brotas, Corumbataí, Ipeúna, Itirapina, Rio Claro, Santa Gertrudes e Torrinha</w:t>
            </w:r>
          </w:p>
        </w:tc>
      </w:tr>
      <w:tr w:rsidR="00037BB5" w:rsidRPr="00C00DD1" w14:paraId="1F6602C9" w14:textId="77777777" w:rsidTr="00595181">
        <w:tc>
          <w:tcPr>
            <w:tcW w:w="1654" w:type="dxa"/>
            <w:vMerge/>
            <w:vAlign w:val="center"/>
          </w:tcPr>
          <w:p w14:paraId="38E602AA" w14:textId="77777777" w:rsidR="00037BB5" w:rsidRPr="00C00DD1" w:rsidRDefault="00037BB5" w:rsidP="00595181">
            <w:pPr>
              <w:spacing w:line="240" w:lineRule="exact"/>
              <w:jc w:val="center"/>
              <w:rPr>
                <w:rFonts w:cs="Courier New"/>
                <w:bCs/>
                <w:sz w:val="26"/>
                <w:szCs w:val="24"/>
              </w:rPr>
            </w:pPr>
          </w:p>
        </w:tc>
        <w:tc>
          <w:tcPr>
            <w:tcW w:w="2169" w:type="dxa"/>
            <w:vAlign w:val="center"/>
          </w:tcPr>
          <w:p w14:paraId="6B010DBF" w14:textId="77777777" w:rsidR="00037BB5" w:rsidRPr="00C00DD1" w:rsidRDefault="00037BB5" w:rsidP="00595181">
            <w:pPr>
              <w:spacing w:line="230" w:lineRule="exact"/>
              <w:rPr>
                <w:rFonts w:cs="Courier New"/>
                <w:bCs/>
                <w:sz w:val="26"/>
                <w:szCs w:val="24"/>
              </w:rPr>
            </w:pPr>
            <w:r w:rsidRPr="00C00DD1">
              <w:rPr>
                <w:rFonts w:cs="Courier New"/>
                <w:bCs/>
                <w:sz w:val="26"/>
                <w:szCs w:val="26"/>
              </w:rPr>
              <w:t>48º BPM/I – Sumaré</w:t>
            </w:r>
          </w:p>
        </w:tc>
        <w:tc>
          <w:tcPr>
            <w:tcW w:w="4954" w:type="dxa"/>
            <w:vAlign w:val="center"/>
          </w:tcPr>
          <w:p w14:paraId="227937FF" w14:textId="77777777" w:rsidR="00037BB5" w:rsidRPr="00C00DD1" w:rsidRDefault="00037BB5" w:rsidP="00595181">
            <w:pPr>
              <w:spacing w:line="230" w:lineRule="exact"/>
              <w:rPr>
                <w:rFonts w:cs="Courier New"/>
                <w:bCs/>
                <w:sz w:val="26"/>
                <w:szCs w:val="24"/>
              </w:rPr>
            </w:pPr>
            <w:r w:rsidRPr="00C00DD1">
              <w:rPr>
                <w:rFonts w:cs="Courier New"/>
                <w:bCs/>
                <w:sz w:val="26"/>
                <w:szCs w:val="26"/>
              </w:rPr>
              <w:t>Hortolândia, Monte Mor, Nova Odessa e Sumaré</w:t>
            </w:r>
          </w:p>
        </w:tc>
      </w:tr>
      <w:tr w:rsidR="00037BB5" w:rsidRPr="00C00DD1" w14:paraId="6CA02C7E" w14:textId="77777777" w:rsidTr="00595181">
        <w:tc>
          <w:tcPr>
            <w:tcW w:w="1654" w:type="dxa"/>
            <w:vMerge/>
            <w:vAlign w:val="center"/>
          </w:tcPr>
          <w:p w14:paraId="2785A7FF" w14:textId="77777777" w:rsidR="00037BB5" w:rsidRPr="00C00DD1" w:rsidRDefault="00037BB5" w:rsidP="00595181">
            <w:pPr>
              <w:spacing w:line="240" w:lineRule="exact"/>
              <w:jc w:val="center"/>
              <w:rPr>
                <w:rFonts w:cs="Courier New"/>
                <w:bCs/>
                <w:sz w:val="26"/>
                <w:szCs w:val="24"/>
              </w:rPr>
            </w:pPr>
          </w:p>
        </w:tc>
        <w:tc>
          <w:tcPr>
            <w:tcW w:w="2169" w:type="dxa"/>
            <w:vAlign w:val="center"/>
          </w:tcPr>
          <w:p w14:paraId="4D8AA658" w14:textId="77777777" w:rsidR="00037BB5" w:rsidRPr="00C00DD1" w:rsidRDefault="00037BB5" w:rsidP="00595181">
            <w:pPr>
              <w:spacing w:line="230" w:lineRule="exact"/>
              <w:rPr>
                <w:rFonts w:cs="Courier New"/>
                <w:bCs/>
                <w:sz w:val="26"/>
                <w:szCs w:val="24"/>
              </w:rPr>
            </w:pPr>
            <w:r w:rsidRPr="00C00DD1">
              <w:rPr>
                <w:rFonts w:cs="Courier New"/>
                <w:bCs/>
                <w:sz w:val="26"/>
                <w:szCs w:val="26"/>
              </w:rPr>
              <w:t>10º BAEP – Piracicaba</w:t>
            </w:r>
          </w:p>
        </w:tc>
        <w:tc>
          <w:tcPr>
            <w:tcW w:w="4954" w:type="dxa"/>
            <w:vAlign w:val="center"/>
          </w:tcPr>
          <w:p w14:paraId="5B1C6D76" w14:textId="77777777" w:rsidR="00037BB5" w:rsidRPr="00C00DD1" w:rsidRDefault="00037BB5" w:rsidP="00595181">
            <w:pPr>
              <w:spacing w:line="230" w:lineRule="exact"/>
              <w:rPr>
                <w:rFonts w:cs="Courier New"/>
                <w:bCs/>
                <w:sz w:val="26"/>
                <w:szCs w:val="24"/>
              </w:rPr>
            </w:pPr>
            <w:r w:rsidRPr="00C00DD1">
              <w:rPr>
                <w:rFonts w:cs="Courier New"/>
                <w:bCs/>
                <w:sz w:val="26"/>
                <w:szCs w:val="26"/>
              </w:rPr>
              <w:t>Municípios da circunscrição do CPI-9</w:t>
            </w:r>
          </w:p>
        </w:tc>
      </w:tr>
      <w:tr w:rsidR="00037BB5" w:rsidRPr="00C00DD1" w14:paraId="24805882" w14:textId="77777777" w:rsidTr="00595181">
        <w:tc>
          <w:tcPr>
            <w:tcW w:w="1654" w:type="dxa"/>
            <w:vMerge w:val="restart"/>
            <w:vAlign w:val="center"/>
          </w:tcPr>
          <w:p w14:paraId="57D7DBCD" w14:textId="77777777" w:rsidR="00037BB5" w:rsidRPr="00C00DD1" w:rsidRDefault="00037BB5" w:rsidP="00595181">
            <w:pPr>
              <w:jc w:val="center"/>
              <w:rPr>
                <w:rFonts w:cs="Courier New"/>
                <w:bCs/>
                <w:sz w:val="26"/>
                <w:szCs w:val="26"/>
              </w:rPr>
            </w:pPr>
            <w:r w:rsidRPr="00C00DD1">
              <w:rPr>
                <w:rFonts w:cs="Courier New"/>
                <w:bCs/>
                <w:sz w:val="26"/>
                <w:szCs w:val="26"/>
              </w:rPr>
              <w:t>CPI-10</w:t>
            </w:r>
          </w:p>
          <w:p w14:paraId="0F183565" w14:textId="77777777" w:rsidR="00037BB5" w:rsidRPr="00C00DD1" w:rsidRDefault="00037BB5" w:rsidP="00595181">
            <w:pPr>
              <w:spacing w:line="240" w:lineRule="exact"/>
              <w:jc w:val="center"/>
              <w:rPr>
                <w:rFonts w:cs="Courier New"/>
                <w:bCs/>
                <w:sz w:val="26"/>
                <w:szCs w:val="24"/>
              </w:rPr>
            </w:pPr>
            <w:r w:rsidRPr="00C00DD1">
              <w:rPr>
                <w:rFonts w:cs="Courier New"/>
                <w:bCs/>
                <w:sz w:val="26"/>
                <w:szCs w:val="26"/>
              </w:rPr>
              <w:t>Araçatuba</w:t>
            </w:r>
          </w:p>
        </w:tc>
        <w:tc>
          <w:tcPr>
            <w:tcW w:w="2169" w:type="dxa"/>
            <w:vAlign w:val="center"/>
          </w:tcPr>
          <w:p w14:paraId="2EC52914" w14:textId="77777777" w:rsidR="00037BB5" w:rsidRPr="00C00DD1" w:rsidRDefault="00037BB5" w:rsidP="00595181">
            <w:pPr>
              <w:spacing w:line="230" w:lineRule="exact"/>
              <w:rPr>
                <w:rFonts w:cs="Courier New"/>
                <w:bCs/>
                <w:sz w:val="26"/>
                <w:szCs w:val="24"/>
              </w:rPr>
            </w:pPr>
            <w:r w:rsidRPr="00C00DD1">
              <w:rPr>
                <w:rFonts w:cs="Courier New"/>
                <w:bCs/>
                <w:sz w:val="26"/>
                <w:szCs w:val="26"/>
              </w:rPr>
              <w:t>2º BPM/I - Araçatuba</w:t>
            </w:r>
          </w:p>
        </w:tc>
        <w:tc>
          <w:tcPr>
            <w:tcW w:w="4954" w:type="dxa"/>
            <w:vAlign w:val="center"/>
          </w:tcPr>
          <w:p w14:paraId="5CC59F62" w14:textId="77777777" w:rsidR="00037BB5" w:rsidRPr="00C00DD1" w:rsidRDefault="00037BB5" w:rsidP="00595181">
            <w:pPr>
              <w:spacing w:line="230" w:lineRule="exact"/>
              <w:rPr>
                <w:rFonts w:cs="Courier New"/>
                <w:bCs/>
                <w:sz w:val="26"/>
                <w:szCs w:val="24"/>
              </w:rPr>
            </w:pPr>
            <w:r w:rsidRPr="00C00DD1">
              <w:rPr>
                <w:rFonts w:cs="Courier New"/>
                <w:bCs/>
                <w:sz w:val="26"/>
                <w:szCs w:val="26"/>
              </w:rPr>
              <w:t xml:space="preserve">Alto Alegre, Araçatuba, Auriflama, </w:t>
            </w:r>
            <w:proofErr w:type="spellStart"/>
            <w:r w:rsidRPr="00C00DD1">
              <w:rPr>
                <w:rFonts w:cs="Courier New"/>
                <w:bCs/>
                <w:sz w:val="26"/>
                <w:szCs w:val="26"/>
              </w:rPr>
              <w:t>Avanhandava</w:t>
            </w:r>
            <w:proofErr w:type="spellEnd"/>
            <w:r w:rsidRPr="00C00DD1">
              <w:rPr>
                <w:rFonts w:cs="Courier New"/>
                <w:bCs/>
                <w:sz w:val="26"/>
                <w:szCs w:val="26"/>
              </w:rPr>
              <w:t xml:space="preserve">, Barbosa, Bento de Abreu, Bilac, Birigui, Braúna, Brejo Alegre, Buritama, Clementina, Coroados, Gabriel Monteiro, Gastão Vidigal, General Salgado, Glicério, Guararapes, </w:t>
            </w:r>
            <w:proofErr w:type="spellStart"/>
            <w:r w:rsidRPr="00C00DD1">
              <w:rPr>
                <w:rFonts w:cs="Courier New"/>
                <w:bCs/>
                <w:sz w:val="26"/>
                <w:szCs w:val="26"/>
              </w:rPr>
              <w:t>Guzolândia</w:t>
            </w:r>
            <w:proofErr w:type="spellEnd"/>
            <w:r w:rsidRPr="00C00DD1">
              <w:rPr>
                <w:rFonts w:cs="Courier New"/>
                <w:bCs/>
                <w:sz w:val="26"/>
                <w:szCs w:val="26"/>
              </w:rPr>
              <w:t xml:space="preserve">, Lourdes, </w:t>
            </w:r>
            <w:proofErr w:type="spellStart"/>
            <w:r w:rsidRPr="00C00DD1">
              <w:rPr>
                <w:rFonts w:cs="Courier New"/>
                <w:bCs/>
                <w:sz w:val="26"/>
                <w:szCs w:val="26"/>
              </w:rPr>
              <w:t>Luiziânia</w:t>
            </w:r>
            <w:proofErr w:type="spellEnd"/>
            <w:r w:rsidRPr="00C00DD1">
              <w:rPr>
                <w:rFonts w:cs="Courier New"/>
                <w:bCs/>
                <w:sz w:val="26"/>
                <w:szCs w:val="26"/>
              </w:rPr>
              <w:t xml:space="preserve">, Nova Castilho, Nova </w:t>
            </w:r>
            <w:proofErr w:type="spellStart"/>
            <w:r w:rsidRPr="00C00DD1">
              <w:rPr>
                <w:rFonts w:cs="Courier New"/>
                <w:bCs/>
                <w:sz w:val="26"/>
                <w:szCs w:val="26"/>
              </w:rPr>
              <w:t>Luzitânia</w:t>
            </w:r>
            <w:proofErr w:type="spellEnd"/>
            <w:r w:rsidRPr="00C00DD1">
              <w:rPr>
                <w:rFonts w:cs="Courier New"/>
                <w:bCs/>
                <w:sz w:val="26"/>
                <w:szCs w:val="26"/>
              </w:rPr>
              <w:t xml:space="preserve">, Penápolis, </w:t>
            </w:r>
            <w:proofErr w:type="spellStart"/>
            <w:r w:rsidRPr="00C00DD1">
              <w:rPr>
                <w:rFonts w:cs="Courier New"/>
                <w:bCs/>
                <w:sz w:val="26"/>
                <w:szCs w:val="26"/>
              </w:rPr>
              <w:t>Piacatu</w:t>
            </w:r>
            <w:proofErr w:type="spellEnd"/>
            <w:r w:rsidRPr="00C00DD1">
              <w:rPr>
                <w:rFonts w:cs="Courier New"/>
                <w:bCs/>
                <w:sz w:val="26"/>
                <w:szCs w:val="26"/>
              </w:rPr>
              <w:t xml:space="preserve">, Rubiácea, Santo </w:t>
            </w:r>
            <w:proofErr w:type="spellStart"/>
            <w:r w:rsidRPr="00C00DD1">
              <w:rPr>
                <w:rFonts w:cs="Courier New"/>
                <w:bCs/>
                <w:sz w:val="26"/>
                <w:szCs w:val="26"/>
              </w:rPr>
              <w:t>Antonio</w:t>
            </w:r>
            <w:proofErr w:type="spellEnd"/>
            <w:r w:rsidRPr="00C00DD1">
              <w:rPr>
                <w:rFonts w:cs="Courier New"/>
                <w:bCs/>
                <w:sz w:val="26"/>
                <w:szCs w:val="26"/>
              </w:rPr>
              <w:t xml:space="preserve"> do </w:t>
            </w:r>
            <w:proofErr w:type="spellStart"/>
            <w:r w:rsidRPr="00C00DD1">
              <w:rPr>
                <w:rFonts w:cs="Courier New"/>
                <w:bCs/>
                <w:sz w:val="26"/>
                <w:szCs w:val="26"/>
              </w:rPr>
              <w:t>Aracanguá</w:t>
            </w:r>
            <w:proofErr w:type="spellEnd"/>
            <w:r w:rsidRPr="00C00DD1">
              <w:rPr>
                <w:rFonts w:cs="Courier New"/>
                <w:bCs/>
                <w:sz w:val="26"/>
                <w:szCs w:val="26"/>
              </w:rPr>
              <w:t xml:space="preserve">, </w:t>
            </w:r>
            <w:proofErr w:type="spellStart"/>
            <w:r w:rsidRPr="00C00DD1">
              <w:rPr>
                <w:rFonts w:cs="Courier New"/>
                <w:bCs/>
                <w:sz w:val="26"/>
                <w:szCs w:val="26"/>
              </w:rPr>
              <w:t>Santópolis</w:t>
            </w:r>
            <w:proofErr w:type="spellEnd"/>
            <w:r w:rsidRPr="00C00DD1">
              <w:rPr>
                <w:rFonts w:cs="Courier New"/>
                <w:bCs/>
                <w:sz w:val="26"/>
                <w:szCs w:val="26"/>
              </w:rPr>
              <w:t xml:space="preserve"> do </w:t>
            </w:r>
            <w:proofErr w:type="spellStart"/>
            <w:r w:rsidRPr="00C00DD1">
              <w:rPr>
                <w:rFonts w:cs="Courier New"/>
                <w:bCs/>
                <w:sz w:val="26"/>
                <w:szCs w:val="26"/>
              </w:rPr>
              <w:t>Aguapeí</w:t>
            </w:r>
            <w:proofErr w:type="spellEnd"/>
            <w:r w:rsidRPr="00C00DD1">
              <w:rPr>
                <w:rFonts w:cs="Courier New"/>
                <w:bCs/>
                <w:sz w:val="26"/>
                <w:szCs w:val="26"/>
              </w:rPr>
              <w:t xml:space="preserve">, São João de Iracema, </w:t>
            </w:r>
            <w:proofErr w:type="spellStart"/>
            <w:r w:rsidRPr="00C00DD1">
              <w:rPr>
                <w:rFonts w:cs="Courier New"/>
                <w:bCs/>
                <w:sz w:val="26"/>
                <w:szCs w:val="26"/>
              </w:rPr>
              <w:t>Turíbia</w:t>
            </w:r>
            <w:proofErr w:type="spellEnd"/>
            <w:r w:rsidRPr="00C00DD1">
              <w:rPr>
                <w:rFonts w:cs="Courier New"/>
                <w:bCs/>
                <w:sz w:val="26"/>
                <w:szCs w:val="26"/>
              </w:rPr>
              <w:t xml:space="preserve"> e Valparaíso</w:t>
            </w:r>
          </w:p>
        </w:tc>
      </w:tr>
      <w:tr w:rsidR="00037BB5" w:rsidRPr="00C00DD1" w14:paraId="15A1601B" w14:textId="77777777" w:rsidTr="00595181">
        <w:tc>
          <w:tcPr>
            <w:tcW w:w="1654" w:type="dxa"/>
            <w:vMerge/>
            <w:vAlign w:val="center"/>
          </w:tcPr>
          <w:p w14:paraId="6AD027E6" w14:textId="77777777" w:rsidR="00037BB5" w:rsidRPr="00C00DD1" w:rsidRDefault="00037BB5" w:rsidP="00595181">
            <w:pPr>
              <w:jc w:val="center"/>
              <w:rPr>
                <w:rFonts w:cs="Courier New"/>
                <w:bCs/>
                <w:sz w:val="26"/>
                <w:szCs w:val="24"/>
              </w:rPr>
            </w:pPr>
          </w:p>
        </w:tc>
        <w:tc>
          <w:tcPr>
            <w:tcW w:w="2169" w:type="dxa"/>
            <w:vAlign w:val="center"/>
          </w:tcPr>
          <w:p w14:paraId="4E9796FE" w14:textId="77777777" w:rsidR="00037BB5" w:rsidRPr="00C00DD1" w:rsidRDefault="00037BB5" w:rsidP="00595181">
            <w:pPr>
              <w:spacing w:line="230" w:lineRule="exact"/>
              <w:rPr>
                <w:rFonts w:cs="Courier New"/>
                <w:bCs/>
                <w:sz w:val="26"/>
                <w:szCs w:val="24"/>
              </w:rPr>
            </w:pPr>
            <w:r w:rsidRPr="00C00DD1">
              <w:rPr>
                <w:rFonts w:cs="Courier New"/>
                <w:bCs/>
                <w:sz w:val="26"/>
                <w:szCs w:val="26"/>
              </w:rPr>
              <w:t>28º BPM/I - Andradina</w:t>
            </w:r>
          </w:p>
        </w:tc>
        <w:tc>
          <w:tcPr>
            <w:tcW w:w="4954" w:type="dxa"/>
            <w:vAlign w:val="center"/>
          </w:tcPr>
          <w:p w14:paraId="2888729B" w14:textId="77777777" w:rsidR="00037BB5" w:rsidRPr="00C00DD1" w:rsidRDefault="00037BB5" w:rsidP="00595181">
            <w:pPr>
              <w:spacing w:line="230" w:lineRule="exact"/>
              <w:rPr>
                <w:rFonts w:cs="Courier New"/>
                <w:bCs/>
                <w:sz w:val="26"/>
                <w:szCs w:val="24"/>
              </w:rPr>
            </w:pPr>
            <w:r w:rsidRPr="00C00DD1">
              <w:rPr>
                <w:rFonts w:cs="Courier New"/>
                <w:bCs/>
                <w:sz w:val="26"/>
                <w:szCs w:val="26"/>
              </w:rPr>
              <w:t xml:space="preserve">Andradina, Castilho, </w:t>
            </w:r>
            <w:proofErr w:type="spellStart"/>
            <w:r w:rsidRPr="00C00DD1">
              <w:rPr>
                <w:rFonts w:cs="Courier New"/>
                <w:bCs/>
                <w:sz w:val="26"/>
                <w:szCs w:val="26"/>
              </w:rPr>
              <w:t>Guaraçai</w:t>
            </w:r>
            <w:proofErr w:type="spellEnd"/>
            <w:r w:rsidRPr="00C00DD1">
              <w:rPr>
                <w:rFonts w:cs="Courier New"/>
                <w:bCs/>
                <w:sz w:val="26"/>
                <w:szCs w:val="26"/>
              </w:rPr>
              <w:t xml:space="preserve">, Ilha Solteira, </w:t>
            </w:r>
            <w:proofErr w:type="spellStart"/>
            <w:r w:rsidRPr="00C00DD1">
              <w:rPr>
                <w:rFonts w:cs="Courier New"/>
                <w:bCs/>
                <w:sz w:val="26"/>
                <w:szCs w:val="26"/>
              </w:rPr>
              <w:t>Itapura</w:t>
            </w:r>
            <w:proofErr w:type="spellEnd"/>
            <w:r w:rsidRPr="00C00DD1">
              <w:rPr>
                <w:rFonts w:cs="Courier New"/>
                <w:bCs/>
                <w:sz w:val="26"/>
                <w:szCs w:val="26"/>
              </w:rPr>
              <w:t xml:space="preserve">, Lavínia, Mirandópolis, Murutinga do Sul, Nova Independência, Pereira Barreto, Sud </w:t>
            </w:r>
            <w:proofErr w:type="spellStart"/>
            <w:r w:rsidRPr="00C00DD1">
              <w:rPr>
                <w:rFonts w:cs="Courier New"/>
                <w:bCs/>
                <w:sz w:val="26"/>
                <w:szCs w:val="26"/>
              </w:rPr>
              <w:t>Menucci</w:t>
            </w:r>
            <w:proofErr w:type="spellEnd"/>
            <w:r w:rsidRPr="00C00DD1">
              <w:rPr>
                <w:rFonts w:cs="Courier New"/>
                <w:bCs/>
                <w:sz w:val="26"/>
                <w:szCs w:val="26"/>
              </w:rPr>
              <w:t xml:space="preserve"> e </w:t>
            </w:r>
            <w:proofErr w:type="spellStart"/>
            <w:r w:rsidRPr="00C00DD1">
              <w:rPr>
                <w:rFonts w:cs="Courier New"/>
                <w:bCs/>
                <w:sz w:val="26"/>
                <w:szCs w:val="26"/>
              </w:rPr>
              <w:t>Suzanápolis</w:t>
            </w:r>
            <w:proofErr w:type="spellEnd"/>
          </w:p>
        </w:tc>
      </w:tr>
      <w:tr w:rsidR="00037BB5" w:rsidRPr="00C00DD1" w14:paraId="48BC3AC1" w14:textId="77777777" w:rsidTr="00595181">
        <w:tc>
          <w:tcPr>
            <w:tcW w:w="1654" w:type="dxa"/>
            <w:vMerge/>
            <w:vAlign w:val="center"/>
          </w:tcPr>
          <w:p w14:paraId="6AF09D55" w14:textId="77777777" w:rsidR="00037BB5" w:rsidRPr="00C00DD1" w:rsidRDefault="00037BB5" w:rsidP="00595181">
            <w:pPr>
              <w:jc w:val="center"/>
              <w:rPr>
                <w:rFonts w:cs="Courier New"/>
                <w:bCs/>
                <w:sz w:val="26"/>
                <w:szCs w:val="24"/>
              </w:rPr>
            </w:pPr>
          </w:p>
        </w:tc>
        <w:tc>
          <w:tcPr>
            <w:tcW w:w="2169" w:type="dxa"/>
            <w:vAlign w:val="center"/>
          </w:tcPr>
          <w:p w14:paraId="2BD0C88E" w14:textId="77777777" w:rsidR="00037BB5" w:rsidRPr="00C00DD1" w:rsidRDefault="00037BB5" w:rsidP="00595181">
            <w:pPr>
              <w:spacing w:line="240" w:lineRule="exact"/>
              <w:rPr>
                <w:rFonts w:cs="Courier New"/>
                <w:bCs/>
                <w:sz w:val="26"/>
                <w:szCs w:val="24"/>
              </w:rPr>
            </w:pPr>
            <w:r w:rsidRPr="00C00DD1">
              <w:rPr>
                <w:rFonts w:cs="Courier New"/>
                <w:bCs/>
                <w:sz w:val="26"/>
                <w:szCs w:val="26"/>
              </w:rPr>
              <w:t>12º BAEP - Araçatuba</w:t>
            </w:r>
          </w:p>
        </w:tc>
        <w:tc>
          <w:tcPr>
            <w:tcW w:w="4954" w:type="dxa"/>
            <w:vAlign w:val="center"/>
          </w:tcPr>
          <w:p w14:paraId="03AAC109" w14:textId="77777777" w:rsidR="00037BB5" w:rsidRPr="00C00DD1" w:rsidRDefault="00037BB5" w:rsidP="00595181">
            <w:pPr>
              <w:spacing w:line="240" w:lineRule="exact"/>
              <w:rPr>
                <w:rFonts w:cs="Courier New"/>
                <w:bCs/>
                <w:sz w:val="26"/>
                <w:szCs w:val="24"/>
              </w:rPr>
            </w:pPr>
            <w:r w:rsidRPr="00C00DD1">
              <w:rPr>
                <w:rFonts w:cs="Courier New"/>
                <w:bCs/>
                <w:sz w:val="26"/>
                <w:szCs w:val="26"/>
              </w:rPr>
              <w:t>Municípios da circunscrição do CPI-10</w:t>
            </w:r>
          </w:p>
        </w:tc>
      </w:tr>
    </w:tbl>
    <w:p w14:paraId="7826D8B3" w14:textId="77777777" w:rsidR="00037BB5" w:rsidRDefault="00037BB5" w:rsidP="00037BB5">
      <w:pPr>
        <w:rPr>
          <w:sz w:val="20"/>
          <w:szCs w:val="20"/>
        </w:rPr>
      </w:pPr>
    </w:p>
    <w:sectPr w:rsidR="00037BB5" w:rsidSect="00B4788E">
      <w:pgSz w:w="11906" w:h="16838"/>
      <w:pgMar w:top="1928" w:right="1332" w:bottom="1463" w:left="133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B5"/>
    <w:rsid w:val="00037BB5"/>
    <w:rsid w:val="00466EBA"/>
    <w:rsid w:val="00C54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52B9"/>
  <w15:chartTrackingRefBased/>
  <w15:docId w15:val="{E27B35F6-FE1B-48B2-9CC9-D30B261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B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7BB5"/>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1907</Words>
  <Characters>10298</Characters>
  <Application>Microsoft Office Word</Application>
  <DocSecurity>0</DocSecurity>
  <Lines>85</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3</cp:revision>
  <dcterms:created xsi:type="dcterms:W3CDTF">2022-07-04T16:38:00Z</dcterms:created>
  <dcterms:modified xsi:type="dcterms:W3CDTF">2022-07-04T16:42:00Z</dcterms:modified>
</cp:coreProperties>
</file>