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4F" w:rsidRPr="007F0798" w:rsidRDefault="00BB1E4F" w:rsidP="00D618EF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7F0798">
        <w:rPr>
          <w:rFonts w:ascii="Helvetica" w:hAnsi="Helvetica" w:cs="Courier New"/>
          <w:b/>
          <w:color w:val="000000"/>
        </w:rPr>
        <w:t>DECRETO Nº 62.162, DE 24 DE AGOSTO DE 2016</w:t>
      </w:r>
    </w:p>
    <w:p w:rsidR="00BB1E4F" w:rsidRPr="007F0798" w:rsidRDefault="00BB1E4F" w:rsidP="00D618EF">
      <w:pPr>
        <w:autoSpaceDE w:val="0"/>
        <w:autoSpaceDN w:val="0"/>
        <w:adjustRightInd w:val="0"/>
        <w:spacing w:beforeLines="60" w:before="144" w:after="144"/>
        <w:ind w:left="3686"/>
        <w:jc w:val="both"/>
        <w:rPr>
          <w:rFonts w:ascii="Helvetica" w:hAnsi="Helvetica" w:cs="Courier New"/>
          <w:color w:val="000000"/>
        </w:rPr>
      </w:pPr>
      <w:r w:rsidRPr="007F0798">
        <w:rPr>
          <w:rFonts w:ascii="Helvetica" w:hAnsi="Helvetica" w:cs="Courier New"/>
          <w:color w:val="000000"/>
        </w:rPr>
        <w:t xml:space="preserve">Dispõe sobre o Comitê Gestor do Sistema Informatizado Unificado de Gestão Arquivística de Documentos e Informações – </w:t>
      </w:r>
      <w:proofErr w:type="spellStart"/>
      <w:r w:rsidRPr="007F0798">
        <w:rPr>
          <w:rFonts w:ascii="Helvetica" w:hAnsi="Helvetica" w:cs="Courier New"/>
          <w:color w:val="000000"/>
        </w:rPr>
        <w:t>SPdoc</w:t>
      </w:r>
      <w:proofErr w:type="spellEnd"/>
      <w:r w:rsidRPr="007F0798">
        <w:rPr>
          <w:rFonts w:ascii="Helvetica" w:hAnsi="Helvetica" w:cs="Courier New"/>
          <w:color w:val="000000"/>
        </w:rPr>
        <w:t xml:space="preserve"> e dá providências correlatas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GERALDO ALCKMIN, </w:t>
      </w:r>
      <w:r w:rsidR="00D618EF" w:rsidRPr="009271F2">
        <w:rPr>
          <w:rFonts w:ascii="Helvetica" w:hAnsi="Helvetica" w:cs="Courier New"/>
          <w:b/>
          <w:color w:val="009900"/>
        </w:rPr>
        <w:t>GOVERNADOR DO ESTADO DE SÃO PAULO</w:t>
      </w:r>
      <w:r w:rsidRPr="009271F2">
        <w:rPr>
          <w:rFonts w:ascii="Helvetica" w:hAnsi="Helvetica" w:cs="Courier New"/>
          <w:b/>
          <w:color w:val="009900"/>
        </w:rPr>
        <w:t>, no uso de suas atribuições legais,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>Decreta: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Artigo 1º - O Comitê Gestor do Sistema Informatizado Unificado de Gestão Arquivística de Documentos e Informações – </w:t>
      </w:r>
      <w:proofErr w:type="spellStart"/>
      <w:r w:rsidRPr="009271F2">
        <w:rPr>
          <w:rFonts w:ascii="Helvetica" w:hAnsi="Helvetica" w:cs="Courier New"/>
          <w:b/>
          <w:color w:val="009900"/>
        </w:rPr>
        <w:t>SPdoc</w:t>
      </w:r>
      <w:proofErr w:type="spellEnd"/>
      <w:r w:rsidRPr="009271F2">
        <w:rPr>
          <w:rFonts w:ascii="Helvetica" w:hAnsi="Helvetica" w:cs="Courier New"/>
          <w:b/>
          <w:color w:val="009900"/>
        </w:rPr>
        <w:t>, da Secretaria de Governo, instituído pelo Decreto nº 55.479, de 25 de fevereiro de 2010, passa a ser regido pelas disposições deste decreto.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Artigo 2º - O Comitê Gestor tem por objetivos planejar a implementação progressiva e o aperfeiçoamento contínuo do Sistema Informatizado Unificado de Gestão Arquivística de Documentos e Informações – </w:t>
      </w:r>
      <w:proofErr w:type="spellStart"/>
      <w:r w:rsidRPr="009271F2">
        <w:rPr>
          <w:rFonts w:ascii="Helvetica" w:hAnsi="Helvetica" w:cs="Courier New"/>
          <w:b/>
          <w:color w:val="009900"/>
        </w:rPr>
        <w:t>SPdoc</w:t>
      </w:r>
      <w:proofErr w:type="spellEnd"/>
      <w:r w:rsidRPr="009271F2">
        <w:rPr>
          <w:rFonts w:ascii="Helvetica" w:hAnsi="Helvetica" w:cs="Courier New"/>
          <w:b/>
          <w:color w:val="009900"/>
        </w:rPr>
        <w:t xml:space="preserve">, no âmbito da administração direta, indireta e fundacional do Poder Executivo.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Artigo 3º - O Sistema Informatizado Unificado de Gestão Arquivística de Documentos e Informações - </w:t>
      </w:r>
      <w:proofErr w:type="spellStart"/>
      <w:r w:rsidRPr="009271F2">
        <w:rPr>
          <w:rFonts w:ascii="Helvetica" w:hAnsi="Helvetica" w:cs="Courier New"/>
          <w:b/>
          <w:color w:val="009900"/>
        </w:rPr>
        <w:t>SPdoc</w:t>
      </w:r>
      <w:proofErr w:type="spellEnd"/>
      <w:r w:rsidRPr="009271F2">
        <w:rPr>
          <w:rFonts w:ascii="Helvetica" w:hAnsi="Helvetica" w:cs="Courier New"/>
          <w:b/>
          <w:color w:val="009900"/>
        </w:rPr>
        <w:t xml:space="preserve"> se constitui em conjunto de procedimentos e operações técnicas da gestão arquivística de documentos processado eletronicamente, aplicável a documentos convencionais e digitais.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Parágrafo único - Para assegurar consistência, segurança e confiabilidade ao Sistema deverão ser observados os requisitos, padrões, normas e procedimentos </w:t>
      </w:r>
      <w:proofErr w:type="spellStart"/>
      <w:r w:rsidRPr="009271F2">
        <w:rPr>
          <w:rFonts w:ascii="Helvetica" w:hAnsi="Helvetica" w:cs="Courier New"/>
          <w:b/>
          <w:color w:val="009900"/>
        </w:rPr>
        <w:t>arquivísticos</w:t>
      </w:r>
      <w:proofErr w:type="spellEnd"/>
      <w:r w:rsidRPr="009271F2">
        <w:rPr>
          <w:rFonts w:ascii="Helvetica" w:hAnsi="Helvetica" w:cs="Courier New"/>
          <w:b/>
          <w:color w:val="009900"/>
        </w:rPr>
        <w:t>, definidos nos termos do artigo 11, inciso IV, do Decreto nº 54.276, de 27 de abril de 2009.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>Artigo 4º - O Comitê Gestor é composto dos seguintes membros, designados pelo Secretário de Governo: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I - 3 (três) representantes da Secretaria de Governo, na seguinte conformidade: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a) o Coordenador da Unidade do Arquivo Público do Estado, que exercerá a coordenação dos trabalhos;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b) o Diretor do Departamento de Gestão do Sistema de Arquivos do Estado de São Paulo;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>c) 1 (um) da unidade responsável, em nível central, pelos assuntos pertinentes ao Sistema de Tecnologia da Informação e Comunicação;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II - 1 (um) representante de cada um dos seguintes órgãos e entidade, que exercerão funções de assessoramento nas suas áreas específicas de atuação: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a) Secretaria de Planejamento e Gestão;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b) Secretaria da Fazenda;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c) Procuradoria Geral do Estado;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d) Companhia de Processamento de Dados do Estado de São Paulo - PRODESP.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lastRenderedPageBreak/>
        <w:t xml:space="preserve">§ 1º - As funções de membro do Comitê Gestor não serão remuneradas, mas consideradas como serviço público relevante.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§ 2º - O Comitê Gestor poderá convidar, para participar de suas reuniões, técnicos e especialistas de áreas afins que, por seus conhecimentos e experiência profissional, possam contribuir para a discussão das matérias em exame.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§ 3º - O Coordenador do Comitê Gestor será substituído, em suas faltas e impedimentos, pelo Diretor do Departamento de Gestão do Sistema de Arquivos do Estado de São Paulo.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§ 4º - Os membros de que tratam os incisos I, alínea "c", e II deste artigo serão designados para um mandato de 2 (dois) anos, permitida a recondução.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§ 5º - Na hipótese de vacância antes do término do mandato dos membros a que se refere o § 4º deste artigo, far-se-á nova designação para o período restante.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>§ 6º - Concluído o mandato, os membros a que se refere o § 4º deste artigo permanecerão no exercício de suas funções até a posse dos novos designados.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Artigo 5º - Para a consecução de seus objetivos, cabe ao Comitê Gestor: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I - desenvolver ações integradas nos assuntos afetos ao uso da tecnologia da informação nas atividades de protocolo e arquivo;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II - planejar, coordenar e acompanhar a implementação gradual e progressiva do Sistema;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III- elaborar e propor diretrizes e procedimentos a serem adotados para contínua manutenção e aprimoramento do Sistema;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IV - planejar os recursos necessários ao pleno funcionamento, manutenção e aprimoramento do Sistema;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V - manifestar-se conclusivamente a respeito das formulações apresentadas por órgãos e entidades públicos a respeito do funcionamento do Sistema;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VI - elaborar projeto de capacitação de pessoal referente aos procedimentos de arquivo e protocolo e à operação do Sistema, orientando sua execução;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VII- planejar e manter serviço de orientação aos usuários do Sistema;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VIII- atualizar, ajustar e revisar, de forma permanente, os procedimentos e as práticas estabelecidas, garantindo sua compatibilidade;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IX - promover a atualização constante do Sistema e a sua conformidade com a política estadual de arquivo e de segurança da informação;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X - elaborar seu Regimento Interno.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Parágrafo único - O Regimento Interno do Comitê Gestor será aprovado mediante resolução do Secretário de Governo e poderá conter, além </w:t>
      </w:r>
      <w:r w:rsidRPr="009271F2">
        <w:rPr>
          <w:rFonts w:ascii="Helvetica" w:hAnsi="Helvetica" w:cs="Courier New"/>
          <w:b/>
          <w:color w:val="009900"/>
        </w:rPr>
        <w:lastRenderedPageBreak/>
        <w:t>das normas de seu funcionamento, o detalhamento das atribuições e competências previstas neste decreto.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Artigo 6º - O Comitê Gestor conta com: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>I - Núcleo de Apoio;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>II – Comissões Técnicas.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§ 1º - Ao Núcleo de Apoio cabe: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1. assessorar o Comitê Gestor no desempenho de suas atividades;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2. desenvolver atividades características de apoio técnico e administrativo.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§ 2º - A condução dos trabalhos do Núcleo de Apoio, que não se caracteriza como unidade administrativa, é da responsabilidade do Departamento de Gestão do Sistema de Arquivos do Estado de São Paulo.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>§ 3º - As Comissões Técnicas de que trata o inciso II deste artigo, além de outras que vierem a ser instituídas mediante decreto, são as seguintes: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>1. Comissão Técnica de Documentos Digitais, instituída pelo Decreto nº 57.285, de 26 de agosto de 2011;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>2. Comissão Técnica de Implementação e Treinamento, instituída pelo Decreto nº 57.286, de 26 de agosto de 2011.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§ 4º - O disposto no § 1º do artigo 4º deste decreto aplica-se, também, às funções de membro das Comissões Técnicas.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Artigo 7º - As ausências não justificadas às reuniões do Comitê Gestor e de suas Comissões Técnicas, por 2 (duas) vezes consecutivas ou 3 (três) alternadas, implicarão na solicitação da substituição do membro faltoso.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>Parágrafo único - O disposto no “caput” deste artigo não se aplica aos membros de que tratam as alíneas "a" e "b" do inciso I do artigo 4º deste decreto.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>Artigo 8º - O Comitê Gestor poderá promover intercâmbio com órgãos nacionais e internacionais, públicos e privados, visando à capacitação e atualização de recursos humanos, ao desenvolvimento de pesquisas e à incorporação de melhorias no Sistema.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 xml:space="preserve">Artigo 9º - O Comitê Gestor deverá apresentar, ao Secretário de Governo, relatórios periódicos a respeito do andamento dos trabalhos. 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>Artigo 10 - Este decreto entra em vigor na data de sua publicação, ficando revogadas as disposições em contrário, em especial: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>I – os artigos 2º a 6º do Decreto nº 55.479, de 25 de fevereiro de 2010;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>II – o Decreto nº 56.260, de 6 de outubro de 2010;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>III – o Decreto nº 60.132, de 7 de fevereiro de 2014.</w:t>
      </w:r>
    </w:p>
    <w:p w:rsidR="00BB1E4F" w:rsidRPr="009271F2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>Palácio dos Bandeirantes, 24 de agosto de 2016</w:t>
      </w:r>
    </w:p>
    <w:p w:rsidR="00BB1E4F" w:rsidRDefault="00BB1E4F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9271F2">
        <w:rPr>
          <w:rFonts w:ascii="Helvetica" w:hAnsi="Helvetica" w:cs="Courier New"/>
          <w:b/>
          <w:color w:val="009900"/>
        </w:rPr>
        <w:t>GERALDO ALCKMIN</w:t>
      </w:r>
    </w:p>
    <w:p w:rsidR="009271F2" w:rsidRPr="009271F2" w:rsidRDefault="009271F2" w:rsidP="00BB1E4F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lastRenderedPageBreak/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64.355, de 31 de julho de 2019</w:t>
      </w:r>
      <w:bookmarkStart w:id="0" w:name="_GoBack"/>
      <w:bookmarkEnd w:id="0"/>
    </w:p>
    <w:sectPr w:rsidR="009271F2" w:rsidRPr="009271F2" w:rsidSect="007F079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B1E4F"/>
    <w:rsid w:val="00020FA1"/>
    <w:rsid w:val="00045E6D"/>
    <w:rsid w:val="005B3046"/>
    <w:rsid w:val="009271F2"/>
    <w:rsid w:val="00BB1E4F"/>
    <w:rsid w:val="00D6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11C53-1DEB-48C1-86BF-FBDFC80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E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1055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Tania Mara de Oliveira</cp:lastModifiedBy>
  <cp:revision>4</cp:revision>
  <dcterms:created xsi:type="dcterms:W3CDTF">2016-08-25T12:40:00Z</dcterms:created>
  <dcterms:modified xsi:type="dcterms:W3CDTF">2019-08-01T14:27:00Z</dcterms:modified>
</cp:coreProperties>
</file>