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F3BC0" w14:textId="77777777" w:rsidR="00232C6B" w:rsidRPr="00E87B42" w:rsidRDefault="00232C6B" w:rsidP="00E87B42">
      <w:pPr>
        <w:autoSpaceDE w:val="0"/>
        <w:autoSpaceDN w:val="0"/>
        <w:adjustRightInd w:val="0"/>
        <w:spacing w:afterLines="0"/>
        <w:jc w:val="center"/>
        <w:rPr>
          <w:rFonts w:ascii="Helvetica" w:hAnsi="Helvetica" w:cs="Courier New"/>
          <w:b/>
          <w:color w:val="000000"/>
        </w:rPr>
      </w:pPr>
      <w:r w:rsidRPr="00E87B42">
        <w:rPr>
          <w:rFonts w:ascii="Helvetica" w:hAnsi="Helvetica" w:cs="Courier New"/>
          <w:b/>
          <w:color w:val="000000"/>
        </w:rPr>
        <w:t>DECRETO N</w:t>
      </w:r>
      <w:r w:rsidRPr="00E87B42">
        <w:rPr>
          <w:rFonts w:ascii="Courier New" w:hAnsi="Courier New" w:cs="Courier New"/>
          <w:b/>
          <w:color w:val="000000"/>
        </w:rPr>
        <w:t>º</w:t>
      </w:r>
      <w:r w:rsidRPr="00E87B42">
        <w:rPr>
          <w:rFonts w:ascii="Helvetica" w:hAnsi="Helvetica" w:cs="Courier New"/>
          <w:b/>
          <w:color w:val="000000"/>
        </w:rPr>
        <w:t xml:space="preserve"> 64.235, DE 13 DE MAIO DE 2019</w:t>
      </w:r>
    </w:p>
    <w:p w14:paraId="3D242033" w14:textId="77777777" w:rsidR="00232C6B" w:rsidRPr="00232C6B" w:rsidRDefault="00232C6B" w:rsidP="00E87B42">
      <w:pPr>
        <w:autoSpaceDE w:val="0"/>
        <w:autoSpaceDN w:val="0"/>
        <w:adjustRightInd w:val="0"/>
        <w:spacing w:afterLines="0"/>
        <w:ind w:left="3686" w:firstLine="0"/>
        <w:rPr>
          <w:rFonts w:ascii="Helvetica" w:hAnsi="Helvetica" w:cs="Courier New"/>
          <w:color w:val="000000"/>
        </w:rPr>
      </w:pPr>
      <w:r w:rsidRPr="00232C6B">
        <w:rPr>
          <w:rFonts w:ascii="Helvetica" w:hAnsi="Helvetica" w:cs="Courier New"/>
          <w:color w:val="000000"/>
        </w:rPr>
        <w:t>Altera o Decreto n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53.766, de 5 de dezembro de 2008, que disp</w:t>
      </w:r>
      <w:r w:rsidRPr="00232C6B">
        <w:rPr>
          <w:rFonts w:ascii="Courier New" w:hAnsi="Courier New" w:cs="Courier New"/>
          <w:color w:val="000000"/>
        </w:rPr>
        <w:t>õ</w:t>
      </w:r>
      <w:r w:rsidRPr="00232C6B">
        <w:rPr>
          <w:rFonts w:ascii="Helvetica" w:hAnsi="Helvetica" w:cs="Courier New"/>
          <w:color w:val="000000"/>
        </w:rPr>
        <w:t>e sobre a organiza</w:t>
      </w:r>
      <w:r w:rsidRPr="00232C6B">
        <w:rPr>
          <w:rFonts w:ascii="Courier New" w:hAnsi="Courier New" w:cs="Courier New"/>
          <w:color w:val="000000"/>
        </w:rPr>
        <w:t>çã</w:t>
      </w:r>
      <w:r w:rsidRPr="00232C6B">
        <w:rPr>
          <w:rFonts w:ascii="Helvetica" w:hAnsi="Helvetica" w:cs="Courier New"/>
          <w:color w:val="000000"/>
        </w:rPr>
        <w:t>o do Servi</w:t>
      </w:r>
      <w:r w:rsidRPr="00232C6B">
        <w:rPr>
          <w:rFonts w:ascii="Courier New" w:hAnsi="Courier New" w:cs="Courier New"/>
          <w:color w:val="000000"/>
        </w:rPr>
        <w:t>ç</w:t>
      </w:r>
      <w:r w:rsidRPr="00232C6B">
        <w:rPr>
          <w:rFonts w:ascii="Helvetica" w:hAnsi="Helvetica" w:cs="Courier New"/>
          <w:color w:val="000000"/>
        </w:rPr>
        <w:t>o Social Aut</w:t>
      </w:r>
      <w:r w:rsidRPr="00232C6B">
        <w:rPr>
          <w:rFonts w:ascii="Courier New" w:hAnsi="Courier New" w:cs="Courier New"/>
          <w:color w:val="000000"/>
        </w:rPr>
        <w:t>ô</w:t>
      </w:r>
      <w:r w:rsidRPr="00232C6B">
        <w:rPr>
          <w:rFonts w:ascii="Helvetica" w:hAnsi="Helvetica" w:cs="Courier New"/>
          <w:color w:val="000000"/>
        </w:rPr>
        <w:t>nomo denominado Ag</w:t>
      </w:r>
      <w:r w:rsidRPr="00232C6B">
        <w:rPr>
          <w:rFonts w:ascii="Courier New" w:hAnsi="Courier New" w:cs="Courier New"/>
          <w:color w:val="000000"/>
        </w:rPr>
        <w:t>ê</w:t>
      </w:r>
      <w:r w:rsidRPr="00232C6B">
        <w:rPr>
          <w:rFonts w:ascii="Helvetica" w:hAnsi="Helvetica" w:cs="Courier New"/>
          <w:color w:val="000000"/>
        </w:rPr>
        <w:t>ncia Paulista de Promo</w:t>
      </w:r>
      <w:r w:rsidRPr="00232C6B">
        <w:rPr>
          <w:rFonts w:ascii="Courier New" w:hAnsi="Courier New" w:cs="Courier New"/>
          <w:color w:val="000000"/>
        </w:rPr>
        <w:t>çã</w:t>
      </w:r>
      <w:r w:rsidRPr="00232C6B">
        <w:rPr>
          <w:rFonts w:ascii="Helvetica" w:hAnsi="Helvetica" w:cs="Courier New"/>
          <w:color w:val="000000"/>
        </w:rPr>
        <w:t xml:space="preserve">o de Investimentos e Competitividade </w:t>
      </w:r>
      <w:r w:rsidRPr="00232C6B">
        <w:rPr>
          <w:rFonts w:ascii="Courier New" w:hAnsi="Courier New" w:cs="Courier New"/>
          <w:color w:val="000000"/>
        </w:rPr>
        <w:t>–</w:t>
      </w:r>
      <w:r w:rsidRPr="00232C6B">
        <w:rPr>
          <w:rFonts w:ascii="Helvetica" w:hAnsi="Helvetica" w:cs="Courier New"/>
          <w:color w:val="000000"/>
        </w:rPr>
        <w:t xml:space="preserve"> INVESTE S</w:t>
      </w:r>
      <w:r w:rsidRPr="00232C6B">
        <w:rPr>
          <w:rFonts w:ascii="Courier New" w:hAnsi="Courier New" w:cs="Courier New"/>
          <w:color w:val="000000"/>
        </w:rPr>
        <w:t>Ã</w:t>
      </w:r>
      <w:r w:rsidRPr="00232C6B">
        <w:rPr>
          <w:rFonts w:ascii="Helvetica" w:hAnsi="Helvetica" w:cs="Courier New"/>
          <w:color w:val="000000"/>
        </w:rPr>
        <w:t>O PAULO, e d</w:t>
      </w:r>
      <w:r w:rsidRPr="00232C6B">
        <w:rPr>
          <w:rFonts w:ascii="Courier New" w:hAnsi="Courier New" w:cs="Courier New"/>
          <w:color w:val="000000"/>
        </w:rPr>
        <w:t>á</w:t>
      </w:r>
      <w:r w:rsidRPr="00232C6B">
        <w:rPr>
          <w:rFonts w:ascii="Helvetica" w:hAnsi="Helvetica" w:cs="Courier New"/>
          <w:color w:val="000000"/>
        </w:rPr>
        <w:t xml:space="preserve"> provid</w:t>
      </w:r>
      <w:r w:rsidRPr="00232C6B">
        <w:rPr>
          <w:rFonts w:ascii="Courier New" w:hAnsi="Courier New" w:cs="Courier New"/>
          <w:color w:val="000000"/>
        </w:rPr>
        <w:t>ê</w:t>
      </w:r>
      <w:r w:rsidRPr="00232C6B">
        <w:rPr>
          <w:rFonts w:ascii="Helvetica" w:hAnsi="Helvetica" w:cs="Courier New"/>
          <w:color w:val="000000"/>
        </w:rPr>
        <w:t>ncias correlatas.</w:t>
      </w:r>
    </w:p>
    <w:p w14:paraId="2DF40A23" w14:textId="77777777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Helvetica" w:hAnsi="Helvetica" w:cs="Courier New"/>
          <w:color w:val="000000"/>
        </w:rPr>
        <w:t xml:space="preserve">RODRIGO GARCIA, </w:t>
      </w:r>
      <w:r w:rsidR="00E87B42" w:rsidRPr="00232C6B">
        <w:rPr>
          <w:rFonts w:ascii="Helvetica" w:hAnsi="Helvetica" w:cs="Courier New"/>
          <w:color w:val="000000"/>
        </w:rPr>
        <w:t>VICE-GOVERNADOR, EM EXERC</w:t>
      </w:r>
      <w:r w:rsidR="00E87B42" w:rsidRPr="00232C6B">
        <w:rPr>
          <w:rFonts w:ascii="Courier New" w:hAnsi="Courier New" w:cs="Courier New"/>
          <w:color w:val="000000"/>
        </w:rPr>
        <w:t>Í</w:t>
      </w:r>
      <w:r w:rsidR="00E87B42" w:rsidRPr="00232C6B">
        <w:rPr>
          <w:rFonts w:ascii="Helvetica" w:hAnsi="Helvetica" w:cs="Courier New"/>
          <w:color w:val="000000"/>
        </w:rPr>
        <w:t>CIO NO CARGO DE GOVERNADOR DO ESTADO DE S</w:t>
      </w:r>
      <w:r w:rsidR="00E87B42" w:rsidRPr="00232C6B">
        <w:rPr>
          <w:rFonts w:ascii="Courier New" w:hAnsi="Courier New" w:cs="Courier New"/>
          <w:color w:val="000000"/>
        </w:rPr>
        <w:t>Ã</w:t>
      </w:r>
      <w:r w:rsidR="00E87B42" w:rsidRPr="00232C6B">
        <w:rPr>
          <w:rFonts w:ascii="Helvetica" w:hAnsi="Helvetica" w:cs="Courier New"/>
          <w:color w:val="000000"/>
        </w:rPr>
        <w:t>O PAULO</w:t>
      </w:r>
      <w:r w:rsidRPr="00232C6B">
        <w:rPr>
          <w:rFonts w:ascii="Helvetica" w:hAnsi="Helvetica" w:cs="Courier New"/>
          <w:color w:val="000000"/>
        </w:rPr>
        <w:t>, no uso de suas atribui</w:t>
      </w:r>
      <w:r w:rsidRPr="00232C6B">
        <w:rPr>
          <w:rFonts w:ascii="Courier New" w:hAnsi="Courier New" w:cs="Courier New"/>
          <w:color w:val="000000"/>
        </w:rPr>
        <w:t>çõ</w:t>
      </w:r>
      <w:r w:rsidRPr="00232C6B">
        <w:rPr>
          <w:rFonts w:ascii="Helvetica" w:hAnsi="Helvetica" w:cs="Courier New"/>
          <w:color w:val="000000"/>
        </w:rPr>
        <w:t>es legais,</w:t>
      </w:r>
    </w:p>
    <w:p w14:paraId="0635B0BE" w14:textId="77777777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Helvetica" w:hAnsi="Helvetica" w:cs="Courier New"/>
          <w:color w:val="000000"/>
        </w:rPr>
        <w:t>Decreta:</w:t>
      </w:r>
    </w:p>
    <w:p w14:paraId="54CA1C33" w14:textId="77777777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Helvetica" w:hAnsi="Helvetica" w:cs="Courier New"/>
          <w:color w:val="000000"/>
        </w:rPr>
        <w:t>Artigo 1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- Os dispositivos adiante relacionados do Decreto n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53.766, de 5 de dezembro de 2008, passam a vigorar com a seguinte reda</w:t>
      </w:r>
      <w:r w:rsidRPr="00232C6B">
        <w:rPr>
          <w:rFonts w:ascii="Courier New" w:hAnsi="Courier New" w:cs="Courier New"/>
          <w:color w:val="000000"/>
        </w:rPr>
        <w:t>çã</w:t>
      </w:r>
      <w:r w:rsidRPr="00232C6B">
        <w:rPr>
          <w:rFonts w:ascii="Helvetica" w:hAnsi="Helvetica" w:cs="Courier New"/>
          <w:color w:val="000000"/>
        </w:rPr>
        <w:t>o:</w:t>
      </w:r>
    </w:p>
    <w:p w14:paraId="68A8ACB0" w14:textId="77777777" w:rsidR="00232C6B" w:rsidRPr="004C3722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4C3722">
        <w:rPr>
          <w:rFonts w:ascii="Helvetica" w:hAnsi="Helvetica" w:cs="Courier New"/>
          <w:color w:val="009900"/>
        </w:rPr>
        <w:t xml:space="preserve">I </w:t>
      </w:r>
      <w:r w:rsidRPr="004C3722">
        <w:rPr>
          <w:rFonts w:ascii="Courier New" w:hAnsi="Courier New" w:cs="Courier New"/>
          <w:color w:val="009900"/>
        </w:rPr>
        <w:t>–</w:t>
      </w:r>
      <w:r w:rsidRPr="004C3722">
        <w:rPr>
          <w:rFonts w:ascii="Helvetica" w:hAnsi="Helvetica" w:cs="Courier New"/>
          <w:color w:val="009900"/>
        </w:rPr>
        <w:t xml:space="preserve"> o par</w:t>
      </w:r>
      <w:r w:rsidRPr="004C3722">
        <w:rPr>
          <w:rFonts w:ascii="Courier New" w:hAnsi="Courier New" w:cs="Courier New"/>
          <w:color w:val="009900"/>
        </w:rPr>
        <w:t>á</w:t>
      </w:r>
      <w:r w:rsidRPr="004C3722">
        <w:rPr>
          <w:rFonts w:ascii="Helvetica" w:hAnsi="Helvetica" w:cs="Courier New"/>
          <w:color w:val="009900"/>
        </w:rPr>
        <w:t xml:space="preserve">grafo </w:t>
      </w:r>
      <w:r w:rsidRPr="004C3722">
        <w:rPr>
          <w:rFonts w:ascii="Courier New" w:hAnsi="Courier New" w:cs="Courier New"/>
          <w:color w:val="009900"/>
        </w:rPr>
        <w:t>ú</w:t>
      </w:r>
      <w:r w:rsidRPr="004C3722">
        <w:rPr>
          <w:rFonts w:ascii="Helvetica" w:hAnsi="Helvetica" w:cs="Courier New"/>
          <w:color w:val="009900"/>
        </w:rPr>
        <w:t>nico do artigo 2</w:t>
      </w:r>
      <w:r w:rsidRPr="004C3722">
        <w:rPr>
          <w:rFonts w:ascii="Courier New" w:hAnsi="Courier New" w:cs="Courier New"/>
          <w:color w:val="009900"/>
        </w:rPr>
        <w:t>º</w:t>
      </w:r>
      <w:r w:rsidRPr="004C3722">
        <w:rPr>
          <w:rFonts w:ascii="Helvetica" w:hAnsi="Helvetica" w:cs="Courier New"/>
          <w:color w:val="009900"/>
        </w:rPr>
        <w:t>:</w:t>
      </w:r>
    </w:p>
    <w:p w14:paraId="29F5C5D0" w14:textId="77777777" w:rsidR="00232C6B" w:rsidRPr="004C3722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4C3722">
        <w:rPr>
          <w:rFonts w:ascii="Courier New" w:hAnsi="Courier New" w:cs="Courier New"/>
          <w:color w:val="009900"/>
        </w:rPr>
        <w:t>“</w:t>
      </w:r>
      <w:r w:rsidRPr="004C3722">
        <w:rPr>
          <w:rFonts w:ascii="Helvetica" w:hAnsi="Helvetica" w:cs="Courier New"/>
          <w:color w:val="009900"/>
        </w:rPr>
        <w:t>Par</w:t>
      </w:r>
      <w:r w:rsidRPr="004C3722">
        <w:rPr>
          <w:rFonts w:ascii="Courier New" w:hAnsi="Courier New" w:cs="Courier New"/>
          <w:color w:val="009900"/>
        </w:rPr>
        <w:t>á</w:t>
      </w:r>
      <w:r w:rsidRPr="004C3722">
        <w:rPr>
          <w:rFonts w:ascii="Helvetica" w:hAnsi="Helvetica" w:cs="Courier New"/>
          <w:color w:val="009900"/>
        </w:rPr>
        <w:t xml:space="preserve">grafo </w:t>
      </w:r>
      <w:r w:rsidRPr="004C3722">
        <w:rPr>
          <w:rFonts w:ascii="Courier New" w:hAnsi="Courier New" w:cs="Courier New"/>
          <w:color w:val="009900"/>
        </w:rPr>
        <w:t>ú</w:t>
      </w:r>
      <w:r w:rsidRPr="004C3722">
        <w:rPr>
          <w:rFonts w:ascii="Helvetica" w:hAnsi="Helvetica" w:cs="Courier New"/>
          <w:color w:val="009900"/>
        </w:rPr>
        <w:t xml:space="preserve">nico </w:t>
      </w:r>
      <w:r w:rsidRPr="004C3722">
        <w:rPr>
          <w:rFonts w:ascii="Courier New" w:hAnsi="Courier New" w:cs="Courier New"/>
          <w:color w:val="009900"/>
        </w:rPr>
        <w:t>–</w:t>
      </w:r>
      <w:r w:rsidRPr="004C3722">
        <w:rPr>
          <w:rFonts w:ascii="Helvetica" w:hAnsi="Helvetica" w:cs="Courier New"/>
          <w:color w:val="009900"/>
        </w:rPr>
        <w:t xml:space="preserve"> A INVESTE S</w:t>
      </w:r>
      <w:r w:rsidRPr="004C3722">
        <w:rPr>
          <w:rFonts w:ascii="Courier New" w:hAnsi="Courier New" w:cs="Courier New"/>
          <w:color w:val="009900"/>
        </w:rPr>
        <w:t>Ã</w:t>
      </w:r>
      <w:r w:rsidRPr="004C3722">
        <w:rPr>
          <w:rFonts w:ascii="Helvetica" w:hAnsi="Helvetica" w:cs="Courier New"/>
          <w:color w:val="009900"/>
        </w:rPr>
        <w:t xml:space="preserve">O PAULO </w:t>
      </w:r>
      <w:r w:rsidRPr="004C3722">
        <w:rPr>
          <w:rFonts w:ascii="Courier New" w:hAnsi="Courier New" w:cs="Courier New"/>
          <w:color w:val="009900"/>
        </w:rPr>
        <w:t>é</w:t>
      </w:r>
      <w:r w:rsidRPr="004C3722">
        <w:rPr>
          <w:rFonts w:ascii="Helvetica" w:hAnsi="Helvetica" w:cs="Courier New"/>
          <w:color w:val="009900"/>
        </w:rPr>
        <w:t xml:space="preserve"> vinculada, por coopera</w:t>
      </w:r>
      <w:r w:rsidRPr="004C3722">
        <w:rPr>
          <w:rFonts w:ascii="Courier New" w:hAnsi="Courier New" w:cs="Courier New"/>
          <w:color w:val="009900"/>
        </w:rPr>
        <w:t>çã</w:t>
      </w:r>
      <w:r w:rsidRPr="004C3722">
        <w:rPr>
          <w:rFonts w:ascii="Helvetica" w:hAnsi="Helvetica" w:cs="Courier New"/>
          <w:color w:val="009900"/>
        </w:rPr>
        <w:t xml:space="preserve">o, </w:t>
      </w:r>
      <w:r w:rsidRPr="004C3722">
        <w:rPr>
          <w:rFonts w:ascii="Courier New" w:hAnsi="Courier New" w:cs="Courier New"/>
          <w:color w:val="009900"/>
        </w:rPr>
        <w:t>à</w:t>
      </w:r>
      <w:r w:rsidRPr="004C3722">
        <w:rPr>
          <w:rFonts w:ascii="Helvetica" w:hAnsi="Helvetica" w:cs="Courier New"/>
          <w:color w:val="009900"/>
        </w:rPr>
        <w:t xml:space="preserve"> Secretaria da Fazenda e Planejamento.</w:t>
      </w:r>
      <w:r w:rsidRPr="004C3722">
        <w:rPr>
          <w:rFonts w:ascii="Courier New" w:hAnsi="Courier New" w:cs="Courier New"/>
          <w:color w:val="009900"/>
        </w:rPr>
        <w:t>”</w:t>
      </w:r>
      <w:r w:rsidRPr="004C3722">
        <w:rPr>
          <w:rFonts w:ascii="Helvetica" w:hAnsi="Helvetica" w:cs="Courier New"/>
          <w:color w:val="009900"/>
        </w:rPr>
        <w:t>; (NR)</w:t>
      </w:r>
    </w:p>
    <w:p w14:paraId="1D9235FE" w14:textId="5F6C9B5F" w:rsidR="004C3722" w:rsidRDefault="004C3722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66.801,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junho de 2022 </w:t>
      </w:r>
    </w:p>
    <w:p w14:paraId="54B2894A" w14:textId="1E46CF7A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Helvetica" w:hAnsi="Helvetica" w:cs="Courier New"/>
          <w:color w:val="000000"/>
        </w:rPr>
        <w:t xml:space="preserve">II </w:t>
      </w:r>
      <w:r w:rsidRPr="00232C6B">
        <w:rPr>
          <w:rFonts w:ascii="Courier New" w:hAnsi="Courier New" w:cs="Courier New"/>
          <w:color w:val="000000"/>
        </w:rPr>
        <w:t>–</w:t>
      </w:r>
      <w:r w:rsidRPr="00232C6B">
        <w:rPr>
          <w:rFonts w:ascii="Helvetica" w:hAnsi="Helvetica" w:cs="Courier New"/>
          <w:color w:val="000000"/>
        </w:rPr>
        <w:t xml:space="preserve"> o artigo 4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>:</w:t>
      </w:r>
    </w:p>
    <w:p w14:paraId="6049B5B8" w14:textId="77777777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Courier New" w:hAnsi="Courier New" w:cs="Courier New"/>
          <w:color w:val="000000"/>
        </w:rPr>
        <w:t>“</w:t>
      </w:r>
      <w:r w:rsidRPr="00232C6B">
        <w:rPr>
          <w:rFonts w:ascii="Helvetica" w:hAnsi="Helvetica" w:cs="Courier New"/>
          <w:color w:val="000000"/>
        </w:rPr>
        <w:t>Artigo 4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- A Diretoria Executiva </w:t>
      </w:r>
      <w:r w:rsidRPr="00232C6B">
        <w:rPr>
          <w:rFonts w:ascii="Courier New" w:hAnsi="Courier New" w:cs="Courier New"/>
          <w:color w:val="000000"/>
        </w:rPr>
        <w:t>é</w:t>
      </w:r>
      <w:r w:rsidRPr="00232C6B">
        <w:rPr>
          <w:rFonts w:ascii="Helvetica" w:hAnsi="Helvetica" w:cs="Courier New"/>
          <w:color w:val="000000"/>
        </w:rPr>
        <w:t xml:space="preserve"> composta por 1 (um) Presidente e 3 (tr</w:t>
      </w:r>
      <w:r w:rsidRPr="00232C6B">
        <w:rPr>
          <w:rFonts w:ascii="Courier New" w:hAnsi="Courier New" w:cs="Courier New"/>
          <w:color w:val="000000"/>
        </w:rPr>
        <w:t>ê</w:t>
      </w:r>
      <w:r w:rsidRPr="00232C6B">
        <w:rPr>
          <w:rFonts w:ascii="Helvetica" w:hAnsi="Helvetica" w:cs="Courier New"/>
          <w:color w:val="000000"/>
        </w:rPr>
        <w:t>s) Diretores, cabendo a um destes a atribui</w:t>
      </w:r>
      <w:r w:rsidRPr="00232C6B">
        <w:rPr>
          <w:rFonts w:ascii="Courier New" w:hAnsi="Courier New" w:cs="Courier New"/>
          <w:color w:val="000000"/>
        </w:rPr>
        <w:t>çã</w:t>
      </w:r>
      <w:r w:rsidRPr="00232C6B">
        <w:rPr>
          <w:rFonts w:ascii="Helvetica" w:hAnsi="Helvetica" w:cs="Courier New"/>
          <w:color w:val="000000"/>
        </w:rPr>
        <w:t>o de Diretor Vice-Presidente Executivo.</w:t>
      </w:r>
      <w:r w:rsidRPr="00232C6B">
        <w:rPr>
          <w:rFonts w:ascii="Courier New" w:hAnsi="Courier New" w:cs="Courier New"/>
          <w:color w:val="000000"/>
        </w:rPr>
        <w:t>”</w:t>
      </w:r>
      <w:r w:rsidRPr="00232C6B">
        <w:rPr>
          <w:rFonts w:ascii="Helvetica" w:hAnsi="Helvetica" w:cs="Courier New"/>
          <w:color w:val="000000"/>
        </w:rPr>
        <w:t>; (NR)</w:t>
      </w:r>
    </w:p>
    <w:p w14:paraId="06CD4BE2" w14:textId="77777777" w:rsidR="00232C6B" w:rsidRPr="004C3722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4C3722">
        <w:rPr>
          <w:rFonts w:ascii="Helvetica" w:hAnsi="Helvetica" w:cs="Courier New"/>
          <w:color w:val="009900"/>
        </w:rPr>
        <w:t xml:space="preserve">III </w:t>
      </w:r>
      <w:r w:rsidRPr="004C3722">
        <w:rPr>
          <w:rFonts w:ascii="Courier New" w:hAnsi="Courier New" w:cs="Courier New"/>
          <w:color w:val="009900"/>
        </w:rPr>
        <w:t>–</w:t>
      </w:r>
      <w:r w:rsidRPr="004C3722">
        <w:rPr>
          <w:rFonts w:ascii="Helvetica" w:hAnsi="Helvetica" w:cs="Courier New"/>
          <w:color w:val="009900"/>
        </w:rPr>
        <w:t xml:space="preserve"> o artigo 6</w:t>
      </w:r>
      <w:r w:rsidRPr="004C3722">
        <w:rPr>
          <w:rFonts w:ascii="Courier New" w:hAnsi="Courier New" w:cs="Courier New"/>
          <w:color w:val="009900"/>
        </w:rPr>
        <w:t>º</w:t>
      </w:r>
      <w:r w:rsidRPr="004C3722">
        <w:rPr>
          <w:rFonts w:ascii="Helvetica" w:hAnsi="Helvetica" w:cs="Courier New"/>
          <w:color w:val="009900"/>
        </w:rPr>
        <w:t>:</w:t>
      </w:r>
    </w:p>
    <w:p w14:paraId="0CE4D022" w14:textId="77777777" w:rsidR="00232C6B" w:rsidRPr="004C3722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4C3722">
        <w:rPr>
          <w:rFonts w:ascii="Courier New" w:hAnsi="Courier New" w:cs="Courier New"/>
          <w:color w:val="009900"/>
        </w:rPr>
        <w:t>“</w:t>
      </w:r>
      <w:r w:rsidRPr="004C3722">
        <w:rPr>
          <w:rFonts w:ascii="Helvetica" w:hAnsi="Helvetica" w:cs="Courier New"/>
          <w:color w:val="009900"/>
        </w:rPr>
        <w:t>Artigo 6</w:t>
      </w:r>
      <w:r w:rsidRPr="004C3722">
        <w:rPr>
          <w:rFonts w:ascii="Courier New" w:hAnsi="Courier New" w:cs="Courier New"/>
          <w:color w:val="009900"/>
        </w:rPr>
        <w:t>º</w:t>
      </w:r>
      <w:r w:rsidRPr="004C3722">
        <w:rPr>
          <w:rFonts w:ascii="Helvetica" w:hAnsi="Helvetica" w:cs="Courier New"/>
          <w:color w:val="009900"/>
        </w:rPr>
        <w:t xml:space="preserve"> - O Presidente e demais Diretores da Diretoria Executiva da Ag</w:t>
      </w:r>
      <w:r w:rsidRPr="004C3722">
        <w:rPr>
          <w:rFonts w:ascii="Courier New" w:hAnsi="Courier New" w:cs="Courier New"/>
          <w:color w:val="009900"/>
        </w:rPr>
        <w:t>ê</w:t>
      </w:r>
      <w:r w:rsidRPr="004C3722">
        <w:rPr>
          <w:rFonts w:ascii="Helvetica" w:hAnsi="Helvetica" w:cs="Courier New"/>
          <w:color w:val="009900"/>
        </w:rPr>
        <w:t>ncia Paulista de Promo</w:t>
      </w:r>
      <w:r w:rsidRPr="004C3722">
        <w:rPr>
          <w:rFonts w:ascii="Courier New" w:hAnsi="Courier New" w:cs="Courier New"/>
          <w:color w:val="009900"/>
        </w:rPr>
        <w:t>çã</w:t>
      </w:r>
      <w:r w:rsidRPr="004C3722">
        <w:rPr>
          <w:rFonts w:ascii="Helvetica" w:hAnsi="Helvetica" w:cs="Courier New"/>
          <w:color w:val="009900"/>
        </w:rPr>
        <w:t>o de Investimentos e Competitividade - INVESTE S</w:t>
      </w:r>
      <w:r w:rsidRPr="004C3722">
        <w:rPr>
          <w:rFonts w:ascii="Courier New" w:hAnsi="Courier New" w:cs="Courier New"/>
          <w:color w:val="009900"/>
        </w:rPr>
        <w:t>Ã</w:t>
      </w:r>
      <w:r w:rsidRPr="004C3722">
        <w:rPr>
          <w:rFonts w:ascii="Helvetica" w:hAnsi="Helvetica" w:cs="Courier New"/>
          <w:color w:val="009900"/>
        </w:rPr>
        <w:t>O PAULO ser</w:t>
      </w:r>
      <w:r w:rsidRPr="004C3722">
        <w:rPr>
          <w:rFonts w:ascii="Courier New" w:hAnsi="Courier New" w:cs="Courier New"/>
          <w:color w:val="009900"/>
        </w:rPr>
        <w:t>ã</w:t>
      </w:r>
      <w:r w:rsidRPr="004C3722">
        <w:rPr>
          <w:rFonts w:ascii="Helvetica" w:hAnsi="Helvetica" w:cs="Courier New"/>
          <w:color w:val="009900"/>
        </w:rPr>
        <w:t>o escolhidos e nomeados pelo Governador do Estado, por indica</w:t>
      </w:r>
      <w:r w:rsidRPr="004C3722">
        <w:rPr>
          <w:rFonts w:ascii="Courier New" w:hAnsi="Courier New" w:cs="Courier New"/>
          <w:color w:val="009900"/>
        </w:rPr>
        <w:t>çã</w:t>
      </w:r>
      <w:r w:rsidRPr="004C3722">
        <w:rPr>
          <w:rFonts w:ascii="Helvetica" w:hAnsi="Helvetica" w:cs="Courier New"/>
          <w:color w:val="009900"/>
        </w:rPr>
        <w:t>o do Secret</w:t>
      </w:r>
      <w:r w:rsidRPr="004C3722">
        <w:rPr>
          <w:rFonts w:ascii="Courier New" w:hAnsi="Courier New" w:cs="Courier New"/>
          <w:color w:val="009900"/>
        </w:rPr>
        <w:t>á</w:t>
      </w:r>
      <w:r w:rsidRPr="004C3722">
        <w:rPr>
          <w:rFonts w:ascii="Helvetica" w:hAnsi="Helvetica" w:cs="Courier New"/>
          <w:color w:val="009900"/>
        </w:rPr>
        <w:t>rio da Fazenda e Planejamento.</w:t>
      </w:r>
      <w:r w:rsidRPr="004C3722">
        <w:rPr>
          <w:rFonts w:ascii="Courier New" w:hAnsi="Courier New" w:cs="Courier New"/>
          <w:color w:val="009900"/>
        </w:rPr>
        <w:t>”</w:t>
      </w:r>
      <w:r w:rsidRPr="004C3722">
        <w:rPr>
          <w:rFonts w:ascii="Helvetica" w:hAnsi="Helvetica" w:cs="Courier New"/>
          <w:color w:val="009900"/>
        </w:rPr>
        <w:t>; (NR)</w:t>
      </w:r>
    </w:p>
    <w:p w14:paraId="59102EF5" w14:textId="6E66237E" w:rsidR="004C3722" w:rsidRDefault="004C3722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66.801,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junho de 2022 </w:t>
      </w:r>
    </w:p>
    <w:p w14:paraId="41115037" w14:textId="71515AAA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 xml:space="preserve">IV </w:t>
      </w:r>
      <w:r w:rsidRPr="002F443E">
        <w:rPr>
          <w:rFonts w:ascii="Courier New" w:hAnsi="Courier New" w:cs="Courier New"/>
          <w:color w:val="009900"/>
        </w:rPr>
        <w:t>–</w:t>
      </w:r>
      <w:r w:rsidRPr="002F443E">
        <w:rPr>
          <w:rFonts w:ascii="Helvetica" w:hAnsi="Helvetica" w:cs="Courier New"/>
          <w:color w:val="009900"/>
        </w:rPr>
        <w:t xml:space="preserve"> o artigo 9</w:t>
      </w:r>
      <w:r w:rsidRPr="002F443E">
        <w:rPr>
          <w:rFonts w:ascii="Courier New" w:hAnsi="Courier New" w:cs="Courier New"/>
          <w:color w:val="009900"/>
        </w:rPr>
        <w:t>º</w:t>
      </w:r>
      <w:r w:rsidRPr="002F443E">
        <w:rPr>
          <w:rFonts w:ascii="Helvetica" w:hAnsi="Helvetica" w:cs="Courier New"/>
          <w:color w:val="009900"/>
        </w:rPr>
        <w:t>:</w:t>
      </w:r>
    </w:p>
    <w:p w14:paraId="503F19BB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Courier New" w:hAnsi="Courier New" w:cs="Courier New"/>
          <w:color w:val="009900"/>
        </w:rPr>
        <w:t>“</w:t>
      </w:r>
      <w:r w:rsidRPr="002F443E">
        <w:rPr>
          <w:rFonts w:ascii="Helvetica" w:hAnsi="Helvetica" w:cs="Courier New"/>
          <w:color w:val="009900"/>
        </w:rPr>
        <w:t>Artigo 9</w:t>
      </w:r>
      <w:r w:rsidRPr="002F443E">
        <w:rPr>
          <w:rFonts w:ascii="Courier New" w:hAnsi="Courier New" w:cs="Courier New"/>
          <w:color w:val="009900"/>
        </w:rPr>
        <w:t>º</w:t>
      </w:r>
      <w:r w:rsidRPr="002F443E">
        <w:rPr>
          <w:rFonts w:ascii="Helvetica" w:hAnsi="Helvetica" w:cs="Courier New"/>
          <w:color w:val="009900"/>
        </w:rPr>
        <w:t xml:space="preserve"> - O Conselho Deliberativo da Ag</w:t>
      </w:r>
      <w:r w:rsidRPr="002F443E">
        <w:rPr>
          <w:rFonts w:ascii="Courier New" w:hAnsi="Courier New" w:cs="Courier New"/>
          <w:color w:val="009900"/>
        </w:rPr>
        <w:t>ê</w:t>
      </w:r>
      <w:r w:rsidRPr="002F443E">
        <w:rPr>
          <w:rFonts w:ascii="Helvetica" w:hAnsi="Helvetica" w:cs="Courier New"/>
          <w:color w:val="009900"/>
        </w:rPr>
        <w:t>ncia Paulista de Promo</w:t>
      </w:r>
      <w:r w:rsidRPr="002F443E">
        <w:rPr>
          <w:rFonts w:ascii="Courier New" w:hAnsi="Courier New" w:cs="Courier New"/>
          <w:color w:val="009900"/>
        </w:rPr>
        <w:t>çã</w:t>
      </w:r>
      <w:r w:rsidRPr="002F443E">
        <w:rPr>
          <w:rFonts w:ascii="Helvetica" w:hAnsi="Helvetica" w:cs="Courier New"/>
          <w:color w:val="009900"/>
        </w:rPr>
        <w:t>o de Investimentos e Competitividade - INVESTE S</w:t>
      </w:r>
      <w:r w:rsidRPr="002F443E">
        <w:rPr>
          <w:rFonts w:ascii="Courier New" w:hAnsi="Courier New" w:cs="Courier New"/>
          <w:color w:val="009900"/>
        </w:rPr>
        <w:t>Ã</w:t>
      </w:r>
      <w:r w:rsidRPr="002F443E">
        <w:rPr>
          <w:rFonts w:ascii="Helvetica" w:hAnsi="Helvetica" w:cs="Courier New"/>
          <w:color w:val="009900"/>
        </w:rPr>
        <w:t>O PAULO tem a seguinte composi</w:t>
      </w:r>
      <w:r w:rsidRPr="002F443E">
        <w:rPr>
          <w:rFonts w:ascii="Courier New" w:hAnsi="Courier New" w:cs="Courier New"/>
          <w:color w:val="009900"/>
        </w:rPr>
        <w:t>çã</w:t>
      </w:r>
      <w:r w:rsidRPr="002F443E">
        <w:rPr>
          <w:rFonts w:ascii="Helvetica" w:hAnsi="Helvetica" w:cs="Courier New"/>
          <w:color w:val="009900"/>
        </w:rPr>
        <w:t>o:</w:t>
      </w:r>
    </w:p>
    <w:p w14:paraId="1FCB0D47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I - 5 (cinco) Secret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>rios de Estado, a saber:</w:t>
      </w:r>
    </w:p>
    <w:p w14:paraId="4BC91750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a) o Secret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 xml:space="preserve">rio da Fazenda e Planejamento, que </w:t>
      </w:r>
      <w:r w:rsidRPr="002F443E">
        <w:rPr>
          <w:rFonts w:ascii="Courier New" w:hAnsi="Courier New" w:cs="Courier New"/>
          <w:color w:val="009900"/>
        </w:rPr>
        <w:t>é</w:t>
      </w:r>
      <w:r w:rsidRPr="002F443E">
        <w:rPr>
          <w:rFonts w:ascii="Helvetica" w:hAnsi="Helvetica" w:cs="Courier New"/>
          <w:color w:val="009900"/>
        </w:rPr>
        <w:t xml:space="preserve"> seu Presidente;</w:t>
      </w:r>
    </w:p>
    <w:p w14:paraId="7C902C94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b) o Secret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>rio de Desenvolvimento Econ</w:t>
      </w:r>
      <w:r w:rsidRPr="002F443E">
        <w:rPr>
          <w:rFonts w:ascii="Courier New" w:hAnsi="Courier New" w:cs="Courier New"/>
          <w:color w:val="009900"/>
        </w:rPr>
        <w:t>ô</w:t>
      </w:r>
      <w:r w:rsidRPr="002F443E">
        <w:rPr>
          <w:rFonts w:ascii="Helvetica" w:hAnsi="Helvetica" w:cs="Courier New"/>
          <w:color w:val="009900"/>
        </w:rPr>
        <w:t>mico;</w:t>
      </w:r>
    </w:p>
    <w:p w14:paraId="420B25C6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c) o Secret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>rio de Agricultura e Abastecimento;</w:t>
      </w:r>
    </w:p>
    <w:p w14:paraId="40B4E815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d) o Secret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>rio de Log</w:t>
      </w:r>
      <w:r w:rsidRPr="002F443E">
        <w:rPr>
          <w:rFonts w:ascii="Courier New" w:hAnsi="Courier New" w:cs="Courier New"/>
          <w:color w:val="009900"/>
        </w:rPr>
        <w:t>í</w:t>
      </w:r>
      <w:r w:rsidRPr="002F443E">
        <w:rPr>
          <w:rFonts w:ascii="Helvetica" w:hAnsi="Helvetica" w:cs="Courier New"/>
          <w:color w:val="009900"/>
        </w:rPr>
        <w:t>stica e Transportes;</w:t>
      </w:r>
    </w:p>
    <w:p w14:paraId="77384E95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e) o Secret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>rio de Infraestrutura e Meio Ambiente;</w:t>
      </w:r>
    </w:p>
    <w:p w14:paraId="462BABFB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II - mediante convite, 4 (quatro) membros oriundos do setor privado, de livre escolha do Governador do Estado.</w:t>
      </w:r>
    </w:p>
    <w:p w14:paraId="14718DC9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Courier New" w:hAnsi="Courier New" w:cs="Courier New"/>
          <w:color w:val="009900"/>
        </w:rPr>
        <w:t>§</w:t>
      </w:r>
      <w:r w:rsidRPr="002F443E">
        <w:rPr>
          <w:rFonts w:ascii="Helvetica" w:hAnsi="Helvetica" w:cs="Courier New"/>
          <w:color w:val="009900"/>
        </w:rPr>
        <w:t xml:space="preserve"> 1</w:t>
      </w:r>
      <w:r w:rsidRPr="002F443E">
        <w:rPr>
          <w:rFonts w:ascii="Courier New" w:hAnsi="Courier New" w:cs="Courier New"/>
          <w:color w:val="009900"/>
        </w:rPr>
        <w:t>º</w:t>
      </w:r>
      <w:r w:rsidRPr="002F443E">
        <w:rPr>
          <w:rFonts w:ascii="Helvetica" w:hAnsi="Helvetica" w:cs="Courier New"/>
          <w:color w:val="009900"/>
        </w:rPr>
        <w:t xml:space="preserve"> - Cada membro do Conselho ter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 xml:space="preserve"> 1 (um) suplente.</w:t>
      </w:r>
    </w:p>
    <w:p w14:paraId="63590413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Courier New" w:hAnsi="Courier New" w:cs="Courier New"/>
          <w:color w:val="009900"/>
        </w:rPr>
        <w:t>§</w:t>
      </w:r>
      <w:r w:rsidRPr="002F443E">
        <w:rPr>
          <w:rFonts w:ascii="Helvetica" w:hAnsi="Helvetica" w:cs="Courier New"/>
          <w:color w:val="009900"/>
        </w:rPr>
        <w:t xml:space="preserve"> 2</w:t>
      </w:r>
      <w:r w:rsidRPr="002F443E">
        <w:rPr>
          <w:rFonts w:ascii="Courier New" w:hAnsi="Courier New" w:cs="Courier New"/>
          <w:color w:val="009900"/>
        </w:rPr>
        <w:t>º</w:t>
      </w:r>
      <w:r w:rsidRPr="002F443E">
        <w:rPr>
          <w:rFonts w:ascii="Helvetica" w:hAnsi="Helvetica" w:cs="Courier New"/>
          <w:color w:val="009900"/>
        </w:rPr>
        <w:t xml:space="preserve"> - Os membros do Conselho a que se refere o inciso I deste artigo ter</w:t>
      </w:r>
      <w:r w:rsidRPr="002F443E">
        <w:rPr>
          <w:rFonts w:ascii="Courier New" w:hAnsi="Courier New" w:cs="Courier New"/>
          <w:color w:val="009900"/>
        </w:rPr>
        <w:t>ã</w:t>
      </w:r>
      <w:r w:rsidRPr="002F443E">
        <w:rPr>
          <w:rFonts w:ascii="Helvetica" w:hAnsi="Helvetica" w:cs="Courier New"/>
          <w:color w:val="009900"/>
        </w:rPr>
        <w:t>o como suplentes os respectivos Secret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>rios Executivos.</w:t>
      </w:r>
    </w:p>
    <w:p w14:paraId="68FE459C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Courier New" w:hAnsi="Courier New" w:cs="Courier New"/>
          <w:color w:val="009900"/>
        </w:rPr>
        <w:t>§</w:t>
      </w:r>
      <w:r w:rsidRPr="002F443E">
        <w:rPr>
          <w:rFonts w:ascii="Helvetica" w:hAnsi="Helvetica" w:cs="Courier New"/>
          <w:color w:val="009900"/>
        </w:rPr>
        <w:t xml:space="preserve"> 3</w:t>
      </w:r>
      <w:r w:rsidRPr="002F443E">
        <w:rPr>
          <w:rFonts w:ascii="Courier New" w:hAnsi="Courier New" w:cs="Courier New"/>
          <w:color w:val="009900"/>
        </w:rPr>
        <w:t>º</w:t>
      </w:r>
      <w:r w:rsidRPr="002F443E">
        <w:rPr>
          <w:rFonts w:ascii="Helvetica" w:hAnsi="Helvetica" w:cs="Courier New"/>
          <w:color w:val="009900"/>
        </w:rPr>
        <w:t xml:space="preserve"> - Os membros do Conselho de que trata o inciso II deste artigo e seus suplentes ser</w:t>
      </w:r>
      <w:r w:rsidRPr="002F443E">
        <w:rPr>
          <w:rFonts w:ascii="Courier New" w:hAnsi="Courier New" w:cs="Courier New"/>
          <w:color w:val="009900"/>
        </w:rPr>
        <w:t>ã</w:t>
      </w:r>
      <w:r w:rsidRPr="002F443E">
        <w:rPr>
          <w:rFonts w:ascii="Helvetica" w:hAnsi="Helvetica" w:cs="Courier New"/>
          <w:color w:val="009900"/>
        </w:rPr>
        <w:t>o designados pelo Governador do Estado para um mandato de 2 (dois) anos, permitida a recondu</w:t>
      </w:r>
      <w:r w:rsidRPr="002F443E">
        <w:rPr>
          <w:rFonts w:ascii="Courier New" w:hAnsi="Courier New" w:cs="Courier New"/>
          <w:color w:val="009900"/>
        </w:rPr>
        <w:t>çã</w:t>
      </w:r>
      <w:r w:rsidRPr="002F443E">
        <w:rPr>
          <w:rFonts w:ascii="Helvetica" w:hAnsi="Helvetica" w:cs="Courier New"/>
          <w:color w:val="009900"/>
        </w:rPr>
        <w:t>o.</w:t>
      </w:r>
    </w:p>
    <w:p w14:paraId="7DC16369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Courier New" w:hAnsi="Courier New" w:cs="Courier New"/>
          <w:color w:val="009900"/>
        </w:rPr>
        <w:t>§</w:t>
      </w:r>
      <w:r w:rsidRPr="002F443E">
        <w:rPr>
          <w:rFonts w:ascii="Helvetica" w:hAnsi="Helvetica" w:cs="Courier New"/>
          <w:color w:val="009900"/>
        </w:rPr>
        <w:t xml:space="preserve"> 4</w:t>
      </w:r>
      <w:r w:rsidRPr="002F443E">
        <w:rPr>
          <w:rFonts w:ascii="Courier New" w:hAnsi="Courier New" w:cs="Courier New"/>
          <w:color w:val="009900"/>
        </w:rPr>
        <w:t>º</w:t>
      </w:r>
      <w:r w:rsidRPr="002F443E">
        <w:rPr>
          <w:rFonts w:ascii="Helvetica" w:hAnsi="Helvetica" w:cs="Courier New"/>
          <w:color w:val="009900"/>
        </w:rPr>
        <w:t xml:space="preserve"> - Os membros do Conselho de que trata o inciso II deste artigo perder</w:t>
      </w:r>
      <w:r w:rsidRPr="002F443E">
        <w:rPr>
          <w:rFonts w:ascii="Courier New" w:hAnsi="Courier New" w:cs="Courier New"/>
          <w:color w:val="009900"/>
        </w:rPr>
        <w:t>ã</w:t>
      </w:r>
      <w:r w:rsidRPr="002F443E">
        <w:rPr>
          <w:rFonts w:ascii="Helvetica" w:hAnsi="Helvetica" w:cs="Courier New"/>
          <w:color w:val="009900"/>
        </w:rPr>
        <w:t>o esta condi</w:t>
      </w:r>
      <w:r w:rsidRPr="002F443E">
        <w:rPr>
          <w:rFonts w:ascii="Courier New" w:hAnsi="Courier New" w:cs="Courier New"/>
          <w:color w:val="009900"/>
        </w:rPr>
        <w:t>çã</w:t>
      </w:r>
      <w:r w:rsidRPr="002F443E">
        <w:rPr>
          <w:rFonts w:ascii="Helvetica" w:hAnsi="Helvetica" w:cs="Courier New"/>
          <w:color w:val="009900"/>
        </w:rPr>
        <w:t>o em virtude de:</w:t>
      </w:r>
    </w:p>
    <w:p w14:paraId="7F0FA901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lastRenderedPageBreak/>
        <w:t>1. ren</w:t>
      </w:r>
      <w:r w:rsidRPr="002F443E">
        <w:rPr>
          <w:rFonts w:ascii="Courier New" w:hAnsi="Courier New" w:cs="Courier New"/>
          <w:color w:val="009900"/>
        </w:rPr>
        <w:t>ú</w:t>
      </w:r>
      <w:r w:rsidRPr="002F443E">
        <w:rPr>
          <w:rFonts w:ascii="Helvetica" w:hAnsi="Helvetica" w:cs="Courier New"/>
          <w:color w:val="009900"/>
        </w:rPr>
        <w:t>ncia;</w:t>
      </w:r>
    </w:p>
    <w:p w14:paraId="16D380EE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2. destitui</w:t>
      </w:r>
      <w:r w:rsidRPr="002F443E">
        <w:rPr>
          <w:rFonts w:ascii="Courier New" w:hAnsi="Courier New" w:cs="Courier New"/>
          <w:color w:val="009900"/>
        </w:rPr>
        <w:t>çã</w:t>
      </w:r>
      <w:r w:rsidRPr="002F443E">
        <w:rPr>
          <w:rFonts w:ascii="Helvetica" w:hAnsi="Helvetica" w:cs="Courier New"/>
          <w:color w:val="009900"/>
        </w:rPr>
        <w:t>o por decis</w:t>
      </w:r>
      <w:r w:rsidRPr="002F443E">
        <w:rPr>
          <w:rFonts w:ascii="Courier New" w:hAnsi="Courier New" w:cs="Courier New"/>
          <w:color w:val="009900"/>
        </w:rPr>
        <w:t>ã</w:t>
      </w:r>
      <w:r w:rsidRPr="002F443E">
        <w:rPr>
          <w:rFonts w:ascii="Helvetica" w:hAnsi="Helvetica" w:cs="Courier New"/>
          <w:color w:val="009900"/>
        </w:rPr>
        <w:t>o de dois ter</w:t>
      </w:r>
      <w:r w:rsidRPr="002F443E">
        <w:rPr>
          <w:rFonts w:ascii="Courier New" w:hAnsi="Courier New" w:cs="Courier New"/>
          <w:color w:val="009900"/>
        </w:rPr>
        <w:t>ç</w:t>
      </w:r>
      <w:r w:rsidRPr="002F443E">
        <w:rPr>
          <w:rFonts w:ascii="Helvetica" w:hAnsi="Helvetica" w:cs="Courier New"/>
          <w:color w:val="009900"/>
        </w:rPr>
        <w:t>os dos membros do Conselho, se seu procedimento for declarado incompat</w:t>
      </w:r>
      <w:r w:rsidRPr="002F443E">
        <w:rPr>
          <w:rFonts w:ascii="Courier New" w:hAnsi="Courier New" w:cs="Courier New"/>
          <w:color w:val="009900"/>
        </w:rPr>
        <w:t>í</w:t>
      </w:r>
      <w:r w:rsidRPr="002F443E">
        <w:rPr>
          <w:rFonts w:ascii="Helvetica" w:hAnsi="Helvetica" w:cs="Courier New"/>
          <w:color w:val="009900"/>
        </w:rPr>
        <w:t>vel com a moralidade administrativa;</w:t>
      </w:r>
    </w:p>
    <w:p w14:paraId="4B05DDC9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3. omiss</w:t>
      </w:r>
      <w:r w:rsidRPr="002F443E">
        <w:rPr>
          <w:rFonts w:ascii="Courier New" w:hAnsi="Courier New" w:cs="Courier New"/>
          <w:color w:val="009900"/>
        </w:rPr>
        <w:t>ã</w:t>
      </w:r>
      <w:r w:rsidRPr="002F443E">
        <w:rPr>
          <w:rFonts w:ascii="Helvetica" w:hAnsi="Helvetica" w:cs="Courier New"/>
          <w:color w:val="009900"/>
        </w:rPr>
        <w:t>o em rela</w:t>
      </w:r>
      <w:r w:rsidRPr="002F443E">
        <w:rPr>
          <w:rFonts w:ascii="Courier New" w:hAnsi="Courier New" w:cs="Courier New"/>
          <w:color w:val="009900"/>
        </w:rPr>
        <w:t>çã</w:t>
      </w:r>
      <w:r w:rsidRPr="002F443E">
        <w:rPr>
          <w:rFonts w:ascii="Helvetica" w:hAnsi="Helvetica" w:cs="Courier New"/>
          <w:color w:val="009900"/>
        </w:rPr>
        <w:t>o aos deveres que lhe forem impostos em norma estatut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>ria;</w:t>
      </w:r>
    </w:p>
    <w:p w14:paraId="3B1A521E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4. aus</w:t>
      </w:r>
      <w:r w:rsidRPr="002F443E">
        <w:rPr>
          <w:rFonts w:ascii="Courier New" w:hAnsi="Courier New" w:cs="Courier New"/>
          <w:color w:val="009900"/>
        </w:rPr>
        <w:t>ê</w:t>
      </w:r>
      <w:r w:rsidRPr="002F443E">
        <w:rPr>
          <w:rFonts w:ascii="Helvetica" w:hAnsi="Helvetica" w:cs="Courier New"/>
          <w:color w:val="009900"/>
        </w:rPr>
        <w:t>ncia injustificada a 2 (duas) reuni</w:t>
      </w:r>
      <w:r w:rsidRPr="002F443E">
        <w:rPr>
          <w:rFonts w:ascii="Courier New" w:hAnsi="Courier New" w:cs="Courier New"/>
          <w:color w:val="009900"/>
        </w:rPr>
        <w:t>õ</w:t>
      </w:r>
      <w:r w:rsidRPr="002F443E">
        <w:rPr>
          <w:rFonts w:ascii="Helvetica" w:hAnsi="Helvetica" w:cs="Courier New"/>
          <w:color w:val="009900"/>
        </w:rPr>
        <w:t>es ordin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>rias ou extraordin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>rias durante o prazo do mandato;</w:t>
      </w:r>
    </w:p>
    <w:p w14:paraId="7BCD2A87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>5. condena</w:t>
      </w:r>
      <w:r w:rsidRPr="002F443E">
        <w:rPr>
          <w:rFonts w:ascii="Courier New" w:hAnsi="Courier New" w:cs="Courier New"/>
          <w:color w:val="009900"/>
        </w:rPr>
        <w:t>çã</w:t>
      </w:r>
      <w:r w:rsidRPr="002F443E">
        <w:rPr>
          <w:rFonts w:ascii="Helvetica" w:hAnsi="Helvetica" w:cs="Courier New"/>
          <w:color w:val="009900"/>
        </w:rPr>
        <w:t>o em processo com senten</w:t>
      </w:r>
      <w:r w:rsidRPr="002F443E">
        <w:rPr>
          <w:rFonts w:ascii="Courier New" w:hAnsi="Courier New" w:cs="Courier New"/>
          <w:color w:val="009900"/>
        </w:rPr>
        <w:t>ç</w:t>
      </w:r>
      <w:r w:rsidRPr="002F443E">
        <w:rPr>
          <w:rFonts w:ascii="Helvetica" w:hAnsi="Helvetica" w:cs="Courier New"/>
          <w:color w:val="009900"/>
        </w:rPr>
        <w:t>a judicial transitada em julgado.</w:t>
      </w:r>
      <w:r w:rsidRPr="002F443E">
        <w:rPr>
          <w:rFonts w:ascii="Courier New" w:hAnsi="Courier New" w:cs="Courier New"/>
          <w:color w:val="009900"/>
        </w:rPr>
        <w:t>”</w:t>
      </w:r>
      <w:r w:rsidRPr="002F443E">
        <w:rPr>
          <w:rFonts w:ascii="Helvetica" w:hAnsi="Helvetica" w:cs="Courier New"/>
          <w:color w:val="009900"/>
        </w:rPr>
        <w:t>; (NR)</w:t>
      </w:r>
    </w:p>
    <w:p w14:paraId="08E570E3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Helvetica" w:hAnsi="Helvetica" w:cs="Courier New"/>
          <w:color w:val="009900"/>
        </w:rPr>
        <w:t xml:space="preserve">V </w:t>
      </w:r>
      <w:r w:rsidRPr="002F443E">
        <w:rPr>
          <w:rFonts w:ascii="Courier New" w:hAnsi="Courier New" w:cs="Courier New"/>
          <w:color w:val="009900"/>
        </w:rPr>
        <w:t>–</w:t>
      </w:r>
      <w:r w:rsidRPr="002F443E">
        <w:rPr>
          <w:rFonts w:ascii="Helvetica" w:hAnsi="Helvetica" w:cs="Courier New"/>
          <w:color w:val="009900"/>
        </w:rPr>
        <w:t xml:space="preserve"> o </w:t>
      </w:r>
      <w:r w:rsidRPr="002F443E">
        <w:rPr>
          <w:rFonts w:ascii="Courier New" w:hAnsi="Courier New" w:cs="Courier New"/>
          <w:color w:val="009900"/>
        </w:rPr>
        <w:t>§</w:t>
      </w:r>
      <w:r w:rsidRPr="002F443E">
        <w:rPr>
          <w:rFonts w:ascii="Helvetica" w:hAnsi="Helvetica" w:cs="Courier New"/>
          <w:color w:val="009900"/>
        </w:rPr>
        <w:t xml:space="preserve"> 2</w:t>
      </w:r>
      <w:r w:rsidRPr="002F443E">
        <w:rPr>
          <w:rFonts w:ascii="Courier New" w:hAnsi="Courier New" w:cs="Courier New"/>
          <w:color w:val="009900"/>
        </w:rPr>
        <w:t>º</w:t>
      </w:r>
      <w:r w:rsidRPr="002F443E">
        <w:rPr>
          <w:rFonts w:ascii="Helvetica" w:hAnsi="Helvetica" w:cs="Courier New"/>
          <w:color w:val="009900"/>
        </w:rPr>
        <w:t xml:space="preserve"> do artigo 10:</w:t>
      </w:r>
    </w:p>
    <w:p w14:paraId="6528610C" w14:textId="77777777" w:rsidR="00232C6B" w:rsidRPr="002F443E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9900"/>
        </w:rPr>
      </w:pPr>
      <w:r w:rsidRPr="002F443E">
        <w:rPr>
          <w:rFonts w:ascii="Courier New" w:hAnsi="Courier New" w:cs="Courier New"/>
          <w:color w:val="009900"/>
        </w:rPr>
        <w:t>“§</w:t>
      </w:r>
      <w:r w:rsidRPr="002F443E">
        <w:rPr>
          <w:rFonts w:ascii="Helvetica" w:hAnsi="Helvetica" w:cs="Courier New"/>
          <w:color w:val="009900"/>
        </w:rPr>
        <w:t xml:space="preserve"> 2</w:t>
      </w:r>
      <w:r w:rsidRPr="002F443E">
        <w:rPr>
          <w:rFonts w:ascii="Courier New" w:hAnsi="Courier New" w:cs="Courier New"/>
          <w:color w:val="009900"/>
        </w:rPr>
        <w:t>º</w:t>
      </w:r>
      <w:r w:rsidRPr="002F443E">
        <w:rPr>
          <w:rFonts w:ascii="Helvetica" w:hAnsi="Helvetica" w:cs="Courier New"/>
          <w:color w:val="009900"/>
        </w:rPr>
        <w:t xml:space="preserve"> - O Conselho deliberar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 xml:space="preserve"> por maioria dos presentes, observado o qu</w:t>
      </w:r>
      <w:r w:rsidRPr="002F443E">
        <w:rPr>
          <w:rFonts w:ascii="Courier New" w:hAnsi="Courier New" w:cs="Courier New"/>
          <w:color w:val="009900"/>
        </w:rPr>
        <w:t>ó</w:t>
      </w:r>
      <w:r w:rsidRPr="002F443E">
        <w:rPr>
          <w:rFonts w:ascii="Helvetica" w:hAnsi="Helvetica" w:cs="Courier New"/>
          <w:color w:val="009900"/>
        </w:rPr>
        <w:t>rum m</w:t>
      </w:r>
      <w:r w:rsidRPr="002F443E">
        <w:rPr>
          <w:rFonts w:ascii="Courier New" w:hAnsi="Courier New" w:cs="Courier New"/>
          <w:color w:val="009900"/>
        </w:rPr>
        <w:t>í</w:t>
      </w:r>
      <w:r w:rsidRPr="002F443E">
        <w:rPr>
          <w:rFonts w:ascii="Helvetica" w:hAnsi="Helvetica" w:cs="Courier New"/>
          <w:color w:val="009900"/>
        </w:rPr>
        <w:t>nimo de 5 (cinco) dos seus membros, cabendo ao Presidente, al</w:t>
      </w:r>
      <w:r w:rsidRPr="002F443E">
        <w:rPr>
          <w:rFonts w:ascii="Courier New" w:hAnsi="Courier New" w:cs="Courier New"/>
          <w:color w:val="009900"/>
        </w:rPr>
        <w:t>é</w:t>
      </w:r>
      <w:r w:rsidRPr="002F443E">
        <w:rPr>
          <w:rFonts w:ascii="Helvetica" w:hAnsi="Helvetica" w:cs="Courier New"/>
          <w:color w:val="009900"/>
        </w:rPr>
        <w:t>m do voto ordin</w:t>
      </w:r>
      <w:r w:rsidRPr="002F443E">
        <w:rPr>
          <w:rFonts w:ascii="Courier New" w:hAnsi="Courier New" w:cs="Courier New"/>
          <w:color w:val="009900"/>
        </w:rPr>
        <w:t>á</w:t>
      </w:r>
      <w:r w:rsidRPr="002F443E">
        <w:rPr>
          <w:rFonts w:ascii="Helvetica" w:hAnsi="Helvetica" w:cs="Courier New"/>
          <w:color w:val="009900"/>
        </w:rPr>
        <w:t>rio, o de qualidade.</w:t>
      </w:r>
      <w:r w:rsidRPr="002F443E">
        <w:rPr>
          <w:rFonts w:ascii="Courier New" w:hAnsi="Courier New" w:cs="Courier New"/>
          <w:color w:val="009900"/>
        </w:rPr>
        <w:t>”</w:t>
      </w:r>
      <w:r w:rsidRPr="002F443E">
        <w:rPr>
          <w:rFonts w:ascii="Helvetica" w:hAnsi="Helvetica" w:cs="Courier New"/>
          <w:color w:val="009900"/>
        </w:rPr>
        <w:t>. (NR)</w:t>
      </w:r>
    </w:p>
    <w:p w14:paraId="511FF235" w14:textId="40086414" w:rsidR="002F443E" w:rsidRPr="002F443E" w:rsidRDefault="002F443E" w:rsidP="00232C6B">
      <w:pPr>
        <w:autoSpaceDE w:val="0"/>
        <w:autoSpaceDN w:val="0"/>
        <w:adjustRightInd w:val="0"/>
        <w:spacing w:afterLines="0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(*) Revogado pelo Decreto nº 68.997, de 21 de outubro de 2024</w:t>
      </w:r>
    </w:p>
    <w:p w14:paraId="591FE61F" w14:textId="0BAEEF53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Helvetica" w:hAnsi="Helvetica" w:cs="Courier New"/>
          <w:color w:val="000000"/>
        </w:rPr>
        <w:t>Artigo 2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- Fica acrescentado o par</w:t>
      </w:r>
      <w:r w:rsidRPr="00232C6B">
        <w:rPr>
          <w:rFonts w:ascii="Courier New" w:hAnsi="Courier New" w:cs="Courier New"/>
          <w:color w:val="000000"/>
        </w:rPr>
        <w:t>á</w:t>
      </w:r>
      <w:r w:rsidRPr="00232C6B">
        <w:rPr>
          <w:rFonts w:ascii="Helvetica" w:hAnsi="Helvetica" w:cs="Courier New"/>
          <w:color w:val="000000"/>
        </w:rPr>
        <w:t xml:space="preserve">grafo </w:t>
      </w:r>
      <w:r w:rsidRPr="00232C6B">
        <w:rPr>
          <w:rFonts w:ascii="Courier New" w:hAnsi="Courier New" w:cs="Courier New"/>
          <w:color w:val="000000"/>
        </w:rPr>
        <w:t>ú</w:t>
      </w:r>
      <w:r w:rsidRPr="00232C6B">
        <w:rPr>
          <w:rFonts w:ascii="Helvetica" w:hAnsi="Helvetica" w:cs="Courier New"/>
          <w:color w:val="000000"/>
        </w:rPr>
        <w:t>nico ao artigo 8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do Decreto n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53.766, de 5 de dezembro de 2008, com a seguinte reda</w:t>
      </w:r>
      <w:r w:rsidRPr="00232C6B">
        <w:rPr>
          <w:rFonts w:ascii="Courier New" w:hAnsi="Courier New" w:cs="Courier New"/>
          <w:color w:val="000000"/>
        </w:rPr>
        <w:t>çã</w:t>
      </w:r>
      <w:r w:rsidRPr="00232C6B">
        <w:rPr>
          <w:rFonts w:ascii="Helvetica" w:hAnsi="Helvetica" w:cs="Courier New"/>
          <w:color w:val="000000"/>
        </w:rPr>
        <w:t>o:</w:t>
      </w:r>
    </w:p>
    <w:p w14:paraId="37CC0828" w14:textId="77777777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Courier New" w:hAnsi="Courier New" w:cs="Courier New"/>
          <w:color w:val="000000"/>
        </w:rPr>
        <w:t>“</w:t>
      </w:r>
      <w:r w:rsidRPr="00232C6B">
        <w:rPr>
          <w:rFonts w:ascii="Helvetica" w:hAnsi="Helvetica" w:cs="Courier New"/>
          <w:color w:val="000000"/>
        </w:rPr>
        <w:t>Par</w:t>
      </w:r>
      <w:r w:rsidRPr="00232C6B">
        <w:rPr>
          <w:rFonts w:ascii="Courier New" w:hAnsi="Courier New" w:cs="Courier New"/>
          <w:color w:val="000000"/>
        </w:rPr>
        <w:t>á</w:t>
      </w:r>
      <w:r w:rsidRPr="00232C6B">
        <w:rPr>
          <w:rFonts w:ascii="Helvetica" w:hAnsi="Helvetica" w:cs="Courier New"/>
          <w:color w:val="000000"/>
        </w:rPr>
        <w:t xml:space="preserve">grafo </w:t>
      </w:r>
      <w:r w:rsidRPr="00232C6B">
        <w:rPr>
          <w:rFonts w:ascii="Courier New" w:hAnsi="Courier New" w:cs="Courier New"/>
          <w:color w:val="000000"/>
        </w:rPr>
        <w:t>ú</w:t>
      </w:r>
      <w:r w:rsidRPr="00232C6B">
        <w:rPr>
          <w:rFonts w:ascii="Helvetica" w:hAnsi="Helvetica" w:cs="Courier New"/>
          <w:color w:val="000000"/>
        </w:rPr>
        <w:t xml:space="preserve">nico </w:t>
      </w:r>
      <w:r w:rsidRPr="00232C6B">
        <w:rPr>
          <w:rFonts w:ascii="Courier New" w:hAnsi="Courier New" w:cs="Courier New"/>
          <w:color w:val="000000"/>
        </w:rPr>
        <w:t>–</w:t>
      </w:r>
      <w:r w:rsidRPr="00232C6B">
        <w:rPr>
          <w:rFonts w:ascii="Helvetica" w:hAnsi="Helvetica" w:cs="Courier New"/>
          <w:color w:val="000000"/>
        </w:rPr>
        <w:t xml:space="preserve"> Ao Diretor Vice-Presidente Executivo compete tamb</w:t>
      </w:r>
      <w:r w:rsidRPr="00232C6B">
        <w:rPr>
          <w:rFonts w:ascii="Courier New" w:hAnsi="Courier New" w:cs="Courier New"/>
          <w:color w:val="000000"/>
        </w:rPr>
        <w:t>é</w:t>
      </w:r>
      <w:r w:rsidRPr="00232C6B">
        <w:rPr>
          <w:rFonts w:ascii="Helvetica" w:hAnsi="Helvetica" w:cs="Courier New"/>
          <w:color w:val="000000"/>
        </w:rPr>
        <w:t>m a promo</w:t>
      </w:r>
      <w:r w:rsidRPr="00232C6B">
        <w:rPr>
          <w:rFonts w:ascii="Courier New" w:hAnsi="Courier New" w:cs="Courier New"/>
          <w:color w:val="000000"/>
        </w:rPr>
        <w:t>çã</w:t>
      </w:r>
      <w:r w:rsidRPr="00232C6B">
        <w:rPr>
          <w:rFonts w:ascii="Helvetica" w:hAnsi="Helvetica" w:cs="Courier New"/>
          <w:color w:val="000000"/>
        </w:rPr>
        <w:t>o do relacionamento da Ag</w:t>
      </w:r>
      <w:r w:rsidRPr="00232C6B">
        <w:rPr>
          <w:rFonts w:ascii="Courier New" w:hAnsi="Courier New" w:cs="Courier New"/>
          <w:color w:val="000000"/>
        </w:rPr>
        <w:t>ê</w:t>
      </w:r>
      <w:r w:rsidRPr="00232C6B">
        <w:rPr>
          <w:rFonts w:ascii="Helvetica" w:hAnsi="Helvetica" w:cs="Courier New"/>
          <w:color w:val="000000"/>
        </w:rPr>
        <w:t>ncia Paulista de Promo</w:t>
      </w:r>
      <w:r w:rsidRPr="00232C6B">
        <w:rPr>
          <w:rFonts w:ascii="Courier New" w:hAnsi="Courier New" w:cs="Courier New"/>
          <w:color w:val="000000"/>
        </w:rPr>
        <w:t>çã</w:t>
      </w:r>
      <w:r w:rsidRPr="00232C6B">
        <w:rPr>
          <w:rFonts w:ascii="Helvetica" w:hAnsi="Helvetica" w:cs="Courier New"/>
          <w:color w:val="000000"/>
        </w:rPr>
        <w:t>o de Investimentos e Competitividade - INVESTE S</w:t>
      </w:r>
      <w:r w:rsidRPr="00232C6B">
        <w:rPr>
          <w:rFonts w:ascii="Courier New" w:hAnsi="Courier New" w:cs="Courier New"/>
          <w:color w:val="000000"/>
        </w:rPr>
        <w:t>Ã</w:t>
      </w:r>
      <w:r w:rsidRPr="00232C6B">
        <w:rPr>
          <w:rFonts w:ascii="Helvetica" w:hAnsi="Helvetica" w:cs="Courier New"/>
          <w:color w:val="000000"/>
        </w:rPr>
        <w:t>O PAULO com institui</w:t>
      </w:r>
      <w:r w:rsidRPr="00232C6B">
        <w:rPr>
          <w:rFonts w:ascii="Courier New" w:hAnsi="Courier New" w:cs="Courier New"/>
          <w:color w:val="000000"/>
        </w:rPr>
        <w:t>çõ</w:t>
      </w:r>
      <w:r w:rsidRPr="00232C6B">
        <w:rPr>
          <w:rFonts w:ascii="Helvetica" w:hAnsi="Helvetica" w:cs="Courier New"/>
          <w:color w:val="000000"/>
        </w:rPr>
        <w:t>es governamentais nacionais e estrangeiras e com empresas com potencial para investir no Estado de S</w:t>
      </w:r>
      <w:r w:rsidRPr="00232C6B">
        <w:rPr>
          <w:rFonts w:ascii="Courier New" w:hAnsi="Courier New" w:cs="Courier New"/>
          <w:color w:val="000000"/>
        </w:rPr>
        <w:t>ã</w:t>
      </w:r>
      <w:r w:rsidRPr="00232C6B">
        <w:rPr>
          <w:rFonts w:ascii="Helvetica" w:hAnsi="Helvetica" w:cs="Courier New"/>
          <w:color w:val="000000"/>
        </w:rPr>
        <w:t>o Paulo, observado o inciso I do artigo 7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deste decreto.</w:t>
      </w:r>
      <w:r w:rsidRPr="00232C6B">
        <w:rPr>
          <w:rFonts w:ascii="Courier New" w:hAnsi="Courier New" w:cs="Courier New"/>
          <w:color w:val="000000"/>
        </w:rPr>
        <w:t>”</w:t>
      </w:r>
    </w:p>
    <w:p w14:paraId="2961B8A8" w14:textId="77777777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Helvetica" w:hAnsi="Helvetica" w:cs="Courier New"/>
          <w:color w:val="000000"/>
        </w:rPr>
        <w:t>Artigo 3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- O Conselho Deliberativo da Ag</w:t>
      </w:r>
      <w:r w:rsidRPr="00232C6B">
        <w:rPr>
          <w:rFonts w:ascii="Courier New" w:hAnsi="Courier New" w:cs="Courier New"/>
          <w:color w:val="000000"/>
        </w:rPr>
        <w:t>ê</w:t>
      </w:r>
      <w:r w:rsidRPr="00232C6B">
        <w:rPr>
          <w:rFonts w:ascii="Helvetica" w:hAnsi="Helvetica" w:cs="Courier New"/>
          <w:color w:val="000000"/>
        </w:rPr>
        <w:t>ncia Paulista de Promo</w:t>
      </w:r>
      <w:r w:rsidRPr="00232C6B">
        <w:rPr>
          <w:rFonts w:ascii="Courier New" w:hAnsi="Courier New" w:cs="Courier New"/>
          <w:color w:val="000000"/>
        </w:rPr>
        <w:t>çã</w:t>
      </w:r>
      <w:r w:rsidRPr="00232C6B">
        <w:rPr>
          <w:rFonts w:ascii="Helvetica" w:hAnsi="Helvetica" w:cs="Courier New"/>
          <w:color w:val="000000"/>
        </w:rPr>
        <w:t>o de Investimentos e Competitividade - INVESTE S</w:t>
      </w:r>
      <w:r w:rsidRPr="00232C6B">
        <w:rPr>
          <w:rFonts w:ascii="Courier New" w:hAnsi="Courier New" w:cs="Courier New"/>
          <w:color w:val="000000"/>
        </w:rPr>
        <w:t>Ã</w:t>
      </w:r>
      <w:r w:rsidRPr="00232C6B">
        <w:rPr>
          <w:rFonts w:ascii="Helvetica" w:hAnsi="Helvetica" w:cs="Courier New"/>
          <w:color w:val="000000"/>
        </w:rPr>
        <w:t>O PAULO adotar</w:t>
      </w:r>
      <w:r w:rsidRPr="00232C6B">
        <w:rPr>
          <w:rFonts w:ascii="Courier New" w:hAnsi="Courier New" w:cs="Courier New"/>
          <w:color w:val="000000"/>
        </w:rPr>
        <w:t>á</w:t>
      </w:r>
      <w:r w:rsidRPr="00232C6B">
        <w:rPr>
          <w:rFonts w:ascii="Helvetica" w:hAnsi="Helvetica" w:cs="Courier New"/>
          <w:color w:val="000000"/>
        </w:rPr>
        <w:t xml:space="preserve"> provid</w:t>
      </w:r>
      <w:r w:rsidRPr="00232C6B">
        <w:rPr>
          <w:rFonts w:ascii="Courier New" w:hAnsi="Courier New" w:cs="Courier New"/>
          <w:color w:val="000000"/>
        </w:rPr>
        <w:t>ê</w:t>
      </w:r>
      <w:r w:rsidRPr="00232C6B">
        <w:rPr>
          <w:rFonts w:ascii="Helvetica" w:hAnsi="Helvetica" w:cs="Courier New"/>
          <w:color w:val="000000"/>
        </w:rPr>
        <w:t>ncias visando a adequa</w:t>
      </w:r>
      <w:r w:rsidRPr="00232C6B">
        <w:rPr>
          <w:rFonts w:ascii="Courier New" w:hAnsi="Courier New" w:cs="Courier New"/>
          <w:color w:val="000000"/>
        </w:rPr>
        <w:t>çã</w:t>
      </w:r>
      <w:r w:rsidRPr="00232C6B">
        <w:rPr>
          <w:rFonts w:ascii="Helvetica" w:hAnsi="Helvetica" w:cs="Courier New"/>
          <w:color w:val="000000"/>
        </w:rPr>
        <w:t>o do Estatuto em vigor aos termos deste decreto, com subsequente submiss</w:t>
      </w:r>
      <w:r w:rsidRPr="00232C6B">
        <w:rPr>
          <w:rFonts w:ascii="Courier New" w:hAnsi="Courier New" w:cs="Courier New"/>
          <w:color w:val="000000"/>
        </w:rPr>
        <w:t>ã</w:t>
      </w:r>
      <w:r w:rsidRPr="00232C6B">
        <w:rPr>
          <w:rFonts w:ascii="Helvetica" w:hAnsi="Helvetica" w:cs="Courier New"/>
          <w:color w:val="000000"/>
        </w:rPr>
        <w:t>o ao Governador do Estado.</w:t>
      </w:r>
    </w:p>
    <w:p w14:paraId="24F5BB82" w14:textId="77777777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Helvetica" w:hAnsi="Helvetica" w:cs="Courier New"/>
          <w:color w:val="000000"/>
        </w:rPr>
        <w:t>Artigo 4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232C6B">
        <w:rPr>
          <w:rFonts w:ascii="Courier New" w:hAnsi="Courier New" w:cs="Courier New"/>
          <w:color w:val="000000"/>
        </w:rPr>
        <w:t>çã</w:t>
      </w:r>
      <w:r w:rsidRPr="00232C6B">
        <w:rPr>
          <w:rFonts w:ascii="Helvetica" w:hAnsi="Helvetica" w:cs="Courier New"/>
          <w:color w:val="000000"/>
        </w:rPr>
        <w:t>o, ficando revogado o inciso IV do artigo 5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do Decreto n</w:t>
      </w:r>
      <w:r w:rsidRPr="00232C6B">
        <w:rPr>
          <w:rFonts w:ascii="Courier New" w:hAnsi="Courier New" w:cs="Courier New"/>
          <w:color w:val="000000"/>
        </w:rPr>
        <w:t>º</w:t>
      </w:r>
      <w:r w:rsidRPr="00232C6B">
        <w:rPr>
          <w:rFonts w:ascii="Helvetica" w:hAnsi="Helvetica" w:cs="Courier New"/>
          <w:color w:val="000000"/>
        </w:rPr>
        <w:t xml:space="preserve"> 53.766, de 5 de dezembro de 2008.</w:t>
      </w:r>
    </w:p>
    <w:p w14:paraId="02271FBB" w14:textId="77777777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Helvetica" w:hAnsi="Helvetica" w:cs="Courier New"/>
          <w:color w:val="000000"/>
        </w:rPr>
        <w:t>Pal</w:t>
      </w:r>
      <w:r w:rsidRPr="00232C6B">
        <w:rPr>
          <w:rFonts w:ascii="Courier New" w:hAnsi="Courier New" w:cs="Courier New"/>
          <w:color w:val="000000"/>
        </w:rPr>
        <w:t>á</w:t>
      </w:r>
      <w:r w:rsidRPr="00232C6B">
        <w:rPr>
          <w:rFonts w:ascii="Helvetica" w:hAnsi="Helvetica" w:cs="Courier New"/>
          <w:color w:val="000000"/>
        </w:rPr>
        <w:t>cio dos Bandeirantes, 13 de maio de 2019</w:t>
      </w:r>
    </w:p>
    <w:p w14:paraId="31F8F092" w14:textId="77777777" w:rsidR="00232C6B" w:rsidRPr="00232C6B" w:rsidRDefault="00232C6B" w:rsidP="00232C6B">
      <w:pPr>
        <w:autoSpaceDE w:val="0"/>
        <w:autoSpaceDN w:val="0"/>
        <w:adjustRightInd w:val="0"/>
        <w:spacing w:afterLines="0"/>
        <w:rPr>
          <w:rFonts w:ascii="Helvetica" w:hAnsi="Helvetica" w:cs="Courier New"/>
          <w:color w:val="000000"/>
        </w:rPr>
      </w:pPr>
      <w:r w:rsidRPr="00232C6B">
        <w:rPr>
          <w:rFonts w:ascii="Helvetica" w:hAnsi="Helvetica" w:cs="Courier New"/>
          <w:color w:val="000000"/>
        </w:rPr>
        <w:t>RODRIGO GARCIA</w:t>
      </w:r>
    </w:p>
    <w:sectPr w:rsidR="00232C6B" w:rsidRPr="00232C6B" w:rsidSect="00232C6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C6B"/>
    <w:rsid w:val="00232C6B"/>
    <w:rsid w:val="002F443E"/>
    <w:rsid w:val="003049DE"/>
    <w:rsid w:val="004C3722"/>
    <w:rsid w:val="00653CC4"/>
    <w:rsid w:val="008C5002"/>
    <w:rsid w:val="009066B9"/>
    <w:rsid w:val="00E26200"/>
    <w:rsid w:val="00E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FC98"/>
  <w15:docId w15:val="{EC8D2DF9-7884-4C90-8442-A2A36F1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628</Words>
  <Characters>3396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2019-05-14T14:22:00Z</dcterms:created>
  <dcterms:modified xsi:type="dcterms:W3CDTF">2024-10-22T17:39:00Z</dcterms:modified>
</cp:coreProperties>
</file>