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ECA4" w14:textId="77777777" w:rsidR="003C29A9" w:rsidRPr="00E17FE4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E17FE4">
        <w:rPr>
          <w:rFonts w:ascii="Helvetica" w:hAnsi="Helvetica"/>
          <w:b/>
          <w:color w:val="000000"/>
          <w:sz w:val="22"/>
          <w:szCs w:val="22"/>
        </w:rPr>
        <w:t>DECRETO Nº 64.974, DE 12 DE MAIO DE 2020</w:t>
      </w:r>
    </w:p>
    <w:p w14:paraId="2D2737F4" w14:textId="77777777" w:rsidR="003C29A9" w:rsidRPr="00E17FE4" w:rsidRDefault="003C29A9" w:rsidP="00E17F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17FE4">
        <w:rPr>
          <w:rFonts w:ascii="Helvetica" w:hAnsi="Helvetica"/>
          <w:color w:val="000000"/>
          <w:sz w:val="22"/>
          <w:szCs w:val="22"/>
        </w:rPr>
        <w:t xml:space="preserve">Institui o Programa de Implementação de Soluções Inovadoras para a Administração Pública – </w:t>
      </w:r>
      <w:proofErr w:type="spellStart"/>
      <w:r w:rsidRPr="00E17FE4">
        <w:rPr>
          <w:rFonts w:ascii="Helvetica" w:hAnsi="Helvetica"/>
          <w:color w:val="000000"/>
          <w:sz w:val="22"/>
          <w:szCs w:val="22"/>
        </w:rPr>
        <w:t>IdeiaGov</w:t>
      </w:r>
      <w:proofErr w:type="spellEnd"/>
      <w:r w:rsidRPr="00E17FE4">
        <w:rPr>
          <w:rFonts w:ascii="Helvetica" w:hAnsi="Helvetica"/>
          <w:color w:val="000000"/>
          <w:sz w:val="22"/>
          <w:szCs w:val="22"/>
        </w:rPr>
        <w:t>, e dá providências correlatas</w:t>
      </w:r>
    </w:p>
    <w:p w14:paraId="549A6687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JOÃO DORIA, </w:t>
      </w:r>
      <w:r w:rsidR="00E17FE4" w:rsidRPr="00DA51CF">
        <w:rPr>
          <w:rFonts w:ascii="Helvetica" w:hAnsi="Helvetica"/>
          <w:color w:val="009900"/>
          <w:sz w:val="22"/>
          <w:szCs w:val="22"/>
        </w:rPr>
        <w:t>GOVERNADOR DO ESTADO DE SÃO PAULO</w:t>
      </w:r>
      <w:r w:rsidRPr="00DA51CF">
        <w:rPr>
          <w:rFonts w:ascii="Helvetica" w:hAnsi="Helvetica"/>
          <w:color w:val="009900"/>
          <w:sz w:val="22"/>
          <w:szCs w:val="22"/>
        </w:rPr>
        <w:t>, no uso de suas atribuições legais,</w:t>
      </w:r>
    </w:p>
    <w:p w14:paraId="425C2F8C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Decreta:</w:t>
      </w:r>
    </w:p>
    <w:p w14:paraId="6598D3E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Artigo 1º - Este decreto institui o Programa de Implementação de Soluções Inovadoras para a Administração Pública -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IdeiaGov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>, tendo por objetivo viabilizar a contratação de soluções inovadoras, encaminhadas por interessados mediante provocação do Poder Público ou espontaneamente, para resolver desafios de relevância pública.</w:t>
      </w:r>
    </w:p>
    <w:p w14:paraId="3306B1D8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Parágrafo único - A implementação do programa instituído por este decreto se dará mediante a conjugação de ações da Secretaria de Governo e da Secretaria de Desenvolvimento Econômico.</w:t>
      </w:r>
    </w:p>
    <w:p w14:paraId="22E16C49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2º - Para os fins deste decreto, consideram-se:</w:t>
      </w:r>
    </w:p>
    <w:p w14:paraId="3D03E491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I-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soluções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inovadoras: produtos, processos, serviços e protótipos que, individualmente ou em conjunto, busquem resolver desafios de relevância pública, de maneira integrada ou integral, em qualquer estágio de desenvolvimento, envolvendo ou não risco tecnológico;</w:t>
      </w:r>
    </w:p>
    <w:p w14:paraId="5964636B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desafios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de relevância pública: assuntos para os quais se almeje contribuição inovadora, assim caracterizados pelo Comitê Gestor a que alude o artigo 4º deste decreto;</w:t>
      </w:r>
    </w:p>
    <w:p w14:paraId="7B46EA6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III - interessado: pessoa jurídica de direito público ou privado que apresente solução inovadora visando à solução de desafio de relevância pública.</w:t>
      </w:r>
    </w:p>
    <w:p w14:paraId="6A9BEFF2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Artigo 3º - O Programa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IdeiaGov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 xml:space="preserve"> compreende:</w:t>
      </w:r>
    </w:p>
    <w:p w14:paraId="7B511876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identificação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de desafios de relevância pública em órgãos e entidades integrantes da Administração Pública;</w:t>
      </w:r>
    </w:p>
    <w:p w14:paraId="7124693D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realização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de atividades de aprendizado contínuo e apoio para equipes de servidores públicos participantes do programa de que trata este decreto;</w:t>
      </w:r>
    </w:p>
    <w:p w14:paraId="1CE64B77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III – apoio na formulação do modelo de contratação e na difusão de soluções inovadoras bem-sucedidas;</w:t>
      </w:r>
    </w:p>
    <w:p w14:paraId="49E9C2E9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IV – elaboração e implementação de estrutura de apoio para os interessados no desenvolvimento de soluções inovadoras participantes do programa;</w:t>
      </w:r>
    </w:p>
    <w:p w14:paraId="27E744B4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V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apoio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aos órgãos e entidades integrantes da Administração Pública durante a implementação das soluções inovadoras.</w:t>
      </w:r>
    </w:p>
    <w:p w14:paraId="6E4381FB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Artigo 4º - O Programa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IdeiaGov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 xml:space="preserve"> contará com Comitê Gestor, ao qual caberá:</w:t>
      </w:r>
    </w:p>
    <w:p w14:paraId="2EDE7D29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identificar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>, com apoio da Secretaria de Governo, desafios de relevância pública em órgãos e entidades integrantes da Administração Pública;</w:t>
      </w:r>
    </w:p>
    <w:p w14:paraId="287454D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deliberar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acerca da adequação ao programa de potenciais desafios de relevância pública trazidos por órgãos e entidades integrantes da Administração Pública;</w:t>
      </w:r>
    </w:p>
    <w:p w14:paraId="11E80990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lastRenderedPageBreak/>
        <w:t>III – coordenar, monitorar e avaliar os resultados do programa;</w:t>
      </w:r>
    </w:p>
    <w:p w14:paraId="0DC38F0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IV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apoiar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os órgãos e entidades integrantes da Administração Pública que houverem apresentado desafios de relevância pública, inclusive durante eventual fase de execução contratual;</w:t>
      </w:r>
    </w:p>
    <w:p w14:paraId="22532F2D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V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elaborar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relatórios técnicos visando facilitar a replicação de soluções bem-sucedidas na Administração Pública;</w:t>
      </w:r>
    </w:p>
    <w:p w14:paraId="6C45A231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VI –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elaborar e aprovar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seu regimento interno.</w:t>
      </w:r>
    </w:p>
    <w:p w14:paraId="466C31A1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Artigo 5º - O Comitê Gestor do Programa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IdeiaGov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 xml:space="preserve"> terá a seguinte composição:</w:t>
      </w:r>
    </w:p>
    <w:p w14:paraId="3FB8C2D5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I - 2 (dois) membros da Secretaria de Governo;</w:t>
      </w:r>
    </w:p>
    <w:p w14:paraId="2E173AF3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II - 2 (dois) membros da Secretaria de Desenvolvimento Econômico;</w:t>
      </w:r>
    </w:p>
    <w:p w14:paraId="5467DD1C" w14:textId="4FE71850" w:rsidR="00356925" w:rsidRPr="00DA51CF" w:rsidRDefault="00356925" w:rsidP="0035692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DA51CF">
        <w:rPr>
          <w:rFonts w:cs="Helvetica"/>
          <w:b/>
          <w:bCs/>
          <w:i/>
          <w:iCs/>
          <w:color w:val="009900"/>
          <w:sz w:val="22"/>
        </w:rPr>
        <w:t>(*) Acrescentado pelo Decreto n</w:t>
      </w:r>
      <w:r w:rsidRPr="00DA51CF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DA51CF">
        <w:rPr>
          <w:rFonts w:cs="Helvetica"/>
          <w:b/>
          <w:bCs/>
          <w:i/>
          <w:iCs/>
          <w:color w:val="009900"/>
          <w:sz w:val="22"/>
        </w:rPr>
        <w:t xml:space="preserve"> 66.981, de 19 de julho de 2022 (art.25)</w:t>
      </w:r>
      <w:r w:rsidRPr="00DA51CF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563A5F56" w14:textId="2F9A5CCE" w:rsidR="00356925" w:rsidRPr="00DA51CF" w:rsidRDefault="00356925" w:rsidP="003569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cs="Helvetica"/>
          <w:color w:val="009900"/>
          <w:sz w:val="22"/>
        </w:rPr>
        <w:t>II-A - 2 (dois) membros da Secretaria de Ci</w:t>
      </w:r>
      <w:r w:rsidRPr="00DA51CF">
        <w:rPr>
          <w:rFonts w:ascii="Calibri" w:hAnsi="Calibri" w:cs="Calibri"/>
          <w:color w:val="009900"/>
          <w:sz w:val="22"/>
        </w:rPr>
        <w:t>ê</w:t>
      </w:r>
      <w:r w:rsidRPr="00DA51CF">
        <w:rPr>
          <w:rFonts w:cs="Helvetica"/>
          <w:color w:val="009900"/>
          <w:sz w:val="22"/>
        </w:rPr>
        <w:t>ncia, Pesquisa e Desenvolvimento em Sa</w:t>
      </w:r>
      <w:r w:rsidRPr="00DA51CF">
        <w:rPr>
          <w:rFonts w:ascii="Calibri" w:hAnsi="Calibri" w:cs="Calibri"/>
          <w:color w:val="009900"/>
          <w:sz w:val="22"/>
        </w:rPr>
        <w:t>ú</w:t>
      </w:r>
      <w:r w:rsidRPr="00DA51CF">
        <w:rPr>
          <w:rFonts w:cs="Helvetica"/>
          <w:color w:val="009900"/>
          <w:sz w:val="22"/>
        </w:rPr>
        <w:t>de;</w:t>
      </w:r>
    </w:p>
    <w:p w14:paraId="4139FA47" w14:textId="5E66BCAD" w:rsidR="00C31917" w:rsidRPr="00DA51CF" w:rsidRDefault="00C31917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cs="Helvetica"/>
          <w:b/>
          <w:bCs/>
          <w:i/>
          <w:iCs/>
          <w:color w:val="009900"/>
          <w:sz w:val="22"/>
        </w:rPr>
        <w:t xml:space="preserve">(*) Revogado pelo Decreto nº 67.561, de 15 de março de 2023 </w:t>
      </w:r>
    </w:p>
    <w:p w14:paraId="4C3D4063" w14:textId="35C77E03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III - 1 (um) membro da Procuradoria Geral do Estado.</w:t>
      </w:r>
    </w:p>
    <w:p w14:paraId="64DBF413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§ 1º - Os membros do Comitê Gestor, bem como seus respectivos suplentes, serão designados pelo Secretário de Governo, à vista da indicação dos Titulares dos respectivos órgãos.</w:t>
      </w:r>
    </w:p>
    <w:p w14:paraId="652F5C22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§ 2º - O Comitê Gestor será presidido por representante da Secretaria de Governo, cabendo a um dos representantes da Secretaria de Desenvolvimento Econômico o exercício da secretaria executiva, ambos designados pelo Secretário de Governo.</w:t>
      </w:r>
    </w:p>
    <w:p w14:paraId="64EE7F62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6º - A Secretaria de Desenvolvimento Econômico, mediante ato próprio, instituirá:</w:t>
      </w:r>
    </w:p>
    <w:p w14:paraId="2C99B62F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procedimento para apresentação, análise e teste de soluções inovadoras que contribuam com desafios de relevância pública;</w:t>
      </w:r>
    </w:p>
    <w:p w14:paraId="1FEEEBE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-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os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mecanismos de monitoramento e avaliação dos resultados do programa e as atividades de replicação das soluções inovadoras na Administração Pública.</w:t>
      </w:r>
    </w:p>
    <w:p w14:paraId="2BDD2462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§ 1º - O Comitê Gestor manifestar-se-á previamente à edição do ato referido no “caput” deste artigo.</w:t>
      </w:r>
    </w:p>
    <w:p w14:paraId="5DC99C2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§ 2º - A contratação da solução inovadora poderá se dar por meio de:</w:t>
      </w:r>
    </w:p>
    <w:p w14:paraId="1A78EBEC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1. encomenda tecnol</w:t>
      </w:r>
      <w:r w:rsidRPr="00DA51CF">
        <w:rPr>
          <w:rFonts w:ascii="Calibri" w:hAnsi="Calibri" w:cs="Calibri"/>
          <w:color w:val="009900"/>
          <w:sz w:val="22"/>
          <w:szCs w:val="22"/>
        </w:rPr>
        <w:t>ó</w:t>
      </w:r>
      <w:r w:rsidRPr="00DA51CF">
        <w:rPr>
          <w:rFonts w:ascii="Helvetica" w:hAnsi="Helvetica"/>
          <w:color w:val="009900"/>
          <w:sz w:val="22"/>
          <w:szCs w:val="22"/>
        </w:rPr>
        <w:t>gica;</w:t>
      </w:r>
    </w:p>
    <w:p w14:paraId="2BFF8F75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2. concurso de projetos;</w:t>
      </w:r>
    </w:p>
    <w:p w14:paraId="062F435D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3. concorr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>ncia, nas modalidades de melhor t</w:t>
      </w:r>
      <w:r w:rsidRPr="00DA51CF">
        <w:rPr>
          <w:rFonts w:ascii="Calibri" w:hAnsi="Calibri" w:cs="Calibri"/>
          <w:color w:val="009900"/>
          <w:sz w:val="22"/>
          <w:szCs w:val="22"/>
        </w:rPr>
        <w:t>é</w:t>
      </w:r>
      <w:r w:rsidRPr="00DA51CF">
        <w:rPr>
          <w:rFonts w:ascii="Helvetica" w:hAnsi="Helvetica"/>
          <w:color w:val="009900"/>
          <w:sz w:val="22"/>
          <w:szCs w:val="22"/>
        </w:rPr>
        <w:t>cnica ou t</w:t>
      </w:r>
      <w:r w:rsidRPr="00DA51CF">
        <w:rPr>
          <w:rFonts w:ascii="Calibri" w:hAnsi="Calibri" w:cs="Calibri"/>
          <w:color w:val="009900"/>
          <w:sz w:val="22"/>
          <w:szCs w:val="22"/>
        </w:rPr>
        <w:t>é</w:t>
      </w:r>
      <w:r w:rsidRPr="00DA51CF">
        <w:rPr>
          <w:rFonts w:ascii="Helvetica" w:hAnsi="Helvetica"/>
          <w:color w:val="009900"/>
          <w:sz w:val="22"/>
          <w:szCs w:val="22"/>
        </w:rPr>
        <w:t>cnica e pre</w:t>
      </w:r>
      <w:r w:rsidRPr="00DA51CF">
        <w:rPr>
          <w:rFonts w:ascii="Calibri" w:hAnsi="Calibri" w:cs="Calibri"/>
          <w:color w:val="009900"/>
          <w:sz w:val="22"/>
          <w:szCs w:val="22"/>
        </w:rPr>
        <w:t>ç</w:t>
      </w:r>
      <w:r w:rsidRPr="00DA51CF">
        <w:rPr>
          <w:rFonts w:ascii="Helvetica" w:hAnsi="Helvetica"/>
          <w:color w:val="009900"/>
          <w:sz w:val="22"/>
          <w:szCs w:val="22"/>
        </w:rPr>
        <w:t>o;</w:t>
      </w:r>
    </w:p>
    <w:p w14:paraId="5E3801AD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4. instrumentos acess</w:t>
      </w:r>
      <w:r w:rsidRPr="00DA51CF">
        <w:rPr>
          <w:rFonts w:ascii="Calibri" w:hAnsi="Calibri" w:cs="Calibri"/>
          <w:color w:val="009900"/>
          <w:sz w:val="22"/>
          <w:szCs w:val="22"/>
        </w:rPr>
        <w:t>ó</w:t>
      </w:r>
      <w:r w:rsidRPr="00DA51CF">
        <w:rPr>
          <w:rFonts w:ascii="Helvetica" w:hAnsi="Helvetica"/>
          <w:color w:val="009900"/>
          <w:sz w:val="22"/>
          <w:szCs w:val="22"/>
        </w:rPr>
        <w:t>rios para o desenvolvimento de solu</w:t>
      </w:r>
      <w:r w:rsidRPr="00DA51CF">
        <w:rPr>
          <w:rFonts w:ascii="Calibri" w:hAnsi="Calibri" w:cs="Calibri"/>
          <w:color w:val="009900"/>
          <w:sz w:val="22"/>
          <w:szCs w:val="22"/>
        </w:rPr>
        <w:t>çõ</w:t>
      </w:r>
      <w:r w:rsidRPr="00DA51CF">
        <w:rPr>
          <w:rFonts w:ascii="Helvetica" w:hAnsi="Helvetica"/>
          <w:color w:val="009900"/>
          <w:sz w:val="22"/>
          <w:szCs w:val="22"/>
        </w:rPr>
        <w:t>es e testes de prot</w:t>
      </w:r>
      <w:r w:rsidRPr="00DA51CF">
        <w:rPr>
          <w:rFonts w:ascii="Calibri" w:hAnsi="Calibri" w:cs="Calibri"/>
          <w:color w:val="009900"/>
          <w:sz w:val="22"/>
          <w:szCs w:val="22"/>
        </w:rPr>
        <w:t>ó</w:t>
      </w:r>
      <w:r w:rsidRPr="00DA51CF">
        <w:rPr>
          <w:rFonts w:ascii="Helvetica" w:hAnsi="Helvetica"/>
          <w:color w:val="009900"/>
          <w:sz w:val="22"/>
          <w:szCs w:val="22"/>
        </w:rPr>
        <w:t>tipos, tais como subven</w:t>
      </w:r>
      <w:r w:rsidRPr="00DA51CF">
        <w:rPr>
          <w:rFonts w:ascii="Calibri" w:hAnsi="Calibri" w:cs="Calibri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 econ</w:t>
      </w:r>
      <w:r w:rsidRPr="00DA51CF">
        <w:rPr>
          <w:rFonts w:ascii="Calibri" w:hAnsi="Calibri" w:cs="Calibri"/>
          <w:color w:val="009900"/>
          <w:sz w:val="22"/>
          <w:szCs w:val="22"/>
        </w:rPr>
        <w:t>ô</w:t>
      </w:r>
      <w:r w:rsidRPr="00DA51CF">
        <w:rPr>
          <w:rFonts w:ascii="Helvetica" w:hAnsi="Helvetica"/>
          <w:color w:val="009900"/>
          <w:sz w:val="22"/>
          <w:szCs w:val="22"/>
        </w:rPr>
        <w:t>mica, emiss</w:t>
      </w:r>
      <w:r w:rsidRPr="00DA51CF">
        <w:rPr>
          <w:rFonts w:ascii="Calibri" w:hAnsi="Calibri" w:cs="Calibri"/>
          <w:color w:val="009900"/>
          <w:sz w:val="22"/>
          <w:szCs w:val="22"/>
        </w:rPr>
        <w:t>ã</w:t>
      </w:r>
      <w:r w:rsidRPr="00DA51CF">
        <w:rPr>
          <w:rFonts w:ascii="Helvetica" w:hAnsi="Helvetica"/>
          <w:color w:val="009900"/>
          <w:sz w:val="22"/>
          <w:szCs w:val="22"/>
        </w:rPr>
        <w:t>o de b</w:t>
      </w:r>
      <w:r w:rsidRPr="00DA51CF">
        <w:rPr>
          <w:rFonts w:ascii="Calibri" w:hAnsi="Calibri" w:cs="Calibri"/>
          <w:color w:val="009900"/>
          <w:sz w:val="22"/>
          <w:szCs w:val="22"/>
        </w:rPr>
        <w:t>ô</w:t>
      </w:r>
      <w:r w:rsidRPr="00DA51CF">
        <w:rPr>
          <w:rFonts w:ascii="Helvetica" w:hAnsi="Helvetica"/>
          <w:color w:val="009900"/>
          <w:sz w:val="22"/>
          <w:szCs w:val="22"/>
        </w:rPr>
        <w:t>nus tecnol</w:t>
      </w:r>
      <w:r w:rsidRPr="00DA51CF">
        <w:rPr>
          <w:rFonts w:ascii="Calibri" w:hAnsi="Calibri" w:cs="Calibri"/>
          <w:color w:val="009900"/>
          <w:sz w:val="22"/>
          <w:szCs w:val="22"/>
        </w:rPr>
        <w:t>ó</w:t>
      </w:r>
      <w:r w:rsidRPr="00DA51CF">
        <w:rPr>
          <w:rFonts w:ascii="Helvetica" w:hAnsi="Helvetica"/>
          <w:color w:val="009900"/>
          <w:sz w:val="22"/>
          <w:szCs w:val="22"/>
        </w:rPr>
        <w:t>gico, concess</w:t>
      </w:r>
      <w:r w:rsidRPr="00DA51CF">
        <w:rPr>
          <w:rFonts w:ascii="Calibri" w:hAnsi="Calibri" w:cs="Calibri"/>
          <w:color w:val="009900"/>
          <w:sz w:val="22"/>
          <w:szCs w:val="22"/>
        </w:rPr>
        <w:t>ã</w:t>
      </w:r>
      <w:r w:rsidRPr="00DA51CF">
        <w:rPr>
          <w:rFonts w:ascii="Helvetica" w:hAnsi="Helvetica"/>
          <w:color w:val="009900"/>
          <w:sz w:val="22"/>
          <w:szCs w:val="22"/>
        </w:rPr>
        <w:t>o de bolsas e aux</w:t>
      </w:r>
      <w:r w:rsidRPr="00DA51CF">
        <w:rPr>
          <w:rFonts w:ascii="Calibri" w:hAnsi="Calibri" w:cs="Calibri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>lios por parte de ag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>ncia de fomento e instrumentos assemelhados.</w:t>
      </w:r>
    </w:p>
    <w:p w14:paraId="25A54136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Calibri" w:hAnsi="Calibri" w:cs="Calibri"/>
          <w:color w:val="009900"/>
          <w:sz w:val="22"/>
          <w:szCs w:val="22"/>
        </w:rPr>
        <w:lastRenderedPageBreak/>
        <w:t>§</w:t>
      </w:r>
      <w:r w:rsidRPr="00DA51CF">
        <w:rPr>
          <w:rFonts w:ascii="Helvetica" w:hAnsi="Helvetica"/>
          <w:color w:val="009900"/>
          <w:sz w:val="22"/>
          <w:szCs w:val="22"/>
        </w:rPr>
        <w:t xml:space="preserve"> 3</w:t>
      </w:r>
      <w:r w:rsidRPr="00DA51CF">
        <w:rPr>
          <w:rFonts w:ascii="Calibri" w:hAnsi="Calibri" w:cs="Calibri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- Os documentos t</w:t>
      </w:r>
      <w:r w:rsidRPr="00DA51CF">
        <w:rPr>
          <w:rFonts w:ascii="Calibri" w:hAnsi="Calibri" w:cs="Calibri"/>
          <w:color w:val="009900"/>
          <w:sz w:val="22"/>
          <w:szCs w:val="22"/>
        </w:rPr>
        <w:t>é</w:t>
      </w:r>
      <w:r w:rsidRPr="00DA51CF">
        <w:rPr>
          <w:rFonts w:ascii="Helvetica" w:hAnsi="Helvetica"/>
          <w:color w:val="009900"/>
          <w:sz w:val="22"/>
          <w:szCs w:val="22"/>
        </w:rPr>
        <w:t>cnicos relativos ao programa de que trata este decreto dever</w:t>
      </w:r>
      <w:r w:rsidRPr="00DA51CF">
        <w:rPr>
          <w:rFonts w:ascii="Calibri" w:hAnsi="Calibri" w:cs="Calibri"/>
          <w:color w:val="009900"/>
          <w:sz w:val="22"/>
          <w:szCs w:val="22"/>
        </w:rPr>
        <w:t>ã</w:t>
      </w:r>
      <w:r w:rsidRPr="00DA51CF">
        <w:rPr>
          <w:rFonts w:ascii="Helvetica" w:hAnsi="Helvetica"/>
          <w:color w:val="009900"/>
          <w:sz w:val="22"/>
          <w:szCs w:val="22"/>
        </w:rPr>
        <w:t>o ser publicados em portal eletr</w:t>
      </w:r>
      <w:r w:rsidRPr="00DA51CF">
        <w:rPr>
          <w:rFonts w:ascii="Calibri" w:hAnsi="Calibri" w:cs="Calibri"/>
          <w:color w:val="009900"/>
          <w:sz w:val="22"/>
          <w:szCs w:val="22"/>
        </w:rPr>
        <w:t>ô</w:t>
      </w:r>
      <w:r w:rsidRPr="00DA51CF">
        <w:rPr>
          <w:rFonts w:ascii="Helvetica" w:hAnsi="Helvetica"/>
          <w:color w:val="009900"/>
          <w:sz w:val="22"/>
          <w:szCs w:val="22"/>
        </w:rPr>
        <w:t>nico oficial, a ser institu</w:t>
      </w:r>
      <w:r w:rsidRPr="00DA51CF">
        <w:rPr>
          <w:rFonts w:ascii="Calibri" w:hAnsi="Calibri" w:cs="Calibri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 xml:space="preserve">do nos termos do ato a que alude o </w:t>
      </w:r>
      <w:r w:rsidRPr="00DA51CF">
        <w:rPr>
          <w:rFonts w:ascii="Calibri" w:hAnsi="Calibri" w:cs="Calibri"/>
          <w:color w:val="009900"/>
          <w:sz w:val="22"/>
          <w:szCs w:val="22"/>
        </w:rPr>
        <w:t>“</w:t>
      </w:r>
      <w:r w:rsidRPr="00DA51CF">
        <w:rPr>
          <w:rFonts w:ascii="Helvetica" w:hAnsi="Helvetica"/>
          <w:color w:val="009900"/>
          <w:sz w:val="22"/>
          <w:szCs w:val="22"/>
        </w:rPr>
        <w:t>caput</w:t>
      </w:r>
      <w:r w:rsidRPr="00DA51CF">
        <w:rPr>
          <w:rFonts w:ascii="Calibri" w:hAnsi="Calibri" w:cs="Calibri"/>
          <w:color w:val="009900"/>
          <w:sz w:val="22"/>
          <w:szCs w:val="22"/>
        </w:rPr>
        <w:t>”</w:t>
      </w:r>
      <w:r w:rsidRPr="00DA51CF">
        <w:rPr>
          <w:rFonts w:ascii="Helvetica" w:hAnsi="Helvetica"/>
          <w:color w:val="009900"/>
          <w:sz w:val="22"/>
          <w:szCs w:val="22"/>
        </w:rPr>
        <w:t xml:space="preserve"> deste artigo.</w:t>
      </w:r>
    </w:p>
    <w:p w14:paraId="4FC375A8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7</w:t>
      </w:r>
      <w:r w:rsidRPr="00DA51CF">
        <w:rPr>
          <w:rFonts w:ascii="Calibri" w:hAnsi="Calibri" w:cs="Calibri"/>
          <w:color w:val="009900"/>
          <w:sz w:val="22"/>
          <w:szCs w:val="22"/>
        </w:rPr>
        <w:t>°</w:t>
      </w:r>
      <w:r w:rsidRPr="00DA51CF">
        <w:rPr>
          <w:rFonts w:ascii="Helvetica" w:hAnsi="Helvetica"/>
          <w:color w:val="009900"/>
          <w:sz w:val="22"/>
          <w:szCs w:val="22"/>
        </w:rPr>
        <w:t xml:space="preserve"> - Ao Presidente do Comit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 caber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:</w:t>
      </w:r>
    </w:p>
    <w:p w14:paraId="18857AFC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convocar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reuni</w:t>
      </w:r>
      <w:r w:rsidRPr="00DA51CF">
        <w:rPr>
          <w:rFonts w:ascii="Arial" w:hAnsi="Arial" w:cs="Arial"/>
          <w:color w:val="009900"/>
          <w:sz w:val="22"/>
          <w:szCs w:val="22"/>
        </w:rPr>
        <w:t>õ</w:t>
      </w:r>
      <w:r w:rsidRPr="00DA51CF">
        <w:rPr>
          <w:rFonts w:ascii="Helvetica" w:hAnsi="Helvetica"/>
          <w:color w:val="009900"/>
          <w:sz w:val="22"/>
          <w:szCs w:val="22"/>
        </w:rPr>
        <w:t>es ordin</w:t>
      </w:r>
      <w:r w:rsidRPr="00DA51CF">
        <w:rPr>
          <w:rFonts w:ascii="Arial" w:hAnsi="Arial" w:cs="Arial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rias e extraordin</w:t>
      </w:r>
      <w:r w:rsidRPr="00DA51CF">
        <w:rPr>
          <w:rFonts w:ascii="Arial" w:hAnsi="Arial" w:cs="Arial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rias, fixando-lhes a pauta, com anteced</w:t>
      </w:r>
      <w:r w:rsidRPr="00DA51CF">
        <w:rPr>
          <w:rFonts w:ascii="Arial" w:hAnsi="Arial" w:cs="Arial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>ncia m</w:t>
      </w:r>
      <w:r w:rsidRPr="00DA51CF">
        <w:rPr>
          <w:rFonts w:ascii="Arial" w:hAnsi="Arial" w:cs="Arial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 xml:space="preserve">nima de 5 dias </w:t>
      </w:r>
      <w:r w:rsidRPr="00DA51CF">
        <w:rPr>
          <w:rFonts w:ascii="Arial" w:hAnsi="Arial" w:cs="Arial"/>
          <w:color w:val="009900"/>
          <w:sz w:val="22"/>
          <w:szCs w:val="22"/>
        </w:rPr>
        <w:t>ú</w:t>
      </w:r>
      <w:r w:rsidRPr="00DA51CF">
        <w:rPr>
          <w:rFonts w:ascii="Helvetica" w:hAnsi="Helvetica"/>
          <w:color w:val="009900"/>
          <w:sz w:val="22"/>
          <w:szCs w:val="22"/>
        </w:rPr>
        <w:t>teis;</w:t>
      </w:r>
    </w:p>
    <w:p w14:paraId="53CBDDED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adotar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as medidas cab</w:t>
      </w:r>
      <w:r w:rsidRPr="00DA51CF">
        <w:rPr>
          <w:rFonts w:ascii="Calibri" w:hAnsi="Calibri" w:cs="Calibri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>veis ao cumprimento das decis</w:t>
      </w:r>
      <w:r w:rsidRPr="00DA51CF">
        <w:rPr>
          <w:rFonts w:ascii="Calibri" w:hAnsi="Calibri" w:cs="Calibri"/>
          <w:color w:val="009900"/>
          <w:sz w:val="22"/>
          <w:szCs w:val="22"/>
        </w:rPr>
        <w:t>õ</w:t>
      </w:r>
      <w:r w:rsidRPr="00DA51CF">
        <w:rPr>
          <w:rFonts w:ascii="Helvetica" w:hAnsi="Helvetica"/>
          <w:color w:val="009900"/>
          <w:sz w:val="22"/>
          <w:szCs w:val="22"/>
        </w:rPr>
        <w:t>es do Comit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Gestor.</w:t>
      </w:r>
    </w:p>
    <w:p w14:paraId="4F0DB8C5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8</w:t>
      </w:r>
      <w:r w:rsidRPr="00DA51CF">
        <w:rPr>
          <w:rFonts w:ascii="Calibri" w:hAnsi="Calibri" w:cs="Calibri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- Ao Secret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rio Geral do Comit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 caber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:</w:t>
      </w:r>
    </w:p>
    <w:p w14:paraId="5C763814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prestar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>, com o suporte da Secretaria de Desenvolvimento Econ</w:t>
      </w:r>
      <w:r w:rsidRPr="00DA51CF">
        <w:rPr>
          <w:rFonts w:ascii="Arial" w:hAnsi="Arial" w:cs="Arial"/>
          <w:color w:val="009900"/>
          <w:sz w:val="22"/>
          <w:szCs w:val="22"/>
        </w:rPr>
        <w:t>ô</w:t>
      </w:r>
      <w:r w:rsidRPr="00DA51CF">
        <w:rPr>
          <w:rFonts w:ascii="Helvetica" w:hAnsi="Helvetica"/>
          <w:color w:val="009900"/>
          <w:sz w:val="22"/>
          <w:szCs w:val="22"/>
        </w:rPr>
        <w:t>mico, apoio administrativo necess</w:t>
      </w:r>
      <w:r w:rsidRPr="00DA51CF">
        <w:rPr>
          <w:rFonts w:ascii="Arial" w:hAnsi="Arial" w:cs="Arial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 xml:space="preserve">rio </w:t>
      </w:r>
      <w:r w:rsidRPr="00DA51CF">
        <w:rPr>
          <w:rFonts w:ascii="Arial" w:hAnsi="Arial" w:cs="Arial"/>
          <w:color w:val="009900"/>
          <w:sz w:val="22"/>
          <w:szCs w:val="22"/>
        </w:rPr>
        <w:t>à</w:t>
      </w:r>
      <w:r w:rsidRPr="00DA51CF">
        <w:rPr>
          <w:rFonts w:ascii="Helvetica" w:hAnsi="Helvetica"/>
          <w:color w:val="009900"/>
          <w:sz w:val="22"/>
          <w:szCs w:val="22"/>
        </w:rPr>
        <w:t xml:space="preserve"> implementa</w:t>
      </w:r>
      <w:r w:rsidRPr="00DA51CF">
        <w:rPr>
          <w:rFonts w:ascii="Arial" w:hAnsi="Arial" w:cs="Arial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 do programa e realiza</w:t>
      </w:r>
      <w:r w:rsidRPr="00DA51CF">
        <w:rPr>
          <w:rFonts w:ascii="Calibri" w:hAnsi="Calibri" w:cs="Calibri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 das reuni</w:t>
      </w:r>
      <w:r w:rsidRPr="00DA51CF">
        <w:rPr>
          <w:rFonts w:ascii="Calibri" w:hAnsi="Calibri" w:cs="Calibri"/>
          <w:color w:val="009900"/>
          <w:sz w:val="22"/>
          <w:szCs w:val="22"/>
        </w:rPr>
        <w:t>õ</w:t>
      </w:r>
      <w:r w:rsidRPr="00DA51CF">
        <w:rPr>
          <w:rFonts w:ascii="Helvetica" w:hAnsi="Helvetica"/>
          <w:color w:val="009900"/>
          <w:sz w:val="22"/>
          <w:szCs w:val="22"/>
        </w:rPr>
        <w:t>es do Comit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Gestor, assessorando a presid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>ncia em suas atribui</w:t>
      </w:r>
      <w:r w:rsidRPr="00DA51CF">
        <w:rPr>
          <w:rFonts w:ascii="Calibri" w:hAnsi="Calibri" w:cs="Calibri"/>
          <w:color w:val="009900"/>
          <w:sz w:val="22"/>
          <w:szCs w:val="22"/>
        </w:rPr>
        <w:t>çõ</w:t>
      </w:r>
      <w:r w:rsidRPr="00DA51CF">
        <w:rPr>
          <w:rFonts w:ascii="Helvetica" w:hAnsi="Helvetica"/>
          <w:color w:val="009900"/>
          <w:sz w:val="22"/>
          <w:szCs w:val="22"/>
        </w:rPr>
        <w:t>es;</w:t>
      </w:r>
    </w:p>
    <w:p w14:paraId="3E52414A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colher e sistematizar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informa</w:t>
      </w:r>
      <w:r w:rsidRPr="00DA51CF">
        <w:rPr>
          <w:rFonts w:ascii="Arial" w:hAnsi="Arial" w:cs="Arial"/>
          <w:color w:val="009900"/>
          <w:sz w:val="22"/>
          <w:szCs w:val="22"/>
        </w:rPr>
        <w:t>çõ</w:t>
      </w:r>
      <w:r w:rsidRPr="00DA51CF">
        <w:rPr>
          <w:rFonts w:ascii="Helvetica" w:hAnsi="Helvetica"/>
          <w:color w:val="009900"/>
          <w:sz w:val="22"/>
          <w:szCs w:val="22"/>
        </w:rPr>
        <w:t>es que permitam ao Comit</w:t>
      </w:r>
      <w:r w:rsidRPr="00DA51CF">
        <w:rPr>
          <w:rFonts w:ascii="Arial" w:hAnsi="Arial" w:cs="Arial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 cumprir com suas atribui</w:t>
      </w:r>
      <w:r w:rsidRPr="00DA51CF">
        <w:rPr>
          <w:rFonts w:ascii="Arial" w:hAnsi="Arial" w:cs="Arial"/>
          <w:color w:val="009900"/>
          <w:sz w:val="22"/>
          <w:szCs w:val="22"/>
        </w:rPr>
        <w:t>çõ</w:t>
      </w:r>
      <w:r w:rsidRPr="00DA51CF">
        <w:rPr>
          <w:rFonts w:ascii="Helvetica" w:hAnsi="Helvetica"/>
          <w:color w:val="009900"/>
          <w:sz w:val="22"/>
          <w:szCs w:val="22"/>
        </w:rPr>
        <w:t>es, encaminhando-as a todos os seus integrantes;</w:t>
      </w:r>
    </w:p>
    <w:p w14:paraId="749F8E8B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organizar a pauta, preparar e secretariar as reuni</w:t>
      </w:r>
      <w:r w:rsidRPr="00DA51CF">
        <w:rPr>
          <w:rFonts w:ascii="Calibri" w:hAnsi="Calibri" w:cs="Calibri"/>
          <w:color w:val="009900"/>
          <w:sz w:val="22"/>
          <w:szCs w:val="22"/>
        </w:rPr>
        <w:t>õ</w:t>
      </w:r>
      <w:r w:rsidRPr="00DA51CF">
        <w:rPr>
          <w:rFonts w:ascii="Helvetica" w:hAnsi="Helvetica"/>
          <w:color w:val="009900"/>
          <w:sz w:val="22"/>
          <w:szCs w:val="22"/>
        </w:rPr>
        <w:t>es, lavrar as respectivas atas e envi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-las aos integrantes do Comit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Gestor.</w:t>
      </w:r>
    </w:p>
    <w:p w14:paraId="282C6275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9</w:t>
      </w:r>
      <w:r w:rsidRPr="00DA51CF">
        <w:rPr>
          <w:rFonts w:ascii="Calibri" w:hAnsi="Calibri" w:cs="Calibri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- A marca p</w:t>
      </w:r>
      <w:r w:rsidRPr="00DA51CF">
        <w:rPr>
          <w:rFonts w:ascii="Calibri" w:hAnsi="Calibri" w:cs="Calibri"/>
          <w:color w:val="009900"/>
          <w:sz w:val="22"/>
          <w:szCs w:val="22"/>
        </w:rPr>
        <w:t>ú</w:t>
      </w:r>
      <w:r w:rsidRPr="00DA51CF">
        <w:rPr>
          <w:rFonts w:ascii="Helvetica" w:hAnsi="Helvetica"/>
          <w:color w:val="009900"/>
          <w:sz w:val="22"/>
          <w:szCs w:val="22"/>
        </w:rPr>
        <w:t xml:space="preserve">blica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Pitch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Gov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 xml:space="preserve"> SP, desenvolvida no </w:t>
      </w:r>
      <w:r w:rsidRPr="00DA51CF">
        <w:rPr>
          <w:rFonts w:ascii="Calibri" w:hAnsi="Calibri" w:cs="Calibri"/>
          <w:color w:val="009900"/>
          <w:sz w:val="22"/>
          <w:szCs w:val="22"/>
        </w:rPr>
        <w:t>â</w:t>
      </w:r>
      <w:r w:rsidRPr="00DA51CF">
        <w:rPr>
          <w:rFonts w:ascii="Helvetica" w:hAnsi="Helvetica"/>
          <w:color w:val="009900"/>
          <w:sz w:val="22"/>
          <w:szCs w:val="22"/>
        </w:rPr>
        <w:t>mbito do procedimento institu</w:t>
      </w:r>
      <w:r w:rsidRPr="00DA51CF">
        <w:rPr>
          <w:rFonts w:ascii="Calibri" w:hAnsi="Calibri" w:cs="Calibri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>do pelo Decreto n</w:t>
      </w:r>
      <w:r w:rsidRPr="00DA51CF">
        <w:rPr>
          <w:rFonts w:ascii="Calibri" w:hAnsi="Calibri" w:cs="Calibri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61.492, de 17 de setembro de 2015, na reda</w:t>
      </w:r>
      <w:r w:rsidRPr="00DA51CF">
        <w:rPr>
          <w:rFonts w:ascii="Calibri" w:hAnsi="Calibri" w:cs="Calibri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 dada pelo Decreto n</w:t>
      </w:r>
      <w:r w:rsidRPr="00DA51CF">
        <w:rPr>
          <w:rFonts w:ascii="Calibri" w:hAnsi="Calibri" w:cs="Calibri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62.711, de 20 de julho de 2017, poder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 xml:space="preserve"> ser utilizada no programa de que trata este decreto.</w:t>
      </w:r>
    </w:p>
    <w:p w14:paraId="49C9F500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10 - O artigo 11 do Decreto n</w:t>
      </w:r>
      <w:r w:rsidRPr="00DA51CF">
        <w:rPr>
          <w:rFonts w:ascii="Calibri" w:hAnsi="Calibri" w:cs="Calibri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64.601, de 22 de novembro de 2019, passa a vigorar acrescido de inciso XV, com a seguinte reda</w:t>
      </w:r>
      <w:r w:rsidRPr="00DA51CF">
        <w:rPr>
          <w:rFonts w:ascii="Calibri" w:hAnsi="Calibri" w:cs="Calibri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o:</w:t>
      </w:r>
    </w:p>
    <w:p w14:paraId="63C8DA50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Arial" w:hAnsi="Arial" w:cs="Arial"/>
          <w:color w:val="009900"/>
          <w:sz w:val="22"/>
          <w:szCs w:val="22"/>
        </w:rPr>
        <w:t>“</w:t>
      </w:r>
      <w:r w:rsidRPr="00DA51CF">
        <w:rPr>
          <w:rFonts w:ascii="Helvetica" w:hAnsi="Helvetica"/>
          <w:color w:val="009900"/>
          <w:sz w:val="22"/>
          <w:szCs w:val="22"/>
        </w:rPr>
        <w:t xml:space="preserve">XV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manifestar-se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no procedimento do Programa de Implementa</w:t>
      </w:r>
      <w:r w:rsidRPr="00DA51CF">
        <w:rPr>
          <w:rFonts w:ascii="Arial" w:hAnsi="Arial" w:cs="Arial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 de Solu</w:t>
      </w:r>
      <w:r w:rsidRPr="00DA51CF">
        <w:rPr>
          <w:rFonts w:ascii="Arial" w:hAnsi="Arial" w:cs="Arial"/>
          <w:color w:val="009900"/>
          <w:sz w:val="22"/>
          <w:szCs w:val="22"/>
        </w:rPr>
        <w:t>çõ</w:t>
      </w:r>
      <w:r w:rsidRPr="00DA51CF">
        <w:rPr>
          <w:rFonts w:ascii="Helvetica" w:hAnsi="Helvetica"/>
          <w:color w:val="009900"/>
          <w:sz w:val="22"/>
          <w:szCs w:val="22"/>
        </w:rPr>
        <w:t>es Inovadoras para a Administra</w:t>
      </w:r>
      <w:r w:rsidRPr="00DA51CF">
        <w:rPr>
          <w:rFonts w:ascii="Arial" w:hAnsi="Arial" w:cs="Arial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 P</w:t>
      </w:r>
      <w:r w:rsidRPr="00DA51CF">
        <w:rPr>
          <w:rFonts w:ascii="Arial" w:hAnsi="Arial" w:cs="Arial"/>
          <w:color w:val="009900"/>
          <w:sz w:val="22"/>
          <w:szCs w:val="22"/>
        </w:rPr>
        <w:t>ú</w:t>
      </w:r>
      <w:r w:rsidRPr="00DA51CF">
        <w:rPr>
          <w:rFonts w:ascii="Helvetica" w:hAnsi="Helvetica"/>
          <w:color w:val="009900"/>
          <w:sz w:val="22"/>
          <w:szCs w:val="22"/>
        </w:rPr>
        <w:t xml:space="preserve">blica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spellStart"/>
      <w:r w:rsidRPr="00DA51CF">
        <w:rPr>
          <w:rFonts w:ascii="Helvetica" w:hAnsi="Helvetica"/>
          <w:color w:val="009900"/>
          <w:sz w:val="22"/>
          <w:szCs w:val="22"/>
        </w:rPr>
        <w:t>IdeiaGov</w:t>
      </w:r>
      <w:proofErr w:type="spellEnd"/>
      <w:r w:rsidRPr="00DA51CF">
        <w:rPr>
          <w:rFonts w:ascii="Helvetica" w:hAnsi="Helvetica"/>
          <w:color w:val="009900"/>
          <w:sz w:val="22"/>
          <w:szCs w:val="22"/>
        </w:rPr>
        <w:t>, institu</w:t>
      </w:r>
      <w:r w:rsidRPr="00DA51CF">
        <w:rPr>
          <w:rFonts w:ascii="Arial" w:hAnsi="Arial" w:cs="Arial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>do pelo Decreto n</w:t>
      </w:r>
      <w:r w:rsidRPr="00DA51CF">
        <w:rPr>
          <w:rFonts w:ascii="Arial" w:hAnsi="Arial" w:cs="Arial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64.974, de 12 de maio de 2020, previamente ao Comit</w:t>
      </w:r>
      <w:r w:rsidRPr="00DA51CF">
        <w:rPr>
          <w:rFonts w:ascii="Arial" w:hAnsi="Arial" w:cs="Arial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 xml:space="preserve"> Gestor, sempre que o assunto estiver no </w:t>
      </w:r>
      <w:r w:rsidRPr="00DA51CF">
        <w:rPr>
          <w:rFonts w:ascii="Calibri" w:hAnsi="Calibri" w:cs="Calibri"/>
          <w:color w:val="009900"/>
          <w:sz w:val="22"/>
          <w:szCs w:val="22"/>
        </w:rPr>
        <w:t>â</w:t>
      </w:r>
      <w:r w:rsidRPr="00DA51CF">
        <w:rPr>
          <w:rFonts w:ascii="Helvetica" w:hAnsi="Helvetica"/>
          <w:color w:val="009900"/>
          <w:sz w:val="22"/>
          <w:szCs w:val="22"/>
        </w:rPr>
        <w:t>mbito de abrang</w:t>
      </w:r>
      <w:r w:rsidRPr="00DA51CF">
        <w:rPr>
          <w:rFonts w:ascii="Calibri" w:hAnsi="Calibri" w:cs="Calibri"/>
          <w:color w:val="009900"/>
          <w:sz w:val="22"/>
          <w:szCs w:val="22"/>
        </w:rPr>
        <w:t>ê</w:t>
      </w:r>
      <w:r w:rsidRPr="00DA51CF">
        <w:rPr>
          <w:rFonts w:ascii="Helvetica" w:hAnsi="Helvetica"/>
          <w:color w:val="009900"/>
          <w:sz w:val="22"/>
          <w:szCs w:val="22"/>
        </w:rPr>
        <w:t>ncia do SETIC.</w:t>
      </w:r>
      <w:r w:rsidRPr="00DA51CF">
        <w:rPr>
          <w:rFonts w:ascii="Calibri" w:hAnsi="Calibri" w:cs="Calibri"/>
          <w:color w:val="009900"/>
          <w:sz w:val="22"/>
          <w:szCs w:val="22"/>
        </w:rPr>
        <w:t>”</w:t>
      </w:r>
      <w:r w:rsidRPr="00DA51CF">
        <w:rPr>
          <w:rFonts w:ascii="Helvetica" w:hAnsi="Helvetica"/>
          <w:color w:val="009900"/>
          <w:sz w:val="22"/>
          <w:szCs w:val="22"/>
        </w:rPr>
        <w:t>.</w:t>
      </w:r>
    </w:p>
    <w:p w14:paraId="2B6C1CAF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Artigo 11 - Este decreto entra em vigor na data de sua publica</w:t>
      </w:r>
      <w:r w:rsidRPr="00DA51CF">
        <w:rPr>
          <w:rFonts w:ascii="Calibri" w:hAnsi="Calibri" w:cs="Calibri"/>
          <w:color w:val="009900"/>
          <w:sz w:val="22"/>
          <w:szCs w:val="22"/>
        </w:rPr>
        <w:t>çã</w:t>
      </w:r>
      <w:r w:rsidRPr="00DA51CF">
        <w:rPr>
          <w:rFonts w:ascii="Helvetica" w:hAnsi="Helvetica"/>
          <w:color w:val="009900"/>
          <w:sz w:val="22"/>
          <w:szCs w:val="22"/>
        </w:rPr>
        <w:t>o, ficando revogadas as disposi</w:t>
      </w:r>
      <w:r w:rsidRPr="00DA51CF">
        <w:rPr>
          <w:rFonts w:ascii="Calibri" w:hAnsi="Calibri" w:cs="Calibri"/>
          <w:color w:val="009900"/>
          <w:sz w:val="22"/>
          <w:szCs w:val="22"/>
        </w:rPr>
        <w:t>çõ</w:t>
      </w:r>
      <w:r w:rsidRPr="00DA51CF">
        <w:rPr>
          <w:rFonts w:ascii="Helvetica" w:hAnsi="Helvetica"/>
          <w:color w:val="009900"/>
          <w:sz w:val="22"/>
          <w:szCs w:val="22"/>
        </w:rPr>
        <w:t>es em contr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rio, em especial:</w:t>
      </w:r>
    </w:p>
    <w:p w14:paraId="6D953572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Decreto n</w:t>
      </w:r>
      <w:r w:rsidRPr="00DA51CF">
        <w:rPr>
          <w:rFonts w:ascii="Arial" w:hAnsi="Arial" w:cs="Arial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61.492, de 17 de setembro de 2015;</w:t>
      </w:r>
    </w:p>
    <w:p w14:paraId="10304862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</w:t>
      </w:r>
      <w:proofErr w:type="gramStart"/>
      <w:r w:rsidRPr="00DA51CF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DA51CF">
        <w:rPr>
          <w:rFonts w:ascii="Helvetica" w:hAnsi="Helvetica"/>
          <w:color w:val="009900"/>
          <w:sz w:val="22"/>
          <w:szCs w:val="22"/>
        </w:rPr>
        <w:t xml:space="preserve"> Decreto 62.711, de 20 de julho de 2017.</w:t>
      </w:r>
    </w:p>
    <w:p w14:paraId="275595B8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 xml:space="preserve">III </w:t>
      </w:r>
      <w:r w:rsidRPr="00DA51CF">
        <w:rPr>
          <w:rFonts w:ascii="Arial" w:hAnsi="Arial" w:cs="Arial"/>
          <w:color w:val="009900"/>
          <w:sz w:val="22"/>
          <w:szCs w:val="22"/>
        </w:rPr>
        <w:t>–</w:t>
      </w:r>
      <w:r w:rsidRPr="00DA51CF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DA51CF">
        <w:rPr>
          <w:rFonts w:ascii="Arial" w:hAnsi="Arial" w:cs="Arial"/>
          <w:color w:val="009900"/>
          <w:sz w:val="22"/>
          <w:szCs w:val="22"/>
        </w:rPr>
        <w:t>º</w:t>
      </w:r>
      <w:r w:rsidRPr="00DA51CF">
        <w:rPr>
          <w:rFonts w:ascii="Helvetica" w:hAnsi="Helvetica"/>
          <w:color w:val="009900"/>
          <w:sz w:val="22"/>
          <w:szCs w:val="22"/>
        </w:rPr>
        <w:t xml:space="preserve"> 64.601, de 22 de novembro de 2019:</w:t>
      </w:r>
    </w:p>
    <w:p w14:paraId="195D7D93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a) a al</w:t>
      </w:r>
      <w:r w:rsidRPr="00DA51CF">
        <w:rPr>
          <w:rFonts w:ascii="Calibri" w:hAnsi="Calibri" w:cs="Calibri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 xml:space="preserve">nea </w:t>
      </w:r>
      <w:r w:rsidRPr="00DA51CF">
        <w:rPr>
          <w:rFonts w:ascii="Calibri" w:hAnsi="Calibri" w:cs="Calibri"/>
          <w:color w:val="009900"/>
          <w:sz w:val="22"/>
          <w:szCs w:val="22"/>
        </w:rPr>
        <w:t>“</w:t>
      </w:r>
      <w:r w:rsidRPr="00DA51CF">
        <w:rPr>
          <w:rFonts w:ascii="Helvetica" w:hAnsi="Helvetica"/>
          <w:color w:val="009900"/>
          <w:sz w:val="22"/>
          <w:szCs w:val="22"/>
        </w:rPr>
        <w:t>c</w:t>
      </w:r>
      <w:r w:rsidRPr="00DA51CF">
        <w:rPr>
          <w:rFonts w:ascii="Calibri" w:hAnsi="Calibri" w:cs="Calibri"/>
          <w:color w:val="009900"/>
          <w:sz w:val="22"/>
          <w:szCs w:val="22"/>
        </w:rPr>
        <w:t>”</w:t>
      </w:r>
      <w:r w:rsidRPr="00DA51CF">
        <w:rPr>
          <w:rFonts w:ascii="Helvetica" w:hAnsi="Helvetica"/>
          <w:color w:val="009900"/>
          <w:sz w:val="22"/>
          <w:szCs w:val="22"/>
        </w:rPr>
        <w:t xml:space="preserve"> do inciso VI do artigo 11;</w:t>
      </w:r>
    </w:p>
    <w:p w14:paraId="32A7400D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b) a al</w:t>
      </w:r>
      <w:r w:rsidRPr="00DA51CF">
        <w:rPr>
          <w:rFonts w:ascii="Calibri" w:hAnsi="Calibri" w:cs="Calibri"/>
          <w:color w:val="009900"/>
          <w:sz w:val="22"/>
          <w:szCs w:val="22"/>
        </w:rPr>
        <w:t>í</w:t>
      </w:r>
      <w:r w:rsidRPr="00DA51CF">
        <w:rPr>
          <w:rFonts w:ascii="Helvetica" w:hAnsi="Helvetica"/>
          <w:color w:val="009900"/>
          <w:sz w:val="22"/>
          <w:szCs w:val="22"/>
        </w:rPr>
        <w:t xml:space="preserve">nea </w:t>
      </w:r>
      <w:r w:rsidRPr="00DA51CF">
        <w:rPr>
          <w:rFonts w:ascii="Calibri" w:hAnsi="Calibri" w:cs="Calibri"/>
          <w:color w:val="009900"/>
          <w:sz w:val="22"/>
          <w:szCs w:val="22"/>
        </w:rPr>
        <w:t>“</w:t>
      </w:r>
      <w:r w:rsidRPr="00DA51CF">
        <w:rPr>
          <w:rFonts w:ascii="Helvetica" w:hAnsi="Helvetica"/>
          <w:color w:val="009900"/>
          <w:sz w:val="22"/>
          <w:szCs w:val="22"/>
        </w:rPr>
        <w:t>b</w:t>
      </w:r>
      <w:r w:rsidRPr="00DA51CF">
        <w:rPr>
          <w:rFonts w:ascii="Calibri" w:hAnsi="Calibri" w:cs="Calibri"/>
          <w:color w:val="009900"/>
          <w:sz w:val="22"/>
          <w:szCs w:val="22"/>
        </w:rPr>
        <w:t>”</w:t>
      </w:r>
      <w:r w:rsidRPr="00DA51CF">
        <w:rPr>
          <w:rFonts w:ascii="Helvetica" w:hAnsi="Helvetica"/>
          <w:color w:val="009900"/>
          <w:sz w:val="22"/>
          <w:szCs w:val="22"/>
        </w:rPr>
        <w:t xml:space="preserve"> do inciso V do artigo 12.</w:t>
      </w:r>
    </w:p>
    <w:p w14:paraId="55510FC8" w14:textId="77777777" w:rsidR="003C29A9" w:rsidRPr="00DA51CF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Pal</w:t>
      </w:r>
      <w:r w:rsidRPr="00DA51CF">
        <w:rPr>
          <w:rFonts w:ascii="Calibri" w:hAnsi="Calibri" w:cs="Calibri"/>
          <w:color w:val="009900"/>
          <w:sz w:val="22"/>
          <w:szCs w:val="22"/>
        </w:rPr>
        <w:t>á</w:t>
      </w:r>
      <w:r w:rsidRPr="00DA51CF">
        <w:rPr>
          <w:rFonts w:ascii="Helvetica" w:hAnsi="Helvetica"/>
          <w:color w:val="009900"/>
          <w:sz w:val="22"/>
          <w:szCs w:val="22"/>
        </w:rPr>
        <w:t>cio dos Bandeirantes, 12 de maio de 2020</w:t>
      </w:r>
    </w:p>
    <w:p w14:paraId="21D75C6D" w14:textId="77777777" w:rsidR="003C29A9" w:rsidRDefault="003C29A9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A51CF">
        <w:rPr>
          <w:rFonts w:ascii="Helvetica" w:hAnsi="Helvetica"/>
          <w:color w:val="009900"/>
          <w:sz w:val="22"/>
          <w:szCs w:val="22"/>
        </w:rPr>
        <w:t>JO</w:t>
      </w:r>
      <w:r w:rsidRPr="00DA51CF">
        <w:rPr>
          <w:rFonts w:ascii="Calibri" w:hAnsi="Calibri" w:cs="Calibri"/>
          <w:color w:val="009900"/>
          <w:sz w:val="22"/>
          <w:szCs w:val="22"/>
        </w:rPr>
        <w:t>Ã</w:t>
      </w:r>
      <w:r w:rsidRPr="00DA51CF">
        <w:rPr>
          <w:rFonts w:ascii="Helvetica" w:hAnsi="Helvetica"/>
          <w:color w:val="009900"/>
          <w:sz w:val="22"/>
          <w:szCs w:val="22"/>
        </w:rPr>
        <w:t>O DORIA</w:t>
      </w:r>
    </w:p>
    <w:p w14:paraId="6D45477E" w14:textId="6449FEDA" w:rsidR="00DA51CF" w:rsidRPr="00DA51CF" w:rsidRDefault="00DA51CF" w:rsidP="00E17F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 w:rsidRPr="00DA51CF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DA51C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A51CF">
        <w:rPr>
          <w:rFonts w:ascii="Helvetica" w:hAnsi="Helvetica"/>
          <w:b/>
          <w:bCs/>
          <w:i/>
          <w:iCs/>
          <w:sz w:val="22"/>
          <w:szCs w:val="22"/>
        </w:rPr>
        <w:t xml:space="preserve"> 69.052, de 14 de novembro de 2024 </w:t>
      </w:r>
    </w:p>
    <w:sectPr w:rsidR="00DA51CF" w:rsidRPr="00DA51CF" w:rsidSect="00E17FE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A9"/>
    <w:rsid w:val="00356925"/>
    <w:rsid w:val="003C29A9"/>
    <w:rsid w:val="005B6051"/>
    <w:rsid w:val="00AB2148"/>
    <w:rsid w:val="00C31917"/>
    <w:rsid w:val="00DA51CF"/>
    <w:rsid w:val="00E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7321"/>
  <w15:chartTrackingRefBased/>
  <w15:docId w15:val="{8D63E4E3-41B9-4CA8-8C71-9A6D60AF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51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1068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2020-05-13T12:31:00Z</dcterms:created>
  <dcterms:modified xsi:type="dcterms:W3CDTF">2024-11-22T21:26:00Z</dcterms:modified>
</cp:coreProperties>
</file>