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D051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DECRETO N</w:t>
      </w:r>
      <w:r w:rsidRPr="002A1BE3">
        <w:rPr>
          <w:rFonts w:ascii="Calibri" w:hAnsi="Calibri" w:cs="Calibri"/>
          <w:b/>
          <w:bCs/>
          <w:sz w:val="22"/>
          <w:szCs w:val="22"/>
        </w:rPr>
        <w:t>º</w:t>
      </w:r>
      <w:r w:rsidRPr="002A1BE3">
        <w:rPr>
          <w:rFonts w:ascii="Helvetica" w:hAnsi="Helvetica"/>
          <w:b/>
          <w:bCs/>
          <w:sz w:val="22"/>
          <w:szCs w:val="22"/>
        </w:rPr>
        <w:t xml:space="preserve"> 69.430, DE 20 DE MAR</w:t>
      </w:r>
      <w:r w:rsidRPr="002A1BE3">
        <w:rPr>
          <w:rFonts w:ascii="Calibri" w:hAnsi="Calibri" w:cs="Calibri"/>
          <w:b/>
          <w:bCs/>
          <w:sz w:val="22"/>
          <w:szCs w:val="22"/>
        </w:rPr>
        <w:t>Ç</w:t>
      </w:r>
      <w:r w:rsidRPr="002A1BE3">
        <w:rPr>
          <w:rFonts w:ascii="Helvetica" w:hAnsi="Helvetica"/>
          <w:b/>
          <w:bCs/>
          <w:sz w:val="22"/>
          <w:szCs w:val="22"/>
        </w:rPr>
        <w:t>O DE 2025</w:t>
      </w:r>
    </w:p>
    <w:p w14:paraId="3C7B77B0" w14:textId="77777777" w:rsidR="00DF03A1" w:rsidRPr="002A1BE3" w:rsidRDefault="00DF03A1" w:rsidP="00DF03A1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Aprova a Estrutura Organizacional e o Quadro Demonstrativo dos Cargos em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e das Fun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de Confian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 da Secretaria de Pol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ticas para a Mulher.</w:t>
      </w:r>
    </w:p>
    <w:p w14:paraId="67AB609E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O GOVERNADOR DO ESTADO DE S</w:t>
      </w:r>
      <w:r w:rsidRPr="002A1BE3">
        <w:rPr>
          <w:rFonts w:ascii="Calibri" w:hAnsi="Calibri" w:cs="Calibri"/>
          <w:b/>
          <w:bCs/>
          <w:sz w:val="22"/>
          <w:szCs w:val="22"/>
        </w:rPr>
        <w:t>Ã</w:t>
      </w:r>
      <w:r w:rsidRPr="002A1BE3">
        <w:rPr>
          <w:rFonts w:ascii="Helvetica" w:hAnsi="Helvetica"/>
          <w:b/>
          <w:bCs/>
          <w:sz w:val="22"/>
          <w:szCs w:val="22"/>
        </w:rPr>
        <w:t>O PAULO</w:t>
      </w:r>
      <w:r w:rsidRPr="002A1BE3">
        <w:rPr>
          <w:rFonts w:ascii="Helvetica" w:hAnsi="Helvetica"/>
          <w:sz w:val="22"/>
          <w:szCs w:val="22"/>
        </w:rPr>
        <w:t>, no uso de suas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legais,</w:t>
      </w:r>
    </w:p>
    <w:p w14:paraId="34A68AC1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b/>
          <w:bCs/>
          <w:sz w:val="22"/>
          <w:szCs w:val="22"/>
        </w:rPr>
        <w:t>Decreta:</w:t>
      </w:r>
    </w:p>
    <w:p w14:paraId="7425E387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Ficam aprovados a Estrutura Organizacional e o Quadro Demonstrativo dos Cargos em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e das Fun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de Confian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 da Secretaria de Pol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ticas para a Mulher, na forma dos Anexos I e II deste decreto.</w:t>
      </w:r>
    </w:p>
    <w:p w14:paraId="6C96B4F1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2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Ficam discriminados, respectivamente, nos Anexos III, IV, V-A e V-B deste decreto:</w:t>
      </w:r>
    </w:p>
    <w:p w14:paraId="6CA867FA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A1BE3">
        <w:rPr>
          <w:rFonts w:ascii="Helvetica" w:hAnsi="Helvetica"/>
          <w:sz w:val="22"/>
          <w:szCs w:val="22"/>
        </w:rPr>
        <w:t>as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quantidades de CCESP e seus valores unit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rios e totais;</w:t>
      </w:r>
    </w:p>
    <w:p w14:paraId="13A9C75A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A1BE3">
        <w:rPr>
          <w:rFonts w:ascii="Helvetica" w:hAnsi="Helvetica"/>
          <w:sz w:val="22"/>
          <w:szCs w:val="22"/>
        </w:rPr>
        <w:t>as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unidades da Secretaria de Pol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 xml:space="preserve">ticas para a Mulher que atuam como 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rg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 xml:space="preserve">o central, setorial ou </w:t>
      </w:r>
      <w:proofErr w:type="spellStart"/>
      <w:r w:rsidRPr="002A1BE3">
        <w:rPr>
          <w:rFonts w:ascii="Helvetica" w:hAnsi="Helvetica"/>
          <w:sz w:val="22"/>
          <w:szCs w:val="22"/>
        </w:rPr>
        <w:t>subsetorial</w:t>
      </w:r>
      <w:proofErr w:type="spellEnd"/>
      <w:r w:rsidRPr="002A1BE3">
        <w:rPr>
          <w:rFonts w:ascii="Helvetica" w:hAnsi="Helvetica"/>
          <w:sz w:val="22"/>
          <w:szCs w:val="22"/>
        </w:rPr>
        <w:t xml:space="preserve"> dos sistemas administrativos;</w:t>
      </w:r>
    </w:p>
    <w:p w14:paraId="73517FF7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III - os cargos e fun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extintos e as gratifica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incompat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veis.</w:t>
      </w:r>
    </w:p>
    <w:p w14:paraId="18A71062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Os cargos em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o, fun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de confian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a, fun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es-atividade em confian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 e fun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retribu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das por "</w:t>
      </w:r>
      <w:proofErr w:type="gramStart"/>
      <w:r w:rsidRPr="002A1BE3">
        <w:rPr>
          <w:rFonts w:ascii="Helvetica" w:hAnsi="Helvetica"/>
          <w:sz w:val="22"/>
          <w:szCs w:val="22"/>
        </w:rPr>
        <w:t>pro labore</w:t>
      </w:r>
      <w:proofErr w:type="gramEnd"/>
      <w:r w:rsidRPr="002A1BE3">
        <w:rPr>
          <w:rFonts w:ascii="Helvetica" w:hAnsi="Helvetica"/>
          <w:sz w:val="22"/>
          <w:szCs w:val="22"/>
        </w:rPr>
        <w:t>" ocupados por servidores em gozo dos afastamentos previstos nos artigos 78, 191 e 199 da Lei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10.261, de 28 de outubro de 1968, e no artigo 18, inciso I, al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neas "e", "g" e "h" da Lei federal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8.213, de 24 de julho de 1991, ser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extintos imediatamente ap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s o 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rmino do afastamento.</w:t>
      </w:r>
    </w:p>
    <w:p w14:paraId="5C2C3792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2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 extin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a que se referem o inciso III e o </w:t>
      </w:r>
      <w:r w:rsidRPr="002A1BE3">
        <w:rPr>
          <w:rFonts w:ascii="Calibri" w:hAnsi="Calibri" w:cs="Calibri"/>
          <w:sz w:val="22"/>
          <w:szCs w:val="22"/>
        </w:rPr>
        <w:t>§</w:t>
      </w:r>
      <w:r w:rsidRPr="002A1BE3">
        <w:rPr>
          <w:rFonts w:ascii="Helvetica" w:hAnsi="Helvetica"/>
          <w:sz w:val="22"/>
          <w:szCs w:val="22"/>
        </w:rPr>
        <w:t xml:space="preserve">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deste artigo ser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registrada e identificada em ato do Secret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 de Pol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ticas para a Mulher, conforme regulamenta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 xml:space="preserve">o do 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rg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central do Sistema de Organiza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Institucional do Estado de 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Paulo - SIORG.</w:t>
      </w:r>
    </w:p>
    <w:p w14:paraId="275CD02E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3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O detalhamento da estrutura organizacional e das atribui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dos dirigentes das unidades administrativas de CCESP de n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vel inferior a 14 ser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estabelecido por resolu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do Secret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 de Pol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ticas para a Mulher, observadas as diretrizes do artigo 4</w:t>
      </w:r>
      <w:r w:rsidRPr="002A1BE3">
        <w:rPr>
          <w:rFonts w:ascii="Calibri" w:hAnsi="Calibri" w:cs="Calibri"/>
          <w:sz w:val="22"/>
          <w:szCs w:val="22"/>
        </w:rPr>
        <w:t>°</w:t>
      </w:r>
      <w:r w:rsidRPr="002A1BE3">
        <w:rPr>
          <w:rFonts w:ascii="Helvetica" w:hAnsi="Helvetica"/>
          <w:sz w:val="22"/>
          <w:szCs w:val="22"/>
        </w:rPr>
        <w:t xml:space="preserve"> do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68.742, de 5 de agosto de 2024.</w:t>
      </w:r>
    </w:p>
    <w:p w14:paraId="2EAB3D05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4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Nos termos do artigo 18 da Lei Complementar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1.395, de 22 de dezembro de 2023, e do artigo 19 do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68.742, de 5 de agosto de 2024, no </w:t>
      </w:r>
      <w:r w:rsidRPr="002A1BE3">
        <w:rPr>
          <w:rFonts w:ascii="Calibri" w:hAnsi="Calibri" w:cs="Calibri"/>
          <w:sz w:val="22"/>
          <w:szCs w:val="22"/>
        </w:rPr>
        <w:t>â</w:t>
      </w:r>
      <w:r w:rsidRPr="002A1BE3">
        <w:rPr>
          <w:rFonts w:ascii="Helvetica" w:hAnsi="Helvetica"/>
          <w:sz w:val="22"/>
          <w:szCs w:val="22"/>
        </w:rPr>
        <w:t>mbito da Secretaria de Pol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ticas para a Mulher, inexistem:</w:t>
      </w:r>
    </w:p>
    <w:p w14:paraId="7A50A727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A1BE3">
        <w:rPr>
          <w:rFonts w:ascii="Helvetica" w:hAnsi="Helvetica"/>
          <w:sz w:val="22"/>
          <w:szCs w:val="22"/>
        </w:rPr>
        <w:t>requisitos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complementares de preenchimento de cargos em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e fun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de confian</w:t>
      </w:r>
      <w:r w:rsidRPr="002A1BE3">
        <w:rPr>
          <w:rFonts w:ascii="Calibri" w:hAnsi="Calibri" w:cs="Calibri"/>
          <w:sz w:val="22"/>
          <w:szCs w:val="22"/>
        </w:rPr>
        <w:t>ç</w:t>
      </w:r>
      <w:r w:rsidRPr="002A1BE3">
        <w:rPr>
          <w:rFonts w:ascii="Helvetica" w:hAnsi="Helvetica"/>
          <w:sz w:val="22"/>
          <w:szCs w:val="22"/>
        </w:rPr>
        <w:t>a;</w:t>
      </w:r>
    </w:p>
    <w:p w14:paraId="0329882B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A1BE3">
        <w:rPr>
          <w:rFonts w:ascii="Helvetica" w:hAnsi="Helvetica"/>
          <w:sz w:val="22"/>
          <w:szCs w:val="22"/>
        </w:rPr>
        <w:t>situa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em que haja lei espec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fica de carreiras e classes correspondentes, de modo que n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 h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obrigatoriedade de que determinados cargos sejam providos de forma privativa por servidores ou por integrantes de determinadas classes ou carreiras.</w:t>
      </w:r>
    </w:p>
    <w:p w14:paraId="6B599CFB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Artigo 5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As gratifica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incompat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veis com o regime de subs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dios dos cargos em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o, em atendimento ao disposto no artigo 13 da Lei Complementar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1.395, de 22 de dezembro de 2023, encontram-se listadas no Anexo V-B deste decreto.</w:t>
      </w:r>
    </w:p>
    <w:p w14:paraId="67E82E56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Par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grafo </w:t>
      </w:r>
      <w:r w:rsidRPr="002A1BE3">
        <w:rPr>
          <w:rFonts w:ascii="Calibri" w:hAnsi="Calibri" w:cs="Calibri"/>
          <w:sz w:val="22"/>
          <w:szCs w:val="22"/>
        </w:rPr>
        <w:t>ú</w:t>
      </w:r>
      <w:r w:rsidRPr="002A1BE3">
        <w:rPr>
          <w:rFonts w:ascii="Helvetica" w:hAnsi="Helvetica"/>
          <w:sz w:val="22"/>
          <w:szCs w:val="22"/>
        </w:rPr>
        <w:t>nico - Nos casos de designa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em FCESP e nas hip</w:t>
      </w:r>
      <w:r w:rsidRPr="002A1BE3">
        <w:rPr>
          <w:rFonts w:ascii="Calibri" w:hAnsi="Calibri" w:cs="Calibri"/>
          <w:sz w:val="22"/>
          <w:szCs w:val="22"/>
        </w:rPr>
        <w:t>ó</w:t>
      </w:r>
      <w:r w:rsidRPr="002A1BE3">
        <w:rPr>
          <w:rFonts w:ascii="Helvetica" w:hAnsi="Helvetica"/>
          <w:sz w:val="22"/>
          <w:szCs w:val="22"/>
        </w:rPr>
        <w:t>teses de nomea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em CCESP em que a op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seja pela remunera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 do cargo efetivo de origem acrescida do percentual de 60% (sessenta por cento) do valor do subs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dio fixado para o respectivo cargo em comiss</w:t>
      </w:r>
      <w:r w:rsidRPr="002A1BE3">
        <w:rPr>
          <w:rFonts w:ascii="Calibri" w:hAnsi="Calibri" w:cs="Calibri"/>
          <w:sz w:val="22"/>
          <w:szCs w:val="22"/>
        </w:rPr>
        <w:t>ã</w:t>
      </w:r>
      <w:r w:rsidRPr="002A1BE3">
        <w:rPr>
          <w:rFonts w:ascii="Helvetica" w:hAnsi="Helvetica"/>
          <w:sz w:val="22"/>
          <w:szCs w:val="22"/>
        </w:rPr>
        <w:t>o, dever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 xml:space="preserve"> ser observado o disposto nos artigos 15 e 16 da Lei Complementar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1.395, de 22 de dezembro de 2023.</w:t>
      </w:r>
    </w:p>
    <w:p w14:paraId="51469267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lastRenderedPageBreak/>
        <w:t>Artigo 6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- Este decreto entra em vigor no primeiro dia do m</w:t>
      </w:r>
      <w:r w:rsidRPr="002A1BE3">
        <w:rPr>
          <w:rFonts w:ascii="Calibri" w:hAnsi="Calibri" w:cs="Calibri"/>
          <w:sz w:val="22"/>
          <w:szCs w:val="22"/>
        </w:rPr>
        <w:t>ê</w:t>
      </w:r>
      <w:r w:rsidRPr="002A1BE3">
        <w:rPr>
          <w:rFonts w:ascii="Helvetica" w:hAnsi="Helvetica"/>
          <w:sz w:val="22"/>
          <w:szCs w:val="22"/>
        </w:rPr>
        <w:t>s subsequente ao t</w:t>
      </w:r>
      <w:r w:rsidRPr="002A1BE3">
        <w:rPr>
          <w:rFonts w:ascii="Calibri" w:hAnsi="Calibri" w:cs="Calibri"/>
          <w:sz w:val="22"/>
          <w:szCs w:val="22"/>
        </w:rPr>
        <w:t>é</w:t>
      </w:r>
      <w:r w:rsidRPr="002A1BE3">
        <w:rPr>
          <w:rFonts w:ascii="Helvetica" w:hAnsi="Helvetica"/>
          <w:sz w:val="22"/>
          <w:szCs w:val="22"/>
        </w:rPr>
        <w:t>rmino do prazo de 30 (trinta) dias contado da data da sua publica</w:t>
      </w:r>
      <w:r w:rsidRPr="002A1BE3">
        <w:rPr>
          <w:rFonts w:ascii="Calibri" w:hAnsi="Calibri" w:cs="Calibri"/>
          <w:sz w:val="22"/>
          <w:szCs w:val="22"/>
        </w:rPr>
        <w:t>çã</w:t>
      </w:r>
      <w:r w:rsidRPr="002A1BE3">
        <w:rPr>
          <w:rFonts w:ascii="Helvetica" w:hAnsi="Helvetica"/>
          <w:sz w:val="22"/>
          <w:szCs w:val="22"/>
        </w:rPr>
        <w:t>o, ficando revogadas as disposi</w:t>
      </w:r>
      <w:r w:rsidRPr="002A1BE3">
        <w:rPr>
          <w:rFonts w:ascii="Calibri" w:hAnsi="Calibri" w:cs="Calibri"/>
          <w:sz w:val="22"/>
          <w:szCs w:val="22"/>
        </w:rPr>
        <w:t>çõ</w:t>
      </w:r>
      <w:r w:rsidRPr="002A1BE3">
        <w:rPr>
          <w:rFonts w:ascii="Helvetica" w:hAnsi="Helvetica"/>
          <w:sz w:val="22"/>
          <w:szCs w:val="22"/>
        </w:rPr>
        <w:t>es em contr</w:t>
      </w:r>
      <w:r w:rsidRPr="002A1BE3">
        <w:rPr>
          <w:rFonts w:ascii="Calibri" w:hAnsi="Calibri" w:cs="Calibri"/>
          <w:sz w:val="22"/>
          <w:szCs w:val="22"/>
        </w:rPr>
        <w:t>á</w:t>
      </w:r>
      <w:r w:rsidRPr="002A1BE3">
        <w:rPr>
          <w:rFonts w:ascii="Helvetica" w:hAnsi="Helvetica"/>
          <w:sz w:val="22"/>
          <w:szCs w:val="22"/>
        </w:rPr>
        <w:t>rio, em especial:</w:t>
      </w:r>
    </w:p>
    <w:p w14:paraId="1B6B483F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2A1BE3">
        <w:rPr>
          <w:rFonts w:ascii="Helvetica" w:hAnsi="Helvetica"/>
          <w:sz w:val="22"/>
          <w:szCs w:val="22"/>
        </w:rPr>
        <w:t>os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artigos 2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e 8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do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67.435, de 1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de janeiro de 2023;</w:t>
      </w:r>
    </w:p>
    <w:p w14:paraId="7DBF4FA8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2A1BE3">
        <w:rPr>
          <w:rFonts w:ascii="Helvetica" w:hAnsi="Helvetica"/>
          <w:sz w:val="22"/>
          <w:szCs w:val="22"/>
        </w:rPr>
        <w:t>o</w:t>
      </w:r>
      <w:proofErr w:type="gramEnd"/>
      <w:r w:rsidRPr="002A1BE3">
        <w:rPr>
          <w:rFonts w:ascii="Helvetica" w:hAnsi="Helvetica"/>
          <w:sz w:val="22"/>
          <w:szCs w:val="22"/>
        </w:rPr>
        <w:t xml:space="preserve"> Decreto n</w:t>
      </w:r>
      <w:r w:rsidRPr="002A1BE3">
        <w:rPr>
          <w:rFonts w:ascii="Calibri" w:hAnsi="Calibri" w:cs="Calibri"/>
          <w:sz w:val="22"/>
          <w:szCs w:val="22"/>
        </w:rPr>
        <w:t>º</w:t>
      </w:r>
      <w:r w:rsidRPr="002A1BE3">
        <w:rPr>
          <w:rFonts w:ascii="Helvetica" w:hAnsi="Helvetica"/>
          <w:sz w:val="22"/>
          <w:szCs w:val="22"/>
        </w:rPr>
        <w:t xml:space="preserve"> 58.428, de 8 de outubro de 2012.</w:t>
      </w:r>
    </w:p>
    <w:p w14:paraId="2F5FD7C5" w14:textId="77777777" w:rsidR="00DF03A1" w:rsidRPr="002A1BE3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A1BE3">
        <w:rPr>
          <w:rFonts w:ascii="Helvetica" w:hAnsi="Helvetica"/>
          <w:sz w:val="22"/>
          <w:szCs w:val="22"/>
        </w:rPr>
        <w:t>TARC</w:t>
      </w:r>
      <w:r w:rsidRPr="002A1BE3">
        <w:rPr>
          <w:rFonts w:ascii="Calibri" w:hAnsi="Calibri" w:cs="Calibri"/>
          <w:sz w:val="22"/>
          <w:szCs w:val="22"/>
        </w:rPr>
        <w:t>Í</w:t>
      </w:r>
      <w:r w:rsidRPr="002A1BE3">
        <w:rPr>
          <w:rFonts w:ascii="Helvetica" w:hAnsi="Helvetica"/>
          <w:sz w:val="22"/>
          <w:szCs w:val="22"/>
        </w:rPr>
        <w:t>SIO DE FREITAS</w:t>
      </w:r>
    </w:p>
    <w:p w14:paraId="0AE55E3C" w14:textId="77777777" w:rsidR="00DF03A1" w:rsidRPr="006B3637" w:rsidRDefault="00DF03A1" w:rsidP="00DF03A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b/>
          <w:bCs/>
          <w:sz w:val="22"/>
          <w:szCs w:val="22"/>
        </w:rPr>
      </w:pPr>
      <w:r w:rsidRPr="006B3637">
        <w:rPr>
          <w:rFonts w:ascii="Arial" w:hAnsi="Arial" w:cs="Arial"/>
          <w:b/>
          <w:bCs/>
          <w:sz w:val="22"/>
          <w:szCs w:val="22"/>
        </w:rPr>
        <w:t>“</w:t>
      </w:r>
      <w:r w:rsidRPr="006B3637">
        <w:rPr>
          <w:rFonts w:ascii="Helvetica" w:hAnsi="Helvetica"/>
          <w:b/>
          <w:bCs/>
          <w:sz w:val="22"/>
          <w:szCs w:val="22"/>
        </w:rPr>
        <w:t>OBS.: ANEXOS CONSTANTES PARA DOWNLOAD</w:t>
      </w:r>
      <w:r w:rsidRPr="006B3637">
        <w:rPr>
          <w:rFonts w:ascii="Arial" w:hAnsi="Arial" w:cs="Arial"/>
          <w:b/>
          <w:bCs/>
          <w:sz w:val="22"/>
          <w:szCs w:val="22"/>
        </w:rPr>
        <w:t>”</w:t>
      </w:r>
    </w:p>
    <w:sectPr w:rsidR="00DF03A1" w:rsidRPr="006B3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A1"/>
    <w:rsid w:val="00806E15"/>
    <w:rsid w:val="00D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A268"/>
  <w15:chartTrackingRefBased/>
  <w15:docId w15:val="{229FA70F-8249-40DC-B3A4-8DF77B4B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3A1"/>
  </w:style>
  <w:style w:type="paragraph" w:styleId="Ttulo1">
    <w:name w:val="heading 1"/>
    <w:basedOn w:val="Normal"/>
    <w:next w:val="Normal"/>
    <w:link w:val="Ttulo1Char"/>
    <w:uiPriority w:val="9"/>
    <w:qFormat/>
    <w:rsid w:val="00DF0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0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0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0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0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0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0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0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0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03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03A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03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03A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03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03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0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0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0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03A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03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03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0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03A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0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2025-03-21T13:31:00Z</dcterms:created>
  <dcterms:modified xsi:type="dcterms:W3CDTF">2025-03-21T13:32:00Z</dcterms:modified>
</cp:coreProperties>
</file>