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7561" w14:textId="77777777" w:rsidR="00EA1AE1" w:rsidRPr="00EA1AE1" w:rsidRDefault="00EA1AE1" w:rsidP="00B25A3A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</w:pP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>DECRETO N</w:t>
      </w:r>
      <w:r w:rsidRPr="00EA1AE1">
        <w:rPr>
          <w:rFonts w:ascii="Calibri" w:hAnsi="Calibri" w:cs="Calibri"/>
          <w:b/>
          <w:bCs/>
          <w:color w:val="000000"/>
          <w:spacing w:val="10"/>
          <w:sz w:val="22"/>
          <w:szCs w:val="22"/>
        </w:rPr>
        <w:t>º</w:t>
      </w: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 xml:space="preserve"> 68.636, DE 20 DE JUNHO DE 2024</w:t>
      </w:r>
    </w:p>
    <w:p w14:paraId="6ABFCA60" w14:textId="77777777" w:rsidR="00EA1AE1" w:rsidRPr="00EA1AE1" w:rsidRDefault="00EA1AE1" w:rsidP="00EA1AE1">
      <w:pPr>
        <w:pStyle w:val="textojustificado"/>
        <w:spacing w:beforeLines="60" w:before="144" w:beforeAutospacing="0" w:afterLines="60" w:after="144" w:afterAutospacing="0"/>
        <w:ind w:left="3600" w:right="120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pacing w:val="10"/>
          <w:sz w:val="22"/>
          <w:szCs w:val="22"/>
        </w:rPr>
        <w:t>Altera o Decreto n</w:t>
      </w:r>
      <w:r w:rsidRPr="00EA1AE1">
        <w:rPr>
          <w:rFonts w:ascii="Calibri" w:hAnsi="Calibri" w:cs="Calibri"/>
          <w:color w:val="000000"/>
          <w:spacing w:val="1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pacing w:val="10"/>
          <w:sz w:val="22"/>
          <w:szCs w:val="22"/>
        </w:rPr>
        <w:t xml:space="preserve"> 60.286, de 25 de mar</w:t>
      </w:r>
      <w:r w:rsidRPr="00EA1AE1">
        <w:rPr>
          <w:rFonts w:ascii="Calibri" w:hAnsi="Calibri" w:cs="Calibri"/>
          <w:color w:val="000000"/>
          <w:spacing w:val="1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pacing w:val="10"/>
          <w:sz w:val="22"/>
          <w:szCs w:val="22"/>
        </w:rPr>
        <w:t>o de 2014, que ins</w:t>
      </w:r>
      <w:r w:rsidRPr="00EA1AE1">
        <w:rPr>
          <w:rFonts w:ascii="Helvetica" w:hAnsi="Helvetica" w:cs="Calibri"/>
          <w:color w:val="000000"/>
          <w:spacing w:val="10"/>
          <w:sz w:val="22"/>
          <w:szCs w:val="22"/>
        </w:rPr>
        <w:softHyphen/>
        <w:t>titui e regulamenta o Sistema Paulista de Ambientes de Ino</w:t>
      </w:r>
      <w:r w:rsidRPr="00EA1AE1">
        <w:rPr>
          <w:rFonts w:ascii="Helvetica" w:hAnsi="Helvetica" w:cs="Calibri"/>
          <w:color w:val="000000"/>
          <w:spacing w:val="10"/>
          <w:sz w:val="22"/>
          <w:szCs w:val="22"/>
        </w:rPr>
        <w:softHyphen/>
        <w:t>va</w:t>
      </w:r>
      <w:r w:rsidRPr="00EA1AE1">
        <w:rPr>
          <w:rFonts w:ascii="Calibri" w:hAnsi="Calibri" w:cs="Calibri"/>
          <w:color w:val="000000"/>
          <w:spacing w:val="1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pacing w:val="10"/>
          <w:sz w:val="22"/>
          <w:szCs w:val="22"/>
        </w:rPr>
        <w:t xml:space="preserve">o </w:t>
      </w:r>
      <w:r w:rsidRPr="00EA1AE1">
        <w:rPr>
          <w:rFonts w:ascii="Calibri" w:hAnsi="Calibri" w:cs="Calibri"/>
          <w:color w:val="000000"/>
          <w:spacing w:val="1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pacing w:val="10"/>
          <w:sz w:val="22"/>
          <w:szCs w:val="22"/>
        </w:rPr>
        <w:t xml:space="preserve"> SPAI e d</w:t>
      </w:r>
      <w:r w:rsidRPr="00EA1AE1">
        <w:rPr>
          <w:rFonts w:ascii="Calibri" w:hAnsi="Calibri" w:cs="Calibri"/>
          <w:color w:val="000000"/>
          <w:spacing w:val="1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pacing w:val="10"/>
          <w:sz w:val="22"/>
          <w:szCs w:val="22"/>
        </w:rPr>
        <w:t xml:space="preserve"> provid</w:t>
      </w:r>
      <w:r w:rsidRPr="00EA1AE1">
        <w:rPr>
          <w:rFonts w:ascii="Calibri" w:hAnsi="Calibri" w:cs="Calibri"/>
          <w:color w:val="000000"/>
          <w:spacing w:val="1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pacing w:val="10"/>
          <w:sz w:val="22"/>
          <w:szCs w:val="22"/>
        </w:rPr>
        <w:t>ncias correlatas.</w:t>
      </w:r>
    </w:p>
    <w:p w14:paraId="20758415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GOVERNADOR DO ESTADO DE S</w:t>
      </w:r>
      <w:r w:rsidRPr="00EA1AE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EA1AE1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PAULO</w:t>
      </w:r>
      <w:r w:rsidRPr="00EA1AE1">
        <w:rPr>
          <w:rFonts w:ascii="Helvetica" w:hAnsi="Helvetica" w:cs="Calibri"/>
          <w:color w:val="000000"/>
          <w:sz w:val="22"/>
          <w:szCs w:val="22"/>
        </w:rPr>
        <w:t>, no uso de suas atribui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legais,</w:t>
      </w:r>
    </w:p>
    <w:p w14:paraId="06C0FF77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Decreta:</w:t>
      </w:r>
    </w:p>
    <w:p w14:paraId="07771939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Artigo 1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Os dispositivos adian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te indicados do Decreto n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60.286, de 25 de mar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 de 2014, passam a vigorar com a seguinte reda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o:</w:t>
      </w:r>
    </w:p>
    <w:p w14:paraId="7F0F5E6B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do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3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0BA6305A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a)</w:t>
      </w:r>
      <w:r w:rsidRPr="00EA1AE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01999B61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Artigo 3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Cabe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o: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7CEA91EE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</w:t>
      </w:r>
      <w:r w:rsidRPr="00EA1AE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EA1AE1">
        <w:rPr>
          <w:rFonts w:ascii="Calibri" w:hAnsi="Calibri" w:cs="Calibri"/>
          <w:color w:val="000000"/>
          <w:sz w:val="22"/>
          <w:szCs w:val="22"/>
        </w:rPr>
        <w:t>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4DED526B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A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poder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, nos termos da Lei Complementar n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1.049, de 19 de junho de 2008, celebrar conv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nios, con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tratos ou outros ajustes cong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neres para compartilhamento de recursos humanos, materiais e infraestrutura, realiza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estudos t</w:t>
      </w:r>
      <w:r w:rsidRPr="00EA1AE1">
        <w:rPr>
          <w:rFonts w:ascii="Calibri" w:hAnsi="Calibri" w:cs="Calibri"/>
          <w:color w:val="000000"/>
          <w:sz w:val="22"/>
          <w:szCs w:val="22"/>
        </w:rPr>
        <w:t>é</w:t>
      </w:r>
      <w:r w:rsidRPr="00EA1AE1">
        <w:rPr>
          <w:rFonts w:ascii="Helvetica" w:hAnsi="Helvetica" w:cs="Calibri"/>
          <w:color w:val="000000"/>
          <w:sz w:val="22"/>
          <w:szCs w:val="22"/>
        </w:rPr>
        <w:t>cnicos, obras civis sustent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veis e aquisi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equipamentos, com fins a incentivar a participa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no processo de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gica, para ambientes contempla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dos no SPAI, obedecidas as condi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e disposi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estabe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lecidas neste decreto e demais disposi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legais.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247FBB19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 do artigo 5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, que passa a denominar-se </w:t>
      </w:r>
      <w:r w:rsidRPr="00EA1AE1">
        <w:rPr>
          <w:rFonts w:ascii="Calibri" w:hAnsi="Calibri" w:cs="Calibri"/>
          <w:color w:val="000000"/>
          <w:sz w:val="22"/>
          <w:szCs w:val="22"/>
        </w:rPr>
        <w:t>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53397AF5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Os parques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gicos inte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grantes do SPTec poder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o, ainda, abrigar empresas conside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radas adequadas pela gestora, com a devida justificativa, que:</w:t>
      </w:r>
    </w:p>
    <w:p w14:paraId="5F2EF0C7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1. mantenham conv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nio ou contrato de pesquisa com unidades de ensino e pesquisa instaladas em parques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gicos integrantes do SPTec; ou</w:t>
      </w:r>
    </w:p>
    <w:p w14:paraId="26D7F216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2. por meio de instrumentos jur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dicos celebrados entre as partes, para disciplina dos interesses convergentes.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456F1022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III - 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artigo 6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50CAAF88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Artigo 6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Cabe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na qualidade de coordenado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ra do Sistema Paulista de Parques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gicos - SPTec: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0ABCE3AE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IV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do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7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0B77339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a) o "caput":</w:t>
      </w:r>
    </w:p>
    <w:p w14:paraId="77024C11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" Artigo 7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A Secretaria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poder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autorizar o credenciamento provis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 no Sistema Paulista de Parques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gicos </w:t>
      </w:r>
      <w:r w:rsidRPr="00EA1AE1">
        <w:rPr>
          <w:rFonts w:ascii="Calibri" w:hAnsi="Calibri" w:cs="Calibri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SPTec de empreendimentos que:"; (NR)</w:t>
      </w:r>
    </w:p>
    <w:p w14:paraId="2E2D14D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 a al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nea </w:t>
      </w:r>
      <w:r w:rsidRPr="00EA1AE1">
        <w:rPr>
          <w:rFonts w:ascii="Calibri" w:hAnsi="Calibri" w:cs="Calibri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inciso II:</w:t>
      </w:r>
    </w:p>
    <w:p w14:paraId="1284A4D1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a) documento comprobat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 dos bens im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veis a que alude o inciso III, al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nea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, do artigo 8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deste decreto, em terreno singular ou segmentos cont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guos, destinados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instala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parque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gico, situado em locais cujo uso, segundo a respectiva legisla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municipal, seja compat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vel com as finalidades do empreendimento;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05B3A851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V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do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8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584CDC5A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a) o item 1 da al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nea </w:t>
      </w:r>
      <w:r w:rsidRPr="00EA1AE1">
        <w:rPr>
          <w:rFonts w:ascii="Calibri" w:hAnsi="Calibri" w:cs="Calibri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inciso II:</w:t>
      </w:r>
    </w:p>
    <w:p w14:paraId="17AE59FD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1. tratar-se de 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rg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ou entidade da Administra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blica direta ou indireta, ou de entidade privada sem fins lucrativos;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16BF0AF7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 a al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nea </w:t>
      </w:r>
      <w:r w:rsidRPr="00EA1AE1">
        <w:rPr>
          <w:rFonts w:ascii="Calibri" w:hAnsi="Calibri" w:cs="Calibri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inciso IV:</w:t>
      </w:r>
    </w:p>
    <w:p w14:paraId="3A146738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a) d</w:t>
      </w:r>
      <w:bookmarkStart w:id="0" w:name="_Hlk157514544"/>
      <w:r w:rsidRPr="00EA1AE1">
        <w:rPr>
          <w:rFonts w:ascii="Helvetica" w:hAnsi="Helvetica" w:cs="Calibri"/>
          <w:color w:val="000000"/>
          <w:sz w:val="22"/>
          <w:szCs w:val="22"/>
        </w:rPr>
        <w:t>ocumento comprobat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 dos bens im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veis a que alude o inciso III, al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nea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, deste artigo, em terreno singular ou segmentos cont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guos, destinados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instala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parque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gico, situado em locais cujo uso, segundo a respectiva legisla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municipal, seja compa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vel com as finalidades do empreendimento;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  <w:bookmarkEnd w:id="0"/>
    </w:p>
    <w:p w14:paraId="3BC89FBE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VI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do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9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1AA5120B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a)</w:t>
      </w:r>
      <w:r w:rsidRPr="00EA1AE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49B1F78D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Artigo 9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A inclus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de empreendi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mento no Sistema Paulista de Parques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gicos - SPTec e a respectiva exclus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dar-se-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por meio de Resolu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Titular da Secretaria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4B72C7F8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</w:t>
      </w:r>
      <w:r w:rsidRPr="00EA1AE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EA1AE1">
        <w:rPr>
          <w:rFonts w:ascii="Calibri" w:hAnsi="Calibri" w:cs="Calibri"/>
          <w:color w:val="000000"/>
          <w:sz w:val="22"/>
          <w:szCs w:val="22"/>
        </w:rPr>
        <w:t>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0D6E5694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exclu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do do SPTec o par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que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 que:</w:t>
      </w:r>
    </w:p>
    <w:p w14:paraId="5CFC2B4E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1. descumprir qualquer dos requisi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tos exigidos para o credenciamento do empreendimento no SPTec;</w:t>
      </w:r>
    </w:p>
    <w:p w14:paraId="51162A6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2. tiver avalia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desempenho desfavor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vel, aferido por meio do relat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 previsto no in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ciso XI do artigo 6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deste decreto;</w:t>
      </w:r>
    </w:p>
    <w:p w14:paraId="5A6472F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3. deixar de observar seu objeto so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cial ou as disposi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deste decreto;</w:t>
      </w:r>
    </w:p>
    <w:p w14:paraId="5A9AB875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4. deixar de prestar contas, ou de restituir valores devidos ao Estado.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7CA334B8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VII - do artigo 11:</w:t>
      </w:r>
    </w:p>
    <w:p w14:paraId="1C2A7D58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a)</w:t>
      </w:r>
      <w:r w:rsidRPr="00EA1AE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25174E3F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Artigo 11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Os parques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gicos com credenciamento definitivo no Sistema Paulista de Par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ques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gicos </w:t>
      </w:r>
      <w:r w:rsidRPr="00EA1AE1">
        <w:rPr>
          <w:rFonts w:ascii="Calibri" w:hAnsi="Calibri" w:cs="Calibri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SPTec dever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anualmente, no m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s de abril, apresentar </w:t>
      </w:r>
      <w:r w:rsidRPr="00EA1AE1">
        <w:rPr>
          <w:rFonts w:ascii="Calibri" w:hAnsi="Calibri" w:cs="Calibri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 Tecnologia e Ino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relat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 para acompanhamento e avalia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desempe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nho do empreendimento, com os seguintes indicadores: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0A217FFC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 o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nico:</w:t>
      </w:r>
    </w:p>
    <w:p w14:paraId="4237A9C2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 - A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poder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, a partir das infor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contidas nos relat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rios anuais, apresentar alertas e recomenda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de medidas, fixando prazo para a sua imple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menta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sob pena de descredenciamento do parque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gico.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6C784EB1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VIII - 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artigo 13:</w:t>
      </w:r>
    </w:p>
    <w:p w14:paraId="5E6FC69F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Artigo 13 - A Rede Paulista de Incu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badoras de Empresas de Base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gica </w:t>
      </w:r>
      <w:r w:rsidRPr="00EA1AE1">
        <w:rPr>
          <w:rFonts w:ascii="Calibri" w:hAnsi="Calibri" w:cs="Calibri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>, instru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mento articulador do conjunto das incubadoras que abrigam predominantemente empresas nascentes intensivas em conheci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mento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gico, estabelecidas no Estado e credenciadas pela Secretaria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tem os seguintes objetivos: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0123B861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IX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a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al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nea </w:t>
      </w:r>
      <w:r w:rsidRPr="00EA1AE1">
        <w:rPr>
          <w:rFonts w:ascii="Calibri" w:hAnsi="Calibri" w:cs="Calibri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inciso I do artigo 14:</w:t>
      </w:r>
    </w:p>
    <w:p w14:paraId="526502F5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a) tratar-se de 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rg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ou entidade da Administra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blica direta ou indireta, ou de entidade privada sem fins lucrativos;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082F40CF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X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artigo 15:</w:t>
      </w:r>
    </w:p>
    <w:p w14:paraId="17D5EEF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Artigo 15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Cabe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como coordenadora da Rede Paulista de Incubadoras de Empresas de Bases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gica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>: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053C2756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XI - do artigo 16:</w:t>
      </w:r>
    </w:p>
    <w:p w14:paraId="6FBDBFEB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a) 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5D78849E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Artigo 16 - A inclus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de incubadora na Rede Paulista de Incubadoras de Empresas de Base Tecno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gica </w:t>
      </w:r>
      <w:r w:rsidRPr="00EA1AE1">
        <w:rPr>
          <w:rFonts w:ascii="Calibri" w:hAnsi="Calibri" w:cs="Calibri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e a respectiva exclus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dar-se-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mediante resolu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Titular da Secretaria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7384911D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</w:t>
      </w:r>
      <w:r w:rsidRPr="00EA1AE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EA1AE1">
        <w:rPr>
          <w:rFonts w:ascii="Calibri" w:hAnsi="Calibri" w:cs="Calibri"/>
          <w:color w:val="000000"/>
          <w:sz w:val="22"/>
          <w:szCs w:val="22"/>
        </w:rPr>
        <w:t>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3FBFFF12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Ser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exclu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da da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 in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cubadora que:</w:t>
      </w:r>
    </w:p>
    <w:p w14:paraId="43A920FE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descumprir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qualquer dos requisi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 xml:space="preserve">tos exigidos para o credenciamento do empreendimento na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4A6386BE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tiver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avalia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desempenho desfavor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vel, aferido por meio do relat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 previsto no ar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tigo 18 deste decreto;</w:t>
      </w:r>
    </w:p>
    <w:p w14:paraId="6734F206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III - deixar de observar seu objeto social ou as disposi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deste decreto;</w:t>
      </w:r>
    </w:p>
    <w:p w14:paraId="7535C99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IV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deixar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de prestar contas, ou de restituir valores devidos ao Estado.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2B827D0B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XII - 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artigo 18:</w:t>
      </w:r>
    </w:p>
    <w:p w14:paraId="4803DFD8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Artigo 18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As incubadoras com cre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denciamento na Rede Paulista de Incubadoras de Empresas de Base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gica -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dever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anualmente, no m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s de abril, apresentar </w:t>
      </w:r>
      <w:r w:rsidRPr="00EA1AE1">
        <w:rPr>
          <w:rFonts w:ascii="Calibri" w:hAnsi="Calibri" w:cs="Calibri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relat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rio, para acompanhamento e avalia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de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sempenho do empreendimento, com os seguintes indicadores: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57AF3AEF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XIII - do artigo 20:</w:t>
      </w:r>
    </w:p>
    <w:p w14:paraId="7874B804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a) 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30C45F7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Artigo 20 - Cabe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proceder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avalia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da via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bilidade t</w:t>
      </w:r>
      <w:r w:rsidRPr="00EA1AE1">
        <w:rPr>
          <w:rFonts w:ascii="Calibri" w:hAnsi="Calibri" w:cs="Calibri"/>
          <w:color w:val="000000"/>
          <w:sz w:val="22"/>
          <w:szCs w:val="22"/>
        </w:rPr>
        <w:t>é</w:t>
      </w:r>
      <w:r w:rsidRPr="00EA1AE1">
        <w:rPr>
          <w:rFonts w:ascii="Helvetica" w:hAnsi="Helvetica" w:cs="Calibri"/>
          <w:color w:val="000000"/>
          <w:sz w:val="22"/>
          <w:szCs w:val="22"/>
        </w:rPr>
        <w:t>cnica, cient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fica e econ</w:t>
      </w:r>
      <w:r w:rsidRPr="00EA1AE1">
        <w:rPr>
          <w:rFonts w:ascii="Calibri" w:hAnsi="Calibri" w:cs="Calibri"/>
          <w:color w:val="000000"/>
          <w:sz w:val="22"/>
          <w:szCs w:val="22"/>
        </w:rPr>
        <w:t>ô</w:t>
      </w:r>
      <w:r w:rsidRPr="00EA1AE1">
        <w:rPr>
          <w:rFonts w:ascii="Helvetica" w:hAnsi="Helvetica" w:cs="Calibri"/>
          <w:color w:val="000000"/>
          <w:sz w:val="22"/>
          <w:szCs w:val="22"/>
        </w:rPr>
        <w:t>mica da implanta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um Centro de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gica.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788E8B2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</w:t>
      </w:r>
      <w:r w:rsidRPr="00EA1AE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A1AE1">
        <w:rPr>
          <w:rFonts w:ascii="Helvetica" w:hAnsi="Helvetica" w:cs="Calibri"/>
          <w:color w:val="000000"/>
          <w:sz w:val="22"/>
          <w:szCs w:val="22"/>
        </w:rPr>
        <w:t>o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nico:</w:t>
      </w:r>
    </w:p>
    <w:p w14:paraId="0F7C4E5A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 - O interessado na implanta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Centro de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gica encaminhar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um Termo de </w:t>
      </w:r>
      <w:r w:rsidRPr="00EA1AE1">
        <w:rPr>
          <w:rFonts w:ascii="Helvetica" w:hAnsi="Helvetica" w:cs="Calibri"/>
          <w:color w:val="000000"/>
          <w:sz w:val="22"/>
          <w:szCs w:val="22"/>
        </w:rPr>
        <w:lastRenderedPageBreak/>
        <w:t>Refer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 demonstrando a organiza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Sistema Local de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a base econ</w:t>
      </w:r>
      <w:r w:rsidRPr="00EA1AE1">
        <w:rPr>
          <w:rFonts w:ascii="Arial" w:hAnsi="Arial" w:cs="Arial"/>
          <w:color w:val="000000"/>
          <w:sz w:val="22"/>
          <w:szCs w:val="22"/>
        </w:rPr>
        <w:t>ô</w:t>
      </w:r>
      <w:r w:rsidRPr="00EA1AE1">
        <w:rPr>
          <w:rFonts w:ascii="Helvetica" w:hAnsi="Helvetica" w:cs="Calibri"/>
          <w:color w:val="000000"/>
          <w:sz w:val="22"/>
          <w:szCs w:val="22"/>
        </w:rPr>
        <w:t>mica do munic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pio e da regi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o, al</w:t>
      </w:r>
      <w:r w:rsidRPr="00EA1AE1">
        <w:rPr>
          <w:rFonts w:ascii="Arial" w:hAnsi="Arial" w:cs="Arial"/>
          <w:color w:val="000000"/>
          <w:sz w:val="22"/>
          <w:szCs w:val="22"/>
        </w:rPr>
        <w:t>é</w:t>
      </w:r>
      <w:r w:rsidRPr="00EA1AE1">
        <w:rPr>
          <w:rFonts w:ascii="Helvetica" w:hAnsi="Helvetica" w:cs="Calibri"/>
          <w:color w:val="000000"/>
          <w:sz w:val="22"/>
          <w:szCs w:val="22"/>
        </w:rPr>
        <w:t>m de informa</w:t>
      </w:r>
      <w:r w:rsidRPr="00EA1AE1">
        <w:rPr>
          <w:rFonts w:ascii="Arial" w:hAnsi="Arial" w:cs="Arial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sobre a exist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 de: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2ED692C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XIV - do artigo 21:</w:t>
      </w:r>
    </w:p>
    <w:p w14:paraId="78C901ED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a)</w:t>
      </w:r>
      <w:r w:rsidRPr="00EA1AE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525BDF0D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Artigo 21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A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credenciar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na Rede Paulista de Cen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tros de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gica </w:t>
      </w:r>
      <w:r w:rsidRPr="00EA1AE1">
        <w:rPr>
          <w:rFonts w:ascii="Calibri" w:hAnsi="Calibri" w:cs="Calibri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RPCITec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o empreendimento que cumpra os seguintes requisitos: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2988DC9A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 a al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nea </w:t>
      </w:r>
      <w:r w:rsidRPr="00EA1AE1">
        <w:rPr>
          <w:rFonts w:ascii="Calibri" w:hAnsi="Calibri" w:cs="Calibri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inciso I:</w:t>
      </w:r>
    </w:p>
    <w:p w14:paraId="0283C27C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a) tratar-se de 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rg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ou entidade da Administra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blica direta ou indireta, ou de entidade privada sem fins lucrativos;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13C8CDEA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XV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do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22:</w:t>
      </w:r>
    </w:p>
    <w:p w14:paraId="19904CB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a) 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4FDB2C78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Artigo 22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A inclus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de empreendi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mento na Rede Paulista de Centros de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gica </w:t>
      </w:r>
      <w:r w:rsidRPr="00EA1AE1">
        <w:rPr>
          <w:rFonts w:ascii="Calibri" w:hAnsi="Calibri" w:cs="Calibri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RPCITec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e a respectiva exclus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dar-se-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por meio de Reso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lu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Titular da Secretaria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2645CF56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 o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grafo 1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5F2FE49E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exclu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do da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RPCITec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o Centro de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gica que:</w:t>
      </w:r>
    </w:p>
    <w:p w14:paraId="4B625B16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descumprir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qualquer dos requisi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 xml:space="preserve">tos exigidos para o credenciamento do empreendimento na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RPCITec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174D4518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tiver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avalia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desempenho desfavor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vel, aferido por meio do relat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 previsto no ar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tigo 24;</w:t>
      </w:r>
    </w:p>
    <w:p w14:paraId="0A6064FE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III - deixar de observar seu objeto social ou as disposi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deste Decreto;</w:t>
      </w:r>
    </w:p>
    <w:p w14:paraId="2F0F0B6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IV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deixar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de prestar contas, ou de restituir valores devidos ao Estado.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6F34A7C2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XVI - 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artigo 24:</w:t>
      </w:r>
    </w:p>
    <w:p w14:paraId="5214B2AA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Artigo 24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Os Centros de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gica com credenciamento na Rede Paulista de Centros de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gica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RPCITec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dever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anualmente, no m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s de abril, apresentar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relat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rio, para acompanhamento e avalia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desempenho do empreendimento, com os seguintes indicado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res: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7F1700E4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XVII - o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caput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artigo 27:</w:t>
      </w:r>
    </w:p>
    <w:p w14:paraId="308A2291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Artigo 27 - Cabe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o: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 (NR)</w:t>
      </w:r>
    </w:p>
    <w:p w14:paraId="3E5CD258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XVIII - o artigo 30:</w:t>
      </w:r>
    </w:p>
    <w:p w14:paraId="09FE4041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Artigo 30 - O Secret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rio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poder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, mediante Resolu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expedir normas complementares para o cumprimento dos dispositivos deste Decreto.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. (NR)</w:t>
      </w:r>
    </w:p>
    <w:p w14:paraId="79F3BF9F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Artigo 2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Ficam acrescentados ao Decreto n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60.286, de 25 de mar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 de 2014, os disposi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tivos a seguir indicados, com a seguinte reda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o:</w:t>
      </w:r>
    </w:p>
    <w:p w14:paraId="170B37F1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ao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2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, os incisos V e VI:</w:t>
      </w:r>
    </w:p>
    <w:p w14:paraId="246DD1B9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V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membros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plenos: os ambientes de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integrados ao SPAI ap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s a realiza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dos processos de credenciamento previstos nos artigos 8</w:t>
      </w:r>
      <w:r w:rsidRPr="00EA1AE1">
        <w:rPr>
          <w:rFonts w:ascii="Arial" w:hAnsi="Arial" w:cs="Arial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, 14 e 21;</w:t>
      </w:r>
    </w:p>
    <w:p w14:paraId="2413706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VI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membros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associados: os ambientes de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p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blicos ou privados, integrados ao SPAI nos termos do artigo 29-A a 29-C deste Decreto.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18CB591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ao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5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, o </w:t>
      </w:r>
      <w:r w:rsidRPr="00EA1AE1">
        <w:rPr>
          <w:rFonts w:ascii="Calibri" w:hAnsi="Calibri" w:cs="Calibri"/>
          <w:color w:val="000000"/>
          <w:sz w:val="22"/>
          <w:szCs w:val="22"/>
        </w:rPr>
        <w:t>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2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:</w:t>
      </w:r>
    </w:p>
    <w:p w14:paraId="4C247F26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EA1AE1">
        <w:rPr>
          <w:rFonts w:ascii="Calibri" w:hAnsi="Calibri" w:cs="Calibri"/>
          <w:color w:val="000000"/>
          <w:sz w:val="22"/>
          <w:szCs w:val="22"/>
        </w:rPr>
        <w:t>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2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Os parques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gicos inte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grantes do SPTec poder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o, na hip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tese de cess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do uso de im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vel p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blico, destinar a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 xml:space="preserve">terceiros 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reas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no espa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 cedido para o exerc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cio de atividades e servi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os de apoio necess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rias ou convenientes ao funcionamento do ambiente de inova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tais como postos banc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rios, unidades de servi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os de sa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de, restaurantes, livrarias, creches, entre outros, sem que seja estabelecida qualquer rela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jur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dica entre o ce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dente e os terceiros.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2F2EA175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III - ao artigo 8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, o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nico:</w:t>
      </w:r>
    </w:p>
    <w:p w14:paraId="2AF4D86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nico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A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poder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, excepcionalmente, admitir que as 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reas destinadas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implanta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de um parque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gico sejam constitu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das por segmentos n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cont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guos, desde que demonstrada a viabilidade log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stica do empreendi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mento.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0E1DB0AC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IV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ao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13, o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nico:</w:t>
      </w:r>
    </w:p>
    <w:p w14:paraId="240F692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nico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As Incubadoras de Empresas de Base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gica integrantes do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poder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o, na hip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tese de cess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do uso de im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vel p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blico, destinar a terceiros 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reas no espa</w:t>
      </w:r>
      <w:r w:rsidRPr="00EA1AE1">
        <w:rPr>
          <w:rFonts w:ascii="Arial" w:hAnsi="Arial" w:cs="Arial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 cedido para o exerc</w:t>
      </w:r>
      <w:r w:rsidRPr="00EA1AE1">
        <w:rPr>
          <w:rFonts w:ascii="Arial" w:hAnsi="Arial" w:cs="Arial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cio de ativi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dades e servi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os de apoio necess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rias ou convenientes ao funcionamento do ambiente de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tais como postos banc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rios, unidades de servi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os de sa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de, restaurantes, li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vrarias, creches, entre outros, sem que seja estabelecida qualquer rela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jur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dica entre o cedente e os terceiros.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7E413575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V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ao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15, os incisos VII e VIII:</w:t>
      </w:r>
    </w:p>
    <w:p w14:paraId="26ACD03A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VII - realizar reuni</w:t>
      </w:r>
      <w:r w:rsidRPr="00EA1AE1">
        <w:rPr>
          <w:rFonts w:ascii="Arial" w:hAnsi="Arial" w:cs="Arial"/>
          <w:color w:val="000000"/>
          <w:sz w:val="22"/>
          <w:szCs w:val="22"/>
        </w:rPr>
        <w:t>õ</w:t>
      </w:r>
      <w:r w:rsidRPr="00EA1AE1">
        <w:rPr>
          <w:rFonts w:ascii="Helvetica" w:hAnsi="Helvetica" w:cs="Calibri"/>
          <w:color w:val="000000"/>
          <w:sz w:val="22"/>
          <w:szCs w:val="22"/>
        </w:rPr>
        <w:t>es t</w:t>
      </w:r>
      <w:r w:rsidRPr="00EA1AE1">
        <w:rPr>
          <w:rFonts w:ascii="Arial" w:hAnsi="Arial" w:cs="Arial"/>
          <w:color w:val="000000"/>
          <w:sz w:val="22"/>
          <w:szCs w:val="22"/>
        </w:rPr>
        <w:t>é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cnicas da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para discutir temas pertinentes </w:t>
      </w:r>
      <w:r w:rsidRPr="00EA1AE1">
        <w:rPr>
          <w:rFonts w:ascii="Arial" w:hAnsi="Arial" w:cs="Arial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rede e troca de experi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ncias entre os diversos gestores de incubadoras;</w:t>
      </w:r>
    </w:p>
    <w:p w14:paraId="4EBD0B5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VIII - criar rede de dissemina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e compartilhamento de informa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e gest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do conhecimento entre as incubadoras de empresas de base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gica, por meio de t</w:t>
      </w:r>
      <w:r w:rsidRPr="00EA1AE1">
        <w:rPr>
          <w:rFonts w:ascii="Calibri" w:hAnsi="Calibri" w:cs="Calibri"/>
          <w:color w:val="000000"/>
          <w:sz w:val="22"/>
          <w:szCs w:val="22"/>
        </w:rPr>
        <w:t>é</w:t>
      </w:r>
      <w:r w:rsidRPr="00EA1AE1">
        <w:rPr>
          <w:rFonts w:ascii="Helvetica" w:hAnsi="Helvetica" w:cs="Calibri"/>
          <w:color w:val="000000"/>
          <w:sz w:val="22"/>
          <w:szCs w:val="22"/>
        </w:rPr>
        <w:t>cnicas e instrumentos de tecnologia da informa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45684937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 xml:space="preserve">VI - </w:t>
      </w:r>
      <w:proofErr w:type="gramStart"/>
      <w:r w:rsidRPr="00EA1AE1">
        <w:rPr>
          <w:rFonts w:ascii="Helvetica" w:hAnsi="Helvetica" w:cs="Calibri"/>
          <w:color w:val="000000"/>
          <w:sz w:val="22"/>
          <w:szCs w:val="22"/>
        </w:rPr>
        <w:t>ao</w:t>
      </w:r>
      <w:proofErr w:type="gram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artigo 18, o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nico:</w:t>
      </w:r>
    </w:p>
    <w:p w14:paraId="4CCDA98F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 - A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poder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, a partir das infor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contidas nos relat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rios anuais, apresentar alertas e recomenda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de medidas, fixando prazo para a sua imple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menta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sob pena de descredenciamento da incubadora.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08EE9FFB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VII - ao artigo 19:</w:t>
      </w:r>
    </w:p>
    <w:p w14:paraId="457C092B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a) - o inciso VIII:</w:t>
      </w:r>
    </w:p>
    <w:p w14:paraId="42789E2C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VIII - criar rede de dissemina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e compartilhamento de informa</w:t>
      </w:r>
      <w:r w:rsidRPr="00EA1AE1">
        <w:rPr>
          <w:rFonts w:ascii="Arial" w:hAnsi="Arial" w:cs="Arial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e gest</w:t>
      </w:r>
      <w:r w:rsidRPr="00EA1AE1">
        <w:rPr>
          <w:rFonts w:ascii="Arial" w:hAnsi="Arial" w:cs="Arial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do conhecimento entre os Centros de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Arial" w:hAnsi="Arial" w:cs="Arial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gica, por meio de t</w:t>
      </w:r>
      <w:r w:rsidRPr="00EA1AE1">
        <w:rPr>
          <w:rFonts w:ascii="Arial" w:hAnsi="Arial" w:cs="Arial"/>
          <w:color w:val="000000"/>
          <w:sz w:val="22"/>
          <w:szCs w:val="22"/>
        </w:rPr>
        <w:t>é</w:t>
      </w:r>
      <w:r w:rsidRPr="00EA1AE1">
        <w:rPr>
          <w:rFonts w:ascii="Helvetica" w:hAnsi="Helvetica" w:cs="Calibri"/>
          <w:color w:val="000000"/>
          <w:sz w:val="22"/>
          <w:szCs w:val="22"/>
        </w:rPr>
        <w:t>c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nicas e instrumentos de tecnologia da informa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2858D8E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 o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nico:</w:t>
      </w:r>
    </w:p>
    <w:p w14:paraId="7384C98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nico </w:t>
      </w:r>
      <w:r w:rsidRPr="00EA1AE1">
        <w:rPr>
          <w:rFonts w:ascii="Arial" w:hAnsi="Arial" w:cs="Arial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Os Centros de Ino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Tecnol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gica integrantes do </w:t>
      </w:r>
      <w:proofErr w:type="spellStart"/>
      <w:r w:rsidRPr="00EA1AE1">
        <w:rPr>
          <w:rFonts w:ascii="Helvetica" w:hAnsi="Helvetica" w:cs="Calibri"/>
          <w:color w:val="000000"/>
          <w:sz w:val="22"/>
          <w:szCs w:val="22"/>
        </w:rPr>
        <w:t>RPCITec</w:t>
      </w:r>
      <w:proofErr w:type="spellEnd"/>
      <w:r w:rsidRPr="00EA1AE1">
        <w:rPr>
          <w:rFonts w:ascii="Helvetica" w:hAnsi="Helvetica" w:cs="Calibri"/>
          <w:color w:val="000000"/>
          <w:sz w:val="22"/>
          <w:szCs w:val="22"/>
        </w:rPr>
        <w:t xml:space="preserve"> poder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o, na hip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tese de cess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do uso de im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vel p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blico, destinar a tercei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 xml:space="preserve">ros 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reas no espa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 cedido para o exerc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cio de atividades e servi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os de apoio necess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rias ou convenientes ao funciona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mento do ambiente de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tais como postos banc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rios, unidades de servi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os de sa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de, restaurantes, livrarias, creches, entre outros, sem que seja estabelecida qualquer rela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jur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dica entre o cedente e os terceiros.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48339303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VIII - ao artigo 24, o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co:</w:t>
      </w:r>
    </w:p>
    <w:p w14:paraId="7D9BADA2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Arial" w:hAnsi="Arial" w:cs="Arial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 - A Secretaria de Ci</w:t>
      </w:r>
      <w:r w:rsidRPr="00EA1AE1">
        <w:rPr>
          <w:rFonts w:ascii="Arial" w:hAnsi="Arial" w:cs="Arial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poder</w:t>
      </w:r>
      <w:r w:rsidRPr="00EA1AE1">
        <w:rPr>
          <w:rFonts w:ascii="Arial" w:hAnsi="Arial" w:cs="Arial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, a partir das infor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contidas nos relat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rios anuais, apresentar alertas e recomenda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de medidas, fixando prazo para a sua imple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menta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sob pena de descredenciamento do centro.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.</w:t>
      </w:r>
    </w:p>
    <w:p w14:paraId="58610DFF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Artigo 3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Fica acrescentada ao Decreto n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60.286, de 25 de mar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 de 2014, a Se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V-A, denominada </w:t>
      </w:r>
      <w:r w:rsidRPr="00EA1AE1">
        <w:rPr>
          <w:rFonts w:ascii="Calibri" w:hAnsi="Calibri" w:cs="Calibri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Dos membros associados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, composta pelos ar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tigos 29-A, 29-B e 29-C, com a seguinte reda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o:</w:t>
      </w:r>
    </w:p>
    <w:p w14:paraId="1E62CA14" w14:textId="77777777" w:rsidR="00EA1AE1" w:rsidRPr="00EA1AE1" w:rsidRDefault="00EA1AE1" w:rsidP="00EA1AE1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Se</w:t>
      </w:r>
      <w:r w:rsidRPr="00EA1AE1">
        <w:rPr>
          <w:rFonts w:ascii="Arial" w:hAnsi="Arial" w:cs="Arial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V-A</w:t>
      </w:r>
    </w:p>
    <w:p w14:paraId="4EEF1DF5" w14:textId="77777777" w:rsidR="00EA1AE1" w:rsidRPr="00EA1AE1" w:rsidRDefault="00EA1AE1" w:rsidP="00EA1AE1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Dos membros associados</w:t>
      </w:r>
    </w:p>
    <w:p w14:paraId="465D1ECA" w14:textId="77777777" w:rsidR="00EA1AE1" w:rsidRPr="00EA1AE1" w:rsidRDefault="00EA1AE1" w:rsidP="00EA1AE1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Calibri" w:hAnsi="Calibri" w:cs="Calibri"/>
          <w:color w:val="000000"/>
          <w:sz w:val="22"/>
          <w:szCs w:val="22"/>
        </w:rPr>
        <w:t> </w:t>
      </w:r>
    </w:p>
    <w:p w14:paraId="7D72FC9A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Artigo 29-A - Os ambientes de inova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associados ao SPAI poder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participar das reuni</w:t>
      </w:r>
      <w:r w:rsidRPr="00EA1AE1">
        <w:rPr>
          <w:rFonts w:ascii="Calibri" w:hAnsi="Calibri" w:cs="Calibri"/>
          <w:color w:val="000000"/>
          <w:sz w:val="22"/>
          <w:szCs w:val="22"/>
        </w:rPr>
        <w:t>õ</w:t>
      </w:r>
      <w:r w:rsidRPr="00EA1AE1">
        <w:rPr>
          <w:rFonts w:ascii="Helvetica" w:hAnsi="Helvetica" w:cs="Calibri"/>
          <w:color w:val="000000"/>
          <w:sz w:val="22"/>
          <w:szCs w:val="22"/>
        </w:rPr>
        <w:t>es, ca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pacita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es, eventos e miss</w:t>
      </w:r>
      <w:r w:rsidRPr="00EA1AE1">
        <w:rPr>
          <w:rFonts w:ascii="Calibri" w:hAnsi="Calibri" w:cs="Calibri"/>
          <w:color w:val="000000"/>
          <w:sz w:val="22"/>
          <w:szCs w:val="22"/>
        </w:rPr>
        <w:t>õ</w:t>
      </w:r>
      <w:r w:rsidRPr="00EA1AE1">
        <w:rPr>
          <w:rFonts w:ascii="Helvetica" w:hAnsi="Helvetica" w:cs="Calibri"/>
          <w:color w:val="000000"/>
          <w:sz w:val="22"/>
          <w:szCs w:val="22"/>
        </w:rPr>
        <w:t>es t</w:t>
      </w:r>
      <w:r w:rsidRPr="00EA1AE1">
        <w:rPr>
          <w:rFonts w:ascii="Calibri" w:hAnsi="Calibri" w:cs="Calibri"/>
          <w:color w:val="000000"/>
          <w:sz w:val="22"/>
          <w:szCs w:val="22"/>
        </w:rPr>
        <w:t>é</w:t>
      </w:r>
      <w:r w:rsidRPr="00EA1AE1">
        <w:rPr>
          <w:rFonts w:ascii="Helvetica" w:hAnsi="Helvetica" w:cs="Calibri"/>
          <w:color w:val="000000"/>
          <w:sz w:val="22"/>
          <w:szCs w:val="22"/>
        </w:rPr>
        <w:t>cnicas do Sistema, com vis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 xml:space="preserve">tas </w:t>
      </w:r>
      <w:r w:rsidRPr="00EA1AE1">
        <w:rPr>
          <w:rFonts w:ascii="Calibri" w:hAnsi="Calibri" w:cs="Calibri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amplia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e melhoria de sua atua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bem como da in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tera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e colabora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com os membros plenos.</w:t>
      </w:r>
    </w:p>
    <w:p w14:paraId="3F519C4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nico </w:t>
      </w:r>
      <w:r w:rsidRPr="00EA1AE1">
        <w:rPr>
          <w:rFonts w:ascii="Calibri" w:hAnsi="Calibri" w:cs="Calibri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Os membros associa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dos poder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tamb</w:t>
      </w:r>
      <w:r w:rsidRPr="00EA1AE1">
        <w:rPr>
          <w:rFonts w:ascii="Calibri" w:hAnsi="Calibri" w:cs="Calibri"/>
          <w:color w:val="000000"/>
          <w:sz w:val="22"/>
          <w:szCs w:val="22"/>
        </w:rPr>
        <w:t>é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m se integrar </w:t>
      </w:r>
      <w:r w:rsidRPr="00EA1AE1">
        <w:rPr>
          <w:rFonts w:ascii="Calibri" w:hAnsi="Calibri" w:cs="Calibri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>s redes de dissemina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compartilhamento de informa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e gest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de conhecimento de que tratam o artigo 6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, inciso VII, o artigo 15, inciso VIII, e o artigo 19, inciso VIII.</w:t>
      </w:r>
    </w:p>
    <w:p w14:paraId="38E42A47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Artigo 29-B - Poder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se credenciar como membros associados do SPAI ambientes de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ins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talados no Estado de S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Paulo, mediante o envio de solici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EA1AE1">
        <w:rPr>
          <w:rFonts w:ascii="Calibri" w:hAnsi="Calibri" w:cs="Calibri"/>
          <w:color w:val="000000"/>
          <w:sz w:val="22"/>
          <w:szCs w:val="22"/>
        </w:rPr>
        <w:t>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Secretaria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na qual se detalhe as 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reas de atua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empreendimento, bem como as estruturas existentes e os servi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os disponibiliza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dos.</w:t>
      </w:r>
    </w:p>
    <w:p w14:paraId="2436B645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nico </w:t>
      </w:r>
      <w:r w:rsidRPr="00EA1AE1">
        <w:rPr>
          <w:rFonts w:ascii="Calibri" w:hAnsi="Calibri" w:cs="Calibri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O detalhamento das informa</w:t>
      </w:r>
      <w:r w:rsidRPr="00EA1AE1">
        <w:rPr>
          <w:rFonts w:ascii="Calibri" w:hAnsi="Calibri" w:cs="Calibri"/>
          <w:color w:val="000000"/>
          <w:sz w:val="22"/>
          <w:szCs w:val="22"/>
        </w:rPr>
        <w:t>çõ</w:t>
      </w:r>
      <w:r w:rsidRPr="00EA1AE1">
        <w:rPr>
          <w:rFonts w:ascii="Helvetica" w:hAnsi="Helvetica" w:cs="Calibri"/>
          <w:color w:val="000000"/>
          <w:sz w:val="22"/>
          <w:szCs w:val="22"/>
        </w:rPr>
        <w:t>es a serem encaminhadas ser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definido por meio de Resolu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Secret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rio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o.</w:t>
      </w:r>
    </w:p>
    <w:p w14:paraId="61FB2BB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Artigo 29-C - A inclus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de empreen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dimento como membro associado e a respectiva exclus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dar-se-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por meio de Resolu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 do Secret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rio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o.</w:t>
      </w:r>
    </w:p>
    <w:p w14:paraId="7BC7E8BC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nico </w:t>
      </w:r>
      <w:r w:rsidRPr="00EA1AE1">
        <w:rPr>
          <w:rFonts w:ascii="Calibri" w:hAnsi="Calibri" w:cs="Calibri"/>
          <w:color w:val="000000"/>
          <w:sz w:val="22"/>
          <w:szCs w:val="22"/>
        </w:rPr>
        <w:t>–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Os membros associa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dos poder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ser descredenciados a pedido da entidade gesto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ra, ou, por decis</w:t>
      </w:r>
      <w:r w:rsidRPr="00EA1AE1">
        <w:rPr>
          <w:rFonts w:ascii="Calibri" w:hAnsi="Calibri" w:cs="Calibri"/>
          <w:color w:val="000000"/>
          <w:sz w:val="22"/>
          <w:szCs w:val="22"/>
        </w:rPr>
        <w:t>ã</w:t>
      </w:r>
      <w:r w:rsidRPr="00EA1AE1">
        <w:rPr>
          <w:rFonts w:ascii="Helvetica" w:hAnsi="Helvetica" w:cs="Calibri"/>
          <w:color w:val="000000"/>
          <w:sz w:val="22"/>
          <w:szCs w:val="22"/>
        </w:rPr>
        <w:t>o motivada do Secret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>rio de Ci</w:t>
      </w:r>
      <w:r w:rsidRPr="00EA1AE1">
        <w:rPr>
          <w:rFonts w:ascii="Calibri" w:hAnsi="Calibri" w:cs="Calibri"/>
          <w:color w:val="000000"/>
          <w:sz w:val="22"/>
          <w:szCs w:val="22"/>
        </w:rPr>
        <w:t>ê</w:t>
      </w:r>
      <w:r w:rsidRPr="00EA1AE1">
        <w:rPr>
          <w:rFonts w:ascii="Helvetica" w:hAnsi="Helvetica" w:cs="Calibri"/>
          <w:color w:val="000000"/>
          <w:sz w:val="22"/>
          <w:szCs w:val="22"/>
        </w:rPr>
        <w:t>ncia, Tec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nologia e Inova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o, na hip</w:t>
      </w:r>
      <w:r w:rsidRPr="00EA1AE1">
        <w:rPr>
          <w:rFonts w:ascii="Calibri" w:hAnsi="Calibri" w:cs="Calibri"/>
          <w:color w:val="000000"/>
          <w:sz w:val="22"/>
          <w:szCs w:val="22"/>
        </w:rPr>
        <w:t>ó</w:t>
      </w:r>
      <w:r w:rsidRPr="00EA1AE1">
        <w:rPr>
          <w:rFonts w:ascii="Helvetica" w:hAnsi="Helvetica" w:cs="Calibri"/>
          <w:color w:val="000000"/>
          <w:sz w:val="22"/>
          <w:szCs w:val="22"/>
        </w:rPr>
        <w:t>tese em que verificado o desvir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tuamento ou mau desempenho de suas atividades.</w:t>
      </w:r>
      <w:r w:rsidRPr="00EA1AE1">
        <w:rPr>
          <w:rFonts w:ascii="Calibri" w:hAnsi="Calibri" w:cs="Calibri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>.</w:t>
      </w:r>
    </w:p>
    <w:p w14:paraId="3F38606B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Artigo 4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Ficam revogados os se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guintes dispositivos do Decreto n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60.286, de 25 de mar</w:t>
      </w:r>
      <w:r w:rsidRPr="00EA1AE1">
        <w:rPr>
          <w:rFonts w:ascii="Calibri" w:hAnsi="Calibri" w:cs="Calibri"/>
          <w:color w:val="000000"/>
          <w:sz w:val="22"/>
          <w:szCs w:val="22"/>
        </w:rPr>
        <w:t>ç</w:t>
      </w:r>
      <w:r w:rsidRPr="00EA1AE1">
        <w:rPr>
          <w:rFonts w:ascii="Helvetica" w:hAnsi="Helvetica" w:cs="Calibri"/>
          <w:color w:val="000000"/>
          <w:sz w:val="22"/>
          <w:szCs w:val="22"/>
        </w:rPr>
        <w:t>o de 2014:</w:t>
      </w:r>
    </w:p>
    <w:p w14:paraId="70D7C6E7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a) o item 2 do par</w:t>
      </w:r>
      <w:r w:rsidRPr="00EA1AE1">
        <w:rPr>
          <w:rFonts w:ascii="Calibri" w:hAnsi="Calibri" w:cs="Calibri"/>
          <w:color w:val="000000"/>
          <w:sz w:val="22"/>
          <w:szCs w:val="22"/>
        </w:rPr>
        <w:t>á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EA1AE1">
        <w:rPr>
          <w:rFonts w:ascii="Calibri" w:hAnsi="Calibri" w:cs="Calibri"/>
          <w:color w:val="000000"/>
          <w:sz w:val="22"/>
          <w:szCs w:val="22"/>
        </w:rPr>
        <w:t>ú</w:t>
      </w:r>
      <w:r w:rsidRPr="00EA1AE1">
        <w:rPr>
          <w:rFonts w:ascii="Helvetica" w:hAnsi="Helvetica" w:cs="Calibri"/>
          <w:color w:val="000000"/>
          <w:sz w:val="22"/>
          <w:szCs w:val="22"/>
        </w:rPr>
        <w:t>nico do artigo 5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20F68A8D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b) a al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nea </w:t>
      </w:r>
      <w:r w:rsidRPr="00EA1AE1">
        <w:rPr>
          <w:rFonts w:ascii="Arial" w:hAnsi="Arial" w:cs="Arial"/>
          <w:color w:val="000000"/>
          <w:sz w:val="22"/>
          <w:szCs w:val="22"/>
        </w:rPr>
        <w:t>“</w:t>
      </w:r>
      <w:r w:rsidRPr="00EA1AE1">
        <w:rPr>
          <w:rFonts w:ascii="Helvetica" w:hAnsi="Helvetica" w:cs="Calibri"/>
          <w:color w:val="000000"/>
          <w:sz w:val="22"/>
          <w:szCs w:val="22"/>
        </w:rPr>
        <w:t>f</w:t>
      </w:r>
      <w:r w:rsidRPr="00EA1AE1">
        <w:rPr>
          <w:rFonts w:ascii="Arial" w:hAnsi="Arial" w:cs="Arial"/>
          <w:color w:val="000000"/>
          <w:sz w:val="22"/>
          <w:szCs w:val="22"/>
        </w:rPr>
        <w:t>”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inciso IV do ar</w:t>
      </w:r>
      <w:r w:rsidRPr="00EA1AE1">
        <w:rPr>
          <w:rFonts w:ascii="Helvetica" w:hAnsi="Helvetica" w:cs="Calibri"/>
          <w:color w:val="000000"/>
          <w:sz w:val="22"/>
          <w:szCs w:val="22"/>
        </w:rPr>
        <w:softHyphen/>
        <w:t>tigo 8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>;</w:t>
      </w:r>
    </w:p>
    <w:p w14:paraId="2D2DF5CD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c) o artigo 12;</w:t>
      </w:r>
    </w:p>
    <w:p w14:paraId="573B8440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lastRenderedPageBreak/>
        <w:t>d) o inciso V do artigo 14;</w:t>
      </w:r>
    </w:p>
    <w:p w14:paraId="214D6FBB" w14:textId="77777777" w:rsidR="00EA1AE1" w:rsidRPr="00EA1AE1" w:rsidRDefault="00EA1AE1" w:rsidP="00EA1AE1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e)</w:t>
      </w:r>
      <w:r w:rsidRPr="00EA1AE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EA1AE1">
        <w:rPr>
          <w:rFonts w:ascii="Calibri" w:hAnsi="Calibri" w:cs="Calibri"/>
          <w:color w:val="000000"/>
          <w:sz w:val="22"/>
          <w:szCs w:val="22"/>
        </w:rPr>
        <w:t>§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do artigo 23.</w:t>
      </w:r>
    </w:p>
    <w:p w14:paraId="14CFE504" w14:textId="77777777" w:rsidR="00B25A3A" w:rsidRDefault="00EA1AE1" w:rsidP="00B25A3A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Artigo 5</w:t>
      </w:r>
      <w:r w:rsidRPr="00EA1AE1">
        <w:rPr>
          <w:rFonts w:ascii="Calibri" w:hAnsi="Calibri" w:cs="Calibri"/>
          <w:color w:val="000000"/>
          <w:sz w:val="22"/>
          <w:szCs w:val="22"/>
        </w:rPr>
        <w:t>º</w:t>
      </w:r>
      <w:r w:rsidRPr="00EA1AE1">
        <w:rPr>
          <w:rFonts w:ascii="Helvetica" w:hAnsi="Helvetica" w:cs="Calibri"/>
          <w:color w:val="000000"/>
          <w:sz w:val="22"/>
          <w:szCs w:val="22"/>
        </w:rPr>
        <w:t xml:space="preserve"> - Este decreto entra em vigor na data de sua publica</w:t>
      </w:r>
      <w:r w:rsidRPr="00EA1AE1">
        <w:rPr>
          <w:rFonts w:ascii="Calibri" w:hAnsi="Calibri" w:cs="Calibri"/>
          <w:color w:val="000000"/>
          <w:sz w:val="22"/>
          <w:szCs w:val="22"/>
        </w:rPr>
        <w:t>çã</w:t>
      </w:r>
      <w:r w:rsidRPr="00EA1AE1">
        <w:rPr>
          <w:rFonts w:ascii="Helvetica" w:hAnsi="Helvetica" w:cs="Calibri"/>
          <w:color w:val="000000"/>
          <w:sz w:val="22"/>
          <w:szCs w:val="22"/>
        </w:rPr>
        <w:t>o.</w:t>
      </w:r>
    </w:p>
    <w:p w14:paraId="2DF3A9D8" w14:textId="44087DD3" w:rsidR="00EA1AE1" w:rsidRPr="00EA1AE1" w:rsidRDefault="00EA1AE1" w:rsidP="00B25A3A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A1AE1">
        <w:rPr>
          <w:rFonts w:ascii="Helvetica" w:hAnsi="Helvetica" w:cs="Calibri"/>
          <w:color w:val="000000"/>
          <w:sz w:val="22"/>
          <w:szCs w:val="22"/>
        </w:rPr>
        <w:t>TARC</w:t>
      </w:r>
      <w:r w:rsidRPr="00EA1AE1">
        <w:rPr>
          <w:rFonts w:ascii="Calibri" w:hAnsi="Calibri" w:cs="Calibri"/>
          <w:color w:val="000000"/>
          <w:sz w:val="22"/>
          <w:szCs w:val="22"/>
        </w:rPr>
        <w:t>Í</w:t>
      </w:r>
      <w:r w:rsidRPr="00EA1AE1">
        <w:rPr>
          <w:rFonts w:ascii="Helvetica" w:hAnsi="Helvetica" w:cs="Calibri"/>
          <w:color w:val="000000"/>
          <w:sz w:val="22"/>
          <w:szCs w:val="22"/>
        </w:rPr>
        <w:t>SIO DE FREITAS</w:t>
      </w:r>
    </w:p>
    <w:sectPr w:rsidR="00EA1AE1" w:rsidRPr="00EA1AE1" w:rsidSect="00EA1AE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E1"/>
    <w:rsid w:val="009B6A73"/>
    <w:rsid w:val="00B25A3A"/>
    <w:rsid w:val="00CC28E7"/>
    <w:rsid w:val="00E03525"/>
    <w:rsid w:val="00E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E5E"/>
  <w15:chartTrackingRefBased/>
  <w15:docId w15:val="{7ED93CCC-33F1-46A1-B1D6-1807E948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E1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A1A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1A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1A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1A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1A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1A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1A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1A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1A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1A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1A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1A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1A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1A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1A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1A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1AE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A1A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1AE1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EA1A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1A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1AE1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1AE1"/>
    <w:rPr>
      <w:b/>
      <w:bCs/>
    </w:rPr>
  </w:style>
  <w:style w:type="paragraph" w:customStyle="1" w:styleId="textocentralizado">
    <w:name w:val="texto_centralizado"/>
    <w:basedOn w:val="Normal"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A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2188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2024-06-21T13:17:00Z</dcterms:created>
  <dcterms:modified xsi:type="dcterms:W3CDTF">2024-06-21T13:27:00Z</dcterms:modified>
</cp:coreProperties>
</file>