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5E" w:rsidRPr="00274027" w:rsidRDefault="00DC685E" w:rsidP="002B0261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274027">
        <w:rPr>
          <w:rFonts w:ascii="Helvetica" w:hAnsi="Helvetica" w:cs="Courier New"/>
          <w:b/>
          <w:color w:val="000000"/>
        </w:rPr>
        <w:t>DECRETO N</w:t>
      </w:r>
      <w:r w:rsidRPr="00274027">
        <w:rPr>
          <w:rFonts w:ascii="Courier New" w:hAnsi="Courier New" w:cs="Courier New"/>
          <w:b/>
          <w:color w:val="000000"/>
        </w:rPr>
        <w:t>º</w:t>
      </w:r>
      <w:r w:rsidRPr="00274027">
        <w:rPr>
          <w:rFonts w:ascii="Helvetica" w:hAnsi="Helvetica" w:cs="Courier New"/>
          <w:b/>
          <w:color w:val="000000"/>
        </w:rPr>
        <w:t xml:space="preserve"> 64.167, DE </w:t>
      </w:r>
      <w:proofErr w:type="gramStart"/>
      <w:r w:rsidRPr="00274027">
        <w:rPr>
          <w:rFonts w:ascii="Helvetica" w:hAnsi="Helvetica" w:cs="Courier New"/>
          <w:b/>
          <w:color w:val="000000"/>
        </w:rPr>
        <w:t>3</w:t>
      </w:r>
      <w:proofErr w:type="gramEnd"/>
      <w:r w:rsidRPr="00274027">
        <w:rPr>
          <w:rFonts w:ascii="Helvetica" w:hAnsi="Helvetica" w:cs="Courier New"/>
          <w:b/>
          <w:color w:val="000000"/>
        </w:rPr>
        <w:t xml:space="preserve"> DE ABRIL DE 2019</w:t>
      </w:r>
    </w:p>
    <w:p w:rsidR="00DC685E" w:rsidRPr="00274027" w:rsidRDefault="00DC685E" w:rsidP="002B0261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Altera a classifica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institucional da Secretaria da Seguran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 P</w:t>
      </w:r>
      <w:r w:rsidRPr="00274027">
        <w:rPr>
          <w:rFonts w:ascii="Courier New" w:hAnsi="Courier New" w:cs="Courier New"/>
          <w:color w:val="000000"/>
        </w:rPr>
        <w:t>ú</w:t>
      </w:r>
      <w:r w:rsidRPr="00274027">
        <w:rPr>
          <w:rFonts w:ascii="Helvetica" w:hAnsi="Helvetica" w:cs="Courier New"/>
          <w:color w:val="000000"/>
        </w:rPr>
        <w:t>blica nos Sistemas de Admini</w:t>
      </w:r>
      <w:r w:rsidRPr="00274027">
        <w:rPr>
          <w:rFonts w:ascii="Helvetica" w:hAnsi="Helvetica" w:cs="Courier New"/>
          <w:color w:val="000000"/>
        </w:rPr>
        <w:t>s</w:t>
      </w:r>
      <w:r w:rsidRPr="00274027">
        <w:rPr>
          <w:rFonts w:ascii="Helvetica" w:hAnsi="Helvetica" w:cs="Courier New"/>
          <w:color w:val="000000"/>
        </w:rPr>
        <w:t>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Financeira e O</w:t>
      </w:r>
      <w:r w:rsidRPr="00274027">
        <w:rPr>
          <w:rFonts w:ascii="Helvetica" w:hAnsi="Helvetica" w:cs="Courier New"/>
          <w:color w:val="000000"/>
        </w:rPr>
        <w:t>r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ament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>ria do Estado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JO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 xml:space="preserve">O DORIA, </w:t>
      </w:r>
      <w:r w:rsidR="002B0261" w:rsidRPr="00274027">
        <w:rPr>
          <w:rFonts w:ascii="Helvetica" w:hAnsi="Helvetica" w:cs="Courier New"/>
          <w:color w:val="000000"/>
        </w:rPr>
        <w:t>GOVERNADOR DO ESTADO DE S</w:t>
      </w:r>
      <w:r w:rsidR="002B0261" w:rsidRPr="00274027">
        <w:rPr>
          <w:rFonts w:ascii="Courier New" w:hAnsi="Courier New" w:cs="Courier New"/>
          <w:color w:val="000000"/>
        </w:rPr>
        <w:t>Ã</w:t>
      </w:r>
      <w:r w:rsidR="002B0261" w:rsidRPr="00274027">
        <w:rPr>
          <w:rFonts w:ascii="Helvetica" w:hAnsi="Helvetica" w:cs="Courier New"/>
          <w:color w:val="000000"/>
        </w:rPr>
        <w:t>O PAULO</w:t>
      </w:r>
      <w:r w:rsidRPr="00274027">
        <w:rPr>
          <w:rFonts w:ascii="Helvetica" w:hAnsi="Helvetica" w:cs="Courier New"/>
          <w:color w:val="000000"/>
        </w:rPr>
        <w:t>, no uso de suas atrib</w:t>
      </w:r>
      <w:r w:rsidRPr="00274027">
        <w:rPr>
          <w:rFonts w:ascii="Helvetica" w:hAnsi="Helvetica" w:cs="Courier New"/>
          <w:color w:val="000000"/>
        </w:rPr>
        <w:t>u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Courier New" w:hAnsi="Courier New" w:cs="Courier New"/>
          <w:color w:val="000000"/>
        </w:rPr>
        <w:t>çõ</w:t>
      </w:r>
      <w:r w:rsidRPr="00274027">
        <w:rPr>
          <w:rFonts w:ascii="Helvetica" w:hAnsi="Helvetica" w:cs="Courier New"/>
          <w:color w:val="000000"/>
        </w:rPr>
        <w:t>es legais, com fundamento no artigo 6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>, do Decreto-Lei n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dos Sistemas de A</w:t>
      </w:r>
      <w:r w:rsidRPr="00274027">
        <w:rPr>
          <w:rFonts w:ascii="Helvetica" w:hAnsi="Helvetica" w:cs="Courier New"/>
          <w:color w:val="000000"/>
        </w:rPr>
        <w:t>d</w:t>
      </w:r>
      <w:r w:rsidRPr="00274027">
        <w:rPr>
          <w:rFonts w:ascii="Helvetica" w:hAnsi="Helvetica" w:cs="Courier New"/>
          <w:color w:val="000000"/>
        </w:rPr>
        <w:t>ministra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Fina</w:t>
      </w:r>
      <w:r w:rsidRPr="00274027">
        <w:rPr>
          <w:rFonts w:ascii="Helvetica" w:hAnsi="Helvetica" w:cs="Courier New"/>
          <w:color w:val="000000"/>
        </w:rPr>
        <w:t>n</w:t>
      </w:r>
      <w:r w:rsidRPr="00274027">
        <w:rPr>
          <w:rFonts w:ascii="Helvetica" w:hAnsi="Helvetica" w:cs="Courier New"/>
          <w:color w:val="000000"/>
        </w:rPr>
        <w:t>ceira e Or</w:t>
      </w:r>
      <w:r w:rsidRPr="00274027">
        <w:rPr>
          <w:rFonts w:ascii="Courier New" w:hAnsi="Courier New" w:cs="Courier New"/>
          <w:color w:val="000000"/>
        </w:rPr>
        <w:t>ç</w:t>
      </w:r>
      <w:r w:rsidRPr="00274027">
        <w:rPr>
          <w:rFonts w:ascii="Helvetica" w:hAnsi="Helvetica" w:cs="Courier New"/>
          <w:color w:val="000000"/>
        </w:rPr>
        <w:t>ament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ria do Estado, e </w:t>
      </w:r>
      <w:r w:rsidRPr="00274027">
        <w:rPr>
          <w:rFonts w:ascii="Courier New" w:hAnsi="Courier New" w:cs="Courier New"/>
          <w:color w:val="000000"/>
        </w:rPr>
        <w:t>à</w:t>
      </w:r>
      <w:r w:rsidRPr="00274027">
        <w:rPr>
          <w:rFonts w:ascii="Helvetica" w:hAnsi="Helvetica" w:cs="Courier New"/>
          <w:color w:val="000000"/>
        </w:rPr>
        <w:t xml:space="preserve"> vista do disposto no Decreto n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63.784, de </w:t>
      </w:r>
      <w:proofErr w:type="gramStart"/>
      <w:r w:rsidRPr="00274027">
        <w:rPr>
          <w:rFonts w:ascii="Helvetica" w:hAnsi="Helvetica" w:cs="Courier New"/>
          <w:color w:val="000000"/>
        </w:rPr>
        <w:t>8</w:t>
      </w:r>
      <w:proofErr w:type="gramEnd"/>
      <w:r w:rsidRPr="00274027">
        <w:rPr>
          <w:rFonts w:ascii="Helvetica" w:hAnsi="Helvetica" w:cs="Courier New"/>
          <w:color w:val="000000"/>
        </w:rPr>
        <w:t xml:space="preserve"> de n</w:t>
      </w:r>
      <w:r w:rsidRPr="00274027">
        <w:rPr>
          <w:rFonts w:ascii="Helvetica" w:hAnsi="Helvetica" w:cs="Courier New"/>
          <w:color w:val="000000"/>
        </w:rPr>
        <w:t>o</w:t>
      </w:r>
      <w:r w:rsidRPr="00274027">
        <w:rPr>
          <w:rFonts w:ascii="Helvetica" w:hAnsi="Helvetica" w:cs="Courier New"/>
          <w:color w:val="000000"/>
        </w:rPr>
        <w:t xml:space="preserve">vembro de 2018, 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Decreta: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1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O inciso VI do artigo 4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do Decreto n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57.947, de </w:t>
      </w:r>
      <w:proofErr w:type="gramStart"/>
      <w:r w:rsidRPr="00274027">
        <w:rPr>
          <w:rFonts w:ascii="Helvetica" w:hAnsi="Helvetica" w:cs="Courier New"/>
          <w:color w:val="000000"/>
        </w:rPr>
        <w:t>4</w:t>
      </w:r>
      <w:proofErr w:type="gramEnd"/>
      <w:r w:rsidRPr="00274027">
        <w:rPr>
          <w:rFonts w:ascii="Helvetica" w:hAnsi="Helvetica" w:cs="Courier New"/>
          <w:color w:val="000000"/>
        </w:rPr>
        <w:t xml:space="preserve"> de abril de 2012, passa a vigorar com a seguinte reda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o: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Courier New" w:hAnsi="Courier New" w:cs="Courier New"/>
          <w:color w:val="000000"/>
        </w:rPr>
        <w:t>“</w:t>
      </w:r>
      <w:r w:rsidRPr="00274027">
        <w:rPr>
          <w:rFonts w:ascii="Helvetica" w:hAnsi="Helvetica" w:cs="Courier New"/>
          <w:color w:val="000000"/>
        </w:rPr>
        <w:t xml:space="preserve">VI </w:t>
      </w:r>
      <w:r w:rsidRPr="00274027">
        <w:rPr>
          <w:rFonts w:ascii="Courier New" w:hAnsi="Courier New" w:cs="Courier New"/>
          <w:color w:val="000000"/>
        </w:rPr>
        <w:t>–</w:t>
      </w:r>
      <w:r w:rsidRPr="00274027">
        <w:rPr>
          <w:rFonts w:ascii="Helvetica" w:hAnsi="Helvetica" w:cs="Courier New"/>
          <w:color w:val="000000"/>
        </w:rPr>
        <w:t xml:space="preserve"> Diretoria de Tecnologia da Informa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e Comunica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 (DTIC);</w:t>
      </w:r>
      <w:r w:rsidRPr="00274027">
        <w:rPr>
          <w:rFonts w:ascii="Courier New" w:hAnsi="Courier New" w:cs="Courier New"/>
          <w:color w:val="000000"/>
        </w:rPr>
        <w:t>”</w:t>
      </w:r>
      <w:r w:rsidRPr="00274027">
        <w:rPr>
          <w:rFonts w:ascii="Helvetica" w:hAnsi="Helvetica" w:cs="Courier New"/>
          <w:color w:val="000000"/>
        </w:rPr>
        <w:t>. (NR)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Artigo 2</w:t>
      </w:r>
      <w:r w:rsidRPr="00274027">
        <w:rPr>
          <w:rFonts w:ascii="Courier New" w:hAnsi="Courier New" w:cs="Courier New"/>
          <w:color w:val="000000"/>
        </w:rPr>
        <w:t>º</w:t>
      </w:r>
      <w:r w:rsidRPr="00274027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274027">
        <w:rPr>
          <w:rFonts w:ascii="Helvetica" w:hAnsi="Helvetica" w:cs="Courier New"/>
          <w:color w:val="000000"/>
        </w:rPr>
        <w:t>i</w:t>
      </w:r>
      <w:r w:rsidRPr="00274027">
        <w:rPr>
          <w:rFonts w:ascii="Helvetica" w:hAnsi="Helvetica" w:cs="Courier New"/>
          <w:color w:val="000000"/>
        </w:rPr>
        <w:t>ca</w:t>
      </w:r>
      <w:r w:rsidRPr="00274027">
        <w:rPr>
          <w:rFonts w:ascii="Courier New" w:hAnsi="Courier New" w:cs="Courier New"/>
          <w:color w:val="000000"/>
        </w:rPr>
        <w:t>çã</w:t>
      </w:r>
      <w:r w:rsidRPr="00274027">
        <w:rPr>
          <w:rFonts w:ascii="Helvetica" w:hAnsi="Helvetica" w:cs="Courier New"/>
          <w:color w:val="000000"/>
        </w:rPr>
        <w:t>o.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Pal</w:t>
      </w:r>
      <w:r w:rsidRPr="00274027">
        <w:rPr>
          <w:rFonts w:ascii="Courier New" w:hAnsi="Courier New" w:cs="Courier New"/>
          <w:color w:val="000000"/>
        </w:rPr>
        <w:t>á</w:t>
      </w:r>
      <w:r w:rsidRPr="0027402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274027">
        <w:rPr>
          <w:rFonts w:ascii="Helvetica" w:hAnsi="Helvetica" w:cs="Courier New"/>
          <w:color w:val="000000"/>
        </w:rPr>
        <w:t>3</w:t>
      </w:r>
      <w:proofErr w:type="gramEnd"/>
      <w:r w:rsidRPr="00274027">
        <w:rPr>
          <w:rFonts w:ascii="Helvetica" w:hAnsi="Helvetica" w:cs="Courier New"/>
          <w:color w:val="000000"/>
        </w:rPr>
        <w:t xml:space="preserve"> de abril de 2019</w:t>
      </w:r>
    </w:p>
    <w:p w:rsidR="00DC685E" w:rsidRPr="00274027" w:rsidRDefault="00DC685E" w:rsidP="00DC685E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274027">
        <w:rPr>
          <w:rFonts w:ascii="Helvetica" w:hAnsi="Helvetica" w:cs="Courier New"/>
          <w:color w:val="000000"/>
        </w:rPr>
        <w:t>JO</w:t>
      </w:r>
      <w:r w:rsidRPr="00274027">
        <w:rPr>
          <w:rFonts w:ascii="Courier New" w:hAnsi="Courier New" w:cs="Courier New"/>
          <w:color w:val="000000"/>
        </w:rPr>
        <w:t>Ã</w:t>
      </w:r>
      <w:r w:rsidRPr="00274027">
        <w:rPr>
          <w:rFonts w:ascii="Helvetica" w:hAnsi="Helvetica" w:cs="Courier New"/>
          <w:color w:val="000000"/>
        </w:rPr>
        <w:t>O DORIA</w:t>
      </w:r>
    </w:p>
    <w:sectPr w:rsidR="00DC685E" w:rsidRPr="00274027" w:rsidSect="0027402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C685E"/>
    <w:rsid w:val="002B0261"/>
    <w:rsid w:val="003049DE"/>
    <w:rsid w:val="0063622B"/>
    <w:rsid w:val="00653CC4"/>
    <w:rsid w:val="008C5002"/>
    <w:rsid w:val="00DC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85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2019-04-04T12:30:00Z</dcterms:created>
  <dcterms:modified xsi:type="dcterms:W3CDTF">2019-04-04T12:32:00Z</dcterms:modified>
</cp:coreProperties>
</file>