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B982" w14:textId="1840A632" w:rsidR="00F3621D" w:rsidRPr="001C399A" w:rsidRDefault="00F3621D" w:rsidP="001C399A">
      <w:pPr>
        <w:pStyle w:val="TextosemFormatao"/>
        <w:spacing w:beforeLines="60" w:before="144" w:afterLines="60" w:after="144"/>
        <w:ind w:firstLine="709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C399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C399A">
        <w:rPr>
          <w:rFonts w:ascii="Calibri" w:hAnsi="Calibri" w:cs="Calibri"/>
          <w:b/>
          <w:bCs/>
          <w:sz w:val="22"/>
          <w:szCs w:val="22"/>
        </w:rPr>
        <w:t>º</w:t>
      </w:r>
      <w:r w:rsidRPr="001C399A">
        <w:rPr>
          <w:rFonts w:ascii="Helvetica" w:hAnsi="Helvetica" w:cs="Courier New"/>
          <w:b/>
          <w:bCs/>
          <w:sz w:val="22"/>
          <w:szCs w:val="22"/>
        </w:rPr>
        <w:t xml:space="preserve"> 65.680, DE 7 DE MAIO DE 2021</w:t>
      </w:r>
    </w:p>
    <w:p w14:paraId="3DDD86EB" w14:textId="721CC5B6" w:rsidR="00F3621D" w:rsidRPr="007C4066" w:rsidRDefault="00F3621D" w:rsidP="001C399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Estende a medida de quarentena de que trata 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64.881, de 22 de mar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 de 2020, e as medidas transit</w:t>
      </w:r>
      <w:r w:rsidRPr="007C4066">
        <w:rPr>
          <w:rFonts w:ascii="Calibri" w:hAnsi="Calibri" w:cs="Calibri"/>
          <w:sz w:val="22"/>
          <w:szCs w:val="22"/>
        </w:rPr>
        <w:t>ó</w:t>
      </w:r>
      <w:r w:rsidRPr="007C4066">
        <w:rPr>
          <w:rFonts w:ascii="Helvetica" w:hAnsi="Helvetica" w:cs="Courier New"/>
          <w:sz w:val="22"/>
          <w:szCs w:val="22"/>
        </w:rPr>
        <w:t>rias, de car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ter excepcional, institu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das pelo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65.635, de 16 de abril de 2021, e d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 xml:space="preserve"> provid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ncias correlatas</w:t>
      </w:r>
    </w:p>
    <w:p w14:paraId="768DC547" w14:textId="4C5ACE70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JO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 xml:space="preserve">O DORIA, </w:t>
      </w:r>
      <w:r w:rsidR="001C399A" w:rsidRPr="007C4066">
        <w:rPr>
          <w:rFonts w:ascii="Helvetica" w:hAnsi="Helvetica" w:cs="Courier New"/>
          <w:sz w:val="22"/>
          <w:szCs w:val="22"/>
        </w:rPr>
        <w:t>GOVERNADOR DO ESTADO DE S</w:t>
      </w:r>
      <w:r w:rsidR="001C399A" w:rsidRPr="007C4066">
        <w:rPr>
          <w:rFonts w:ascii="Calibri" w:hAnsi="Calibri" w:cs="Calibri"/>
          <w:sz w:val="22"/>
          <w:szCs w:val="22"/>
        </w:rPr>
        <w:t>Ã</w:t>
      </w:r>
      <w:r w:rsidR="001C399A" w:rsidRPr="007C4066">
        <w:rPr>
          <w:rFonts w:ascii="Helvetica" w:hAnsi="Helvetica" w:cs="Courier New"/>
          <w:sz w:val="22"/>
          <w:szCs w:val="22"/>
        </w:rPr>
        <w:t>O PAULO</w:t>
      </w:r>
      <w:r w:rsidRPr="007C4066">
        <w:rPr>
          <w:rFonts w:ascii="Helvetica" w:hAnsi="Helvetica" w:cs="Courier New"/>
          <w:sz w:val="22"/>
          <w:szCs w:val="22"/>
        </w:rPr>
        <w:t>, no uso de suas atribui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>es legais,</w:t>
      </w:r>
    </w:p>
    <w:p w14:paraId="37D621D1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Considerando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as recomenda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>es do Centro de Conting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 do Coronav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rus, institu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do pela Resolu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27, de 13 de mar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 de 2020, da Secretaria da Sa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de, fundadas em evid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ncias cient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ficas e informa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>es estrat</w:t>
      </w:r>
      <w:r w:rsidRPr="007C4066">
        <w:rPr>
          <w:rFonts w:ascii="Calibri" w:hAnsi="Calibri" w:cs="Calibri"/>
          <w:sz w:val="22"/>
          <w:szCs w:val="22"/>
        </w:rPr>
        <w:t>é</w:t>
      </w:r>
      <w:r w:rsidRPr="007C4066">
        <w:rPr>
          <w:rFonts w:ascii="Helvetica" w:hAnsi="Helvetica" w:cs="Courier New"/>
          <w:sz w:val="22"/>
          <w:szCs w:val="22"/>
        </w:rPr>
        <w:t>gicas em sa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de (Anexo I);</w:t>
      </w:r>
    </w:p>
    <w:p w14:paraId="2CDC0D7E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Considerando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a necessidade de conter a dissemina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da COVID-19, de garantir o adequado funcionamento dos servi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os de sa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de e de preservar a sa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de p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blica,</w:t>
      </w:r>
    </w:p>
    <w:p w14:paraId="10FE67F4" w14:textId="3E98D69A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Decreta:</w:t>
      </w:r>
    </w:p>
    <w:p w14:paraId="0AE6B291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Artigo 1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Observados os termos e condi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>es estabelecidos no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64.994, de 28 de maio de 2020, fica estendida, at</w:t>
      </w:r>
      <w:r w:rsidRPr="007C4066">
        <w:rPr>
          <w:rFonts w:ascii="Calibri" w:hAnsi="Calibri" w:cs="Calibri"/>
          <w:sz w:val="22"/>
          <w:szCs w:val="22"/>
        </w:rPr>
        <w:t>é</w:t>
      </w:r>
      <w:r w:rsidRPr="007C4066">
        <w:rPr>
          <w:rFonts w:ascii="Helvetica" w:hAnsi="Helvetica" w:cs="Courier New"/>
          <w:sz w:val="22"/>
          <w:szCs w:val="22"/>
        </w:rPr>
        <w:t xml:space="preserve"> 23 de maio de 2021, a vig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ncia:</w:t>
      </w:r>
    </w:p>
    <w:p w14:paraId="4F5D1D9F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I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da medida de quarentena institu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da pelo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64.881, de 22 de mar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 de 2020;</w:t>
      </w:r>
    </w:p>
    <w:p w14:paraId="42463866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II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da suspens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>o de atividades n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 xml:space="preserve">o essenciais no </w:t>
      </w:r>
      <w:r w:rsidRPr="007C4066">
        <w:rPr>
          <w:rFonts w:ascii="Calibri" w:hAnsi="Calibri" w:cs="Calibri"/>
          <w:sz w:val="22"/>
          <w:szCs w:val="22"/>
        </w:rPr>
        <w:t>â</w:t>
      </w:r>
      <w:r w:rsidRPr="007C4066">
        <w:rPr>
          <w:rFonts w:ascii="Helvetica" w:hAnsi="Helvetica" w:cs="Courier New"/>
          <w:sz w:val="22"/>
          <w:szCs w:val="22"/>
        </w:rPr>
        <w:t>mbito da Administra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P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blica Estadual, nos termos do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64.879, de 20 de mar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 de 2020, independentemente do disposto no artigo 1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deste 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ltimo;</w:t>
      </w:r>
    </w:p>
    <w:p w14:paraId="1AEE8084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III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das medidas transit</w:t>
      </w:r>
      <w:r w:rsidRPr="007C4066">
        <w:rPr>
          <w:rFonts w:ascii="Calibri" w:hAnsi="Calibri" w:cs="Calibri"/>
          <w:sz w:val="22"/>
          <w:szCs w:val="22"/>
        </w:rPr>
        <w:t>ó</w:t>
      </w:r>
      <w:r w:rsidRPr="007C4066">
        <w:rPr>
          <w:rFonts w:ascii="Helvetica" w:hAnsi="Helvetica" w:cs="Courier New"/>
          <w:sz w:val="22"/>
          <w:szCs w:val="22"/>
        </w:rPr>
        <w:t>rias, de car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ter excepcional, institu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das pelo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65.635, de 16 de abril de 2021.</w:t>
      </w:r>
    </w:p>
    <w:p w14:paraId="4AC50B2A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Artigo 2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O Anexo II a que alude o item 1 do par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 xml:space="preserve">grafo 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nico do artigo 3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do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65.635, de 16 de abril de 2021, com a reda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dada pelo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65.663, de 30 de abril de 2021, fica substitu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do pelo Anexo II deste decreto.</w:t>
      </w:r>
    </w:p>
    <w:p w14:paraId="044A217A" w14:textId="0AB33432" w:rsidR="00F3621D" w:rsidRPr="002F60C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Artigo 3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O artigo 4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do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64.881, de 22 de mar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 de 2020, com a reda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dada pelo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65.545, de 3 de mar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 de 2021, passa a vigorar com a seguinte reda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o:</w:t>
      </w:r>
      <w:r w:rsidR="002F60C6">
        <w:rPr>
          <w:rFonts w:ascii="Calibri" w:hAnsi="Calibri" w:cs="Calibri"/>
          <w:sz w:val="22"/>
          <w:szCs w:val="22"/>
        </w:rPr>
        <w:t xml:space="preserve"> </w:t>
      </w:r>
      <w:r w:rsidR="002F60C6">
        <w:rPr>
          <w:rFonts w:ascii="Calibri" w:hAnsi="Calibri" w:cs="Calibri"/>
          <w:b/>
          <w:bCs/>
          <w:i/>
          <w:iCs/>
          <w:sz w:val="22"/>
          <w:szCs w:val="22"/>
        </w:rPr>
        <w:t>(*) Ver Decreto nº 65.924, de 16 de agosto de 2021</w:t>
      </w:r>
    </w:p>
    <w:p w14:paraId="2AF30948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"Artigo 4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- Observado o uso permanente de m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scaras de prote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facial, fica recomendado que a circula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 xml:space="preserve">o de pessoas no </w:t>
      </w:r>
      <w:r w:rsidRPr="007C4066">
        <w:rPr>
          <w:rFonts w:ascii="Calibri" w:hAnsi="Calibri" w:cs="Calibri"/>
          <w:sz w:val="22"/>
          <w:szCs w:val="22"/>
        </w:rPr>
        <w:t>â</w:t>
      </w:r>
      <w:r w:rsidRPr="007C4066">
        <w:rPr>
          <w:rFonts w:ascii="Helvetica" w:hAnsi="Helvetica" w:cs="Courier New"/>
          <w:sz w:val="22"/>
          <w:szCs w:val="22"/>
        </w:rPr>
        <w:t>mbito do Estado de S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>o Paulo se limite ao desempenho de atividades essenciais, em especial no per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odo entre 21 horas e 5 horas.". (NR)</w:t>
      </w:r>
    </w:p>
    <w:p w14:paraId="48B7DF54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Artigo 4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Respeitado o disposto neste decreto, fica a vig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 do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65.635, de 16 de abril de 2021, estendida at</w:t>
      </w:r>
      <w:r w:rsidRPr="007C4066">
        <w:rPr>
          <w:rFonts w:ascii="Calibri" w:hAnsi="Calibri" w:cs="Calibri"/>
          <w:sz w:val="22"/>
          <w:szCs w:val="22"/>
        </w:rPr>
        <w:t>é</w:t>
      </w:r>
      <w:r w:rsidRPr="007C4066">
        <w:rPr>
          <w:rFonts w:ascii="Helvetica" w:hAnsi="Helvetica" w:cs="Courier New"/>
          <w:sz w:val="22"/>
          <w:szCs w:val="22"/>
        </w:rPr>
        <w:t xml:space="preserve"> 23 de maio de 2021.</w:t>
      </w:r>
    </w:p>
    <w:p w14:paraId="50FF80FE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Artigo 5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-</w:t>
      </w:r>
      <w:r w:rsidRPr="007C4066">
        <w:rPr>
          <w:rFonts w:ascii="Calibri" w:hAnsi="Calibri" w:cs="Calibri"/>
          <w:sz w:val="22"/>
          <w:szCs w:val="22"/>
        </w:rPr>
        <w:t> </w:t>
      </w:r>
      <w:r w:rsidRPr="007C406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o, revogadas as disposi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>es em contr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rio, em especial:</w:t>
      </w:r>
    </w:p>
    <w:p w14:paraId="75046431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I - o artigo 3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do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65.545, de 3 de mar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 de 2021;</w:t>
      </w:r>
    </w:p>
    <w:p w14:paraId="4484966C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II - o artigo 2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do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65.663, de 30 de abril de 2021.</w:t>
      </w:r>
    </w:p>
    <w:p w14:paraId="2D8B995B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Pal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cio dos Bandeirantes, 7 de maio de 2021</w:t>
      </w:r>
    </w:p>
    <w:p w14:paraId="5F871604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JO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>O DORIA</w:t>
      </w:r>
    </w:p>
    <w:p w14:paraId="4A52A2D5" w14:textId="52AE7514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ANEXO I</w:t>
      </w:r>
    </w:p>
    <w:p w14:paraId="5F3DB2FF" w14:textId="280E458B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lastRenderedPageBreak/>
        <w:t>a que se refere o</w:t>
      </w:r>
    </w:p>
    <w:p w14:paraId="5D08D6DF" w14:textId="06A3FF9A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65.680, </w:t>
      </w:r>
      <w:r w:rsidR="0080440F" w:rsidRPr="007C4066">
        <w:rPr>
          <w:rFonts w:ascii="Helvetica" w:hAnsi="Helvetica" w:cs="Courier New"/>
          <w:sz w:val="22"/>
          <w:szCs w:val="22"/>
        </w:rPr>
        <w:t xml:space="preserve">de </w:t>
      </w:r>
      <w:r w:rsidRPr="007C4066">
        <w:rPr>
          <w:rFonts w:ascii="Helvetica" w:hAnsi="Helvetica" w:cs="Courier New"/>
          <w:sz w:val="22"/>
          <w:szCs w:val="22"/>
        </w:rPr>
        <w:t>7 de maio de 2021</w:t>
      </w:r>
    </w:p>
    <w:p w14:paraId="37281AFA" w14:textId="4DCF3EB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Nota T</w:t>
      </w:r>
      <w:r w:rsidRPr="007C4066">
        <w:rPr>
          <w:rFonts w:ascii="Calibri" w:hAnsi="Calibri" w:cs="Calibri"/>
          <w:sz w:val="22"/>
          <w:szCs w:val="22"/>
        </w:rPr>
        <w:t>é</w:t>
      </w:r>
      <w:r w:rsidRPr="007C4066">
        <w:rPr>
          <w:rFonts w:ascii="Helvetica" w:hAnsi="Helvetica" w:cs="Courier New"/>
          <w:sz w:val="22"/>
          <w:szCs w:val="22"/>
        </w:rPr>
        <w:t>cnica do Centro de Conting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 do Coronav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rus</w:t>
      </w:r>
    </w:p>
    <w:p w14:paraId="189FCD3A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Com fundamento no artigo 6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do Decreto n</w:t>
      </w:r>
      <w:r w:rsidRPr="007C4066">
        <w:rPr>
          <w:rFonts w:ascii="Calibri" w:hAnsi="Calibri" w:cs="Calibri"/>
          <w:sz w:val="22"/>
          <w:szCs w:val="22"/>
        </w:rPr>
        <w:t>º</w:t>
      </w:r>
      <w:r w:rsidRPr="007C4066">
        <w:rPr>
          <w:rFonts w:ascii="Helvetica" w:hAnsi="Helvetica" w:cs="Courier New"/>
          <w:sz w:val="22"/>
          <w:szCs w:val="22"/>
        </w:rPr>
        <w:t xml:space="preserve"> 64.994, de 28 de maio de 2020, este Centro de Conting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 vem apresentar as recomenda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>es que seguem.</w:t>
      </w:r>
    </w:p>
    <w:p w14:paraId="4590ECD5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 xml:space="preserve">Na 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ltima semana, com a perman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 das medidas transit</w:t>
      </w:r>
      <w:r w:rsidRPr="007C4066">
        <w:rPr>
          <w:rFonts w:ascii="Calibri" w:hAnsi="Calibri" w:cs="Calibri"/>
          <w:sz w:val="22"/>
          <w:szCs w:val="22"/>
        </w:rPr>
        <w:t>ó</w:t>
      </w:r>
      <w:r w:rsidRPr="007C4066">
        <w:rPr>
          <w:rFonts w:ascii="Helvetica" w:hAnsi="Helvetica" w:cs="Courier New"/>
          <w:sz w:val="22"/>
          <w:szCs w:val="22"/>
        </w:rPr>
        <w:t>rias, em especial a redu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da capacidade de ocupa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de estabelecimentos e espa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os de acesso ao p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blico, foi poss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vel observar uma estabiliza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da curva de cont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gio por Covid-19, confirmando-se a tend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 de redu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do risco de transmiss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>o do v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 xml:space="preserve">rus, resultante do respeito </w:t>
      </w:r>
      <w:r w:rsidRPr="007C4066">
        <w:rPr>
          <w:rFonts w:ascii="Calibri" w:hAnsi="Calibri" w:cs="Calibri"/>
          <w:sz w:val="22"/>
          <w:szCs w:val="22"/>
        </w:rPr>
        <w:t>à</w:t>
      </w:r>
      <w:r w:rsidRPr="007C4066">
        <w:rPr>
          <w:rFonts w:ascii="Helvetica" w:hAnsi="Helvetica" w:cs="Courier New"/>
          <w:sz w:val="22"/>
          <w:szCs w:val="22"/>
        </w:rPr>
        <w:t>s restri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 xml:space="preserve">es praticadas pela sociedade nos dias anteriores. </w:t>
      </w:r>
    </w:p>
    <w:p w14:paraId="63DA7B26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Por isso, considerando o comportamento que o v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rus infeccioso tem apresentado ultimamente, este Centro recomenda, por cautela, que nos pr</w:t>
      </w:r>
      <w:r w:rsidRPr="007C4066">
        <w:rPr>
          <w:rFonts w:ascii="Calibri" w:hAnsi="Calibri" w:cs="Calibri"/>
          <w:sz w:val="22"/>
          <w:szCs w:val="22"/>
        </w:rPr>
        <w:t>ó</w:t>
      </w:r>
      <w:r w:rsidRPr="007C4066">
        <w:rPr>
          <w:rFonts w:ascii="Helvetica" w:hAnsi="Helvetica" w:cs="Courier New"/>
          <w:sz w:val="22"/>
          <w:szCs w:val="22"/>
        </w:rPr>
        <w:t>ximos dias sejam mantidas as medidas de transi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o, com limita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de ocupa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de espa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os de acesso ao p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blico at</w:t>
      </w:r>
      <w:r w:rsidRPr="007C4066">
        <w:rPr>
          <w:rFonts w:ascii="Calibri" w:hAnsi="Calibri" w:cs="Calibri"/>
          <w:sz w:val="22"/>
          <w:szCs w:val="22"/>
        </w:rPr>
        <w:t>é</w:t>
      </w:r>
      <w:r w:rsidRPr="007C4066">
        <w:rPr>
          <w:rFonts w:ascii="Helvetica" w:hAnsi="Helvetica" w:cs="Courier New"/>
          <w:sz w:val="22"/>
          <w:szCs w:val="22"/>
        </w:rPr>
        <w:t xml:space="preserve"> no m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ximo 30%, observ</w:t>
      </w:r>
      <w:r w:rsidRPr="007C4066">
        <w:rPr>
          <w:rFonts w:ascii="Calibri" w:hAnsi="Calibri" w:cs="Calibri"/>
          <w:sz w:val="22"/>
          <w:szCs w:val="22"/>
        </w:rPr>
        <w:t>â</w:t>
      </w:r>
      <w:r w:rsidRPr="007C4066">
        <w:rPr>
          <w:rFonts w:ascii="Helvetica" w:hAnsi="Helvetica" w:cs="Courier New"/>
          <w:sz w:val="22"/>
          <w:szCs w:val="22"/>
        </w:rPr>
        <w:t>ncia dos protocolos sanit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rios, modificando-se, ainda, a recomenda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de circula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 xml:space="preserve">o de pessoas circunscrita </w:t>
      </w:r>
      <w:r w:rsidRPr="007C4066">
        <w:rPr>
          <w:rFonts w:ascii="Calibri" w:hAnsi="Calibri" w:cs="Calibri"/>
          <w:sz w:val="22"/>
          <w:szCs w:val="22"/>
        </w:rPr>
        <w:t>à</w:t>
      </w:r>
      <w:r w:rsidRPr="007C4066">
        <w:rPr>
          <w:rFonts w:ascii="Helvetica" w:hAnsi="Helvetica" w:cs="Courier New"/>
          <w:sz w:val="22"/>
          <w:szCs w:val="22"/>
        </w:rPr>
        <w:t xml:space="preserve"> atividades essenciais, para que se d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 xml:space="preserve"> no per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odo entre 21h e 5h.</w:t>
      </w:r>
    </w:p>
    <w:p w14:paraId="4FB33D7E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Espera-se, com isso, observar uma redu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do n</w:t>
      </w:r>
      <w:r w:rsidRPr="007C4066">
        <w:rPr>
          <w:rFonts w:ascii="Calibri" w:hAnsi="Calibri" w:cs="Calibri"/>
          <w:sz w:val="22"/>
          <w:szCs w:val="22"/>
        </w:rPr>
        <w:t>ú</w:t>
      </w:r>
      <w:r w:rsidRPr="007C4066">
        <w:rPr>
          <w:rFonts w:ascii="Helvetica" w:hAnsi="Helvetica" w:cs="Courier New"/>
          <w:sz w:val="22"/>
          <w:szCs w:val="22"/>
        </w:rPr>
        <w:t>mero de novos casos e de novas interna</w:t>
      </w:r>
      <w:r w:rsidRPr="007C4066">
        <w:rPr>
          <w:rFonts w:ascii="Calibri" w:hAnsi="Calibri" w:cs="Calibri"/>
          <w:sz w:val="22"/>
          <w:szCs w:val="22"/>
        </w:rPr>
        <w:t>çõ</w:t>
      </w:r>
      <w:r w:rsidRPr="007C4066">
        <w:rPr>
          <w:rFonts w:ascii="Helvetica" w:hAnsi="Helvetica" w:cs="Courier New"/>
          <w:sz w:val="22"/>
          <w:szCs w:val="22"/>
        </w:rPr>
        <w:t>es por Covid-19 mais consistente, em todo o Estado e, ao mesmo tempo, assegurar uma retomada gradual das atividades n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>o essenciais.</w:t>
      </w:r>
    </w:p>
    <w:p w14:paraId="2A4AD8B3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Destaque-se, mais uma vez, a import</w:t>
      </w:r>
      <w:r w:rsidRPr="007C4066">
        <w:rPr>
          <w:rFonts w:ascii="Calibri" w:hAnsi="Calibri" w:cs="Calibri"/>
          <w:sz w:val="22"/>
          <w:szCs w:val="22"/>
        </w:rPr>
        <w:t>â</w:t>
      </w:r>
      <w:r w:rsidRPr="007C4066">
        <w:rPr>
          <w:rFonts w:ascii="Helvetica" w:hAnsi="Helvetica" w:cs="Courier New"/>
          <w:sz w:val="22"/>
          <w:szCs w:val="22"/>
        </w:rPr>
        <w:t>ncia da ado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 de todos os protocolos sanit</w:t>
      </w:r>
      <w:r w:rsidRPr="007C4066">
        <w:rPr>
          <w:rFonts w:ascii="Calibri" w:hAnsi="Calibri" w:cs="Calibri"/>
          <w:sz w:val="22"/>
          <w:szCs w:val="22"/>
        </w:rPr>
        <w:t>á</w:t>
      </w:r>
      <w:r w:rsidRPr="007C4066">
        <w:rPr>
          <w:rFonts w:ascii="Helvetica" w:hAnsi="Helvetica" w:cs="Courier New"/>
          <w:sz w:val="22"/>
          <w:szCs w:val="22"/>
        </w:rPr>
        <w:t>rios e de biosseguran</w:t>
      </w:r>
      <w:r w:rsidRPr="007C4066">
        <w:rPr>
          <w:rFonts w:ascii="Calibri" w:hAnsi="Calibri" w:cs="Calibri"/>
          <w:sz w:val="22"/>
          <w:szCs w:val="22"/>
        </w:rPr>
        <w:t>ç</w:t>
      </w:r>
      <w:r w:rsidRPr="007C4066">
        <w:rPr>
          <w:rFonts w:ascii="Helvetica" w:hAnsi="Helvetica" w:cs="Courier New"/>
          <w:sz w:val="22"/>
          <w:szCs w:val="22"/>
        </w:rPr>
        <w:t>a e da observ</w:t>
      </w:r>
      <w:r w:rsidRPr="007C4066">
        <w:rPr>
          <w:rFonts w:ascii="Calibri" w:hAnsi="Calibri" w:cs="Calibri"/>
          <w:sz w:val="22"/>
          <w:szCs w:val="22"/>
        </w:rPr>
        <w:t>â</w:t>
      </w:r>
      <w:r w:rsidRPr="007C4066">
        <w:rPr>
          <w:rFonts w:ascii="Helvetica" w:hAnsi="Helvetica" w:cs="Courier New"/>
          <w:sz w:val="22"/>
          <w:szCs w:val="22"/>
        </w:rPr>
        <w:t>ncia de medidas n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>o farmacol</w:t>
      </w:r>
      <w:r w:rsidRPr="007C4066">
        <w:rPr>
          <w:rFonts w:ascii="Calibri" w:hAnsi="Calibri" w:cs="Calibri"/>
          <w:sz w:val="22"/>
          <w:szCs w:val="22"/>
        </w:rPr>
        <w:t>ó</w:t>
      </w:r>
      <w:r w:rsidRPr="007C4066">
        <w:rPr>
          <w:rFonts w:ascii="Helvetica" w:hAnsi="Helvetica" w:cs="Courier New"/>
          <w:sz w:val="22"/>
          <w:szCs w:val="22"/>
        </w:rPr>
        <w:t>gicas, a fim de reduzir, tanto quanto poss</w:t>
      </w:r>
      <w:r w:rsidRPr="007C4066">
        <w:rPr>
          <w:rFonts w:ascii="Calibri" w:hAnsi="Calibri" w:cs="Calibri"/>
          <w:sz w:val="22"/>
          <w:szCs w:val="22"/>
        </w:rPr>
        <w:t>í</w:t>
      </w:r>
      <w:r w:rsidRPr="007C4066">
        <w:rPr>
          <w:rFonts w:ascii="Helvetica" w:hAnsi="Helvetica" w:cs="Courier New"/>
          <w:sz w:val="22"/>
          <w:szCs w:val="22"/>
        </w:rPr>
        <w:t>vel, o risco de contamina</w:t>
      </w:r>
      <w:r w:rsidRPr="007C4066">
        <w:rPr>
          <w:rFonts w:ascii="Calibri" w:hAnsi="Calibri" w:cs="Calibri"/>
          <w:sz w:val="22"/>
          <w:szCs w:val="22"/>
        </w:rPr>
        <w:t>çã</w:t>
      </w:r>
      <w:r w:rsidRPr="007C4066">
        <w:rPr>
          <w:rFonts w:ascii="Helvetica" w:hAnsi="Helvetica" w:cs="Courier New"/>
          <w:sz w:val="22"/>
          <w:szCs w:val="22"/>
        </w:rPr>
        <w:t>o.</w:t>
      </w:r>
    </w:p>
    <w:p w14:paraId="14682146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S</w:t>
      </w:r>
      <w:r w:rsidRPr="007C4066">
        <w:rPr>
          <w:rFonts w:ascii="Calibri" w:hAnsi="Calibri" w:cs="Calibri"/>
          <w:sz w:val="22"/>
          <w:szCs w:val="22"/>
        </w:rPr>
        <w:t>ã</w:t>
      </w:r>
      <w:r w:rsidRPr="007C4066">
        <w:rPr>
          <w:rFonts w:ascii="Helvetica" w:hAnsi="Helvetica" w:cs="Courier New"/>
          <w:sz w:val="22"/>
          <w:szCs w:val="22"/>
        </w:rPr>
        <w:t>o Paulo, 7 de maio de 2021</w:t>
      </w:r>
    </w:p>
    <w:p w14:paraId="79D13086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______________________________</w:t>
      </w:r>
    </w:p>
    <w:p w14:paraId="693F8A6D" w14:textId="77777777" w:rsidR="00F3621D" w:rsidRPr="007C4066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Dr. Paulo Menezes</w:t>
      </w:r>
    </w:p>
    <w:p w14:paraId="45AE5A47" w14:textId="786E5DEA" w:rsidR="00F3621D" w:rsidRDefault="00F3621D" w:rsidP="00BB6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066">
        <w:rPr>
          <w:rFonts w:ascii="Helvetica" w:hAnsi="Helvetica" w:cs="Courier New"/>
          <w:sz w:val="22"/>
          <w:szCs w:val="22"/>
        </w:rPr>
        <w:t>Coordenador do Centro de Conting</w:t>
      </w:r>
      <w:r w:rsidRPr="007C4066">
        <w:rPr>
          <w:rFonts w:ascii="Calibri" w:hAnsi="Calibri" w:cs="Calibri"/>
          <w:sz w:val="22"/>
          <w:szCs w:val="22"/>
        </w:rPr>
        <w:t>ê</w:t>
      </w:r>
      <w:r w:rsidRPr="007C4066">
        <w:rPr>
          <w:rFonts w:ascii="Helvetica" w:hAnsi="Helvetica" w:cs="Courier New"/>
          <w:sz w:val="22"/>
          <w:szCs w:val="22"/>
        </w:rPr>
        <w:t>ncia</w:t>
      </w:r>
    </w:p>
    <w:p w14:paraId="3D15CD19" w14:textId="7D5B9319" w:rsidR="00BB60EC" w:rsidRPr="00D276BC" w:rsidRDefault="00D276BC" w:rsidP="00BB60E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</w:rPr>
        <w:t>“</w:t>
      </w:r>
      <w:r>
        <w:rPr>
          <w:rFonts w:ascii="Helvetica" w:hAnsi="Helvetica" w:cs="Helvetica"/>
          <w:b/>
          <w:bCs/>
          <w:i/>
          <w:iCs/>
          <w:color w:val="000000"/>
        </w:rPr>
        <w:t>Obs.: Anexo II constante para download</w:t>
      </w:r>
      <w:r w:rsidR="00AB1FDF">
        <w:rPr>
          <w:rFonts w:ascii="Calibri" w:hAnsi="Calibri" w:cs="Calibri"/>
          <w:b/>
          <w:bCs/>
          <w:i/>
          <w:iCs/>
          <w:color w:val="000000"/>
        </w:rPr>
        <w:t xml:space="preserve">” </w:t>
      </w:r>
      <w:r w:rsidR="00AB1FDF" w:rsidRPr="00AB1FDF">
        <w:rPr>
          <w:rFonts w:ascii="Helvetica" w:hAnsi="Helvetica" w:cs="Calibri"/>
          <w:b/>
          <w:bCs/>
          <w:i/>
          <w:iCs/>
          <w:color w:val="000000"/>
          <w:sz w:val="22"/>
          <w:szCs w:val="22"/>
        </w:rPr>
        <w:t>(*)</w:t>
      </w:r>
      <w:r w:rsidR="00AB1FDF">
        <w:rPr>
          <w:rFonts w:ascii="Calibri" w:hAnsi="Calibri" w:cs="Calibri"/>
          <w:b/>
          <w:bCs/>
          <w:i/>
          <w:iCs/>
          <w:color w:val="000000"/>
        </w:rPr>
        <w:t xml:space="preserve"> Ver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65.716, de 21 de maio de 202</w:t>
      </w:r>
      <w:r>
        <w:rPr>
          <w:rFonts w:ascii="Calibri" w:hAnsi="Calibri" w:cs="Calibri"/>
          <w:b/>
          <w:bCs/>
          <w:i/>
          <w:iCs/>
          <w:color w:val="000000"/>
        </w:rPr>
        <w:t>1</w:t>
      </w:r>
    </w:p>
    <w:sectPr w:rsidR="00BB60EC" w:rsidRPr="00D276BC" w:rsidSect="007C4066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F580" w14:textId="77777777" w:rsidR="002D1CDF" w:rsidRDefault="002D1CDF" w:rsidP="00AE794A">
      <w:pPr>
        <w:spacing w:after="0" w:line="240" w:lineRule="auto"/>
      </w:pPr>
      <w:r>
        <w:separator/>
      </w:r>
    </w:p>
  </w:endnote>
  <w:endnote w:type="continuationSeparator" w:id="0">
    <w:p w14:paraId="2ACB6CF4" w14:textId="77777777" w:rsidR="002D1CDF" w:rsidRDefault="002D1CDF" w:rsidP="00AE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DA89" w14:textId="77777777" w:rsidR="002D1CDF" w:rsidRDefault="002D1CDF" w:rsidP="00AE794A">
      <w:pPr>
        <w:spacing w:after="0" w:line="240" w:lineRule="auto"/>
      </w:pPr>
      <w:r>
        <w:separator/>
      </w:r>
    </w:p>
  </w:footnote>
  <w:footnote w:type="continuationSeparator" w:id="0">
    <w:p w14:paraId="198272F4" w14:textId="77777777" w:rsidR="002D1CDF" w:rsidRDefault="002D1CDF" w:rsidP="00AE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53050"/>
    <w:rsid w:val="00070F92"/>
    <w:rsid w:val="001C399A"/>
    <w:rsid w:val="002917D5"/>
    <w:rsid w:val="00291C0D"/>
    <w:rsid w:val="002D1CDF"/>
    <w:rsid w:val="002F60C6"/>
    <w:rsid w:val="005B02F6"/>
    <w:rsid w:val="005D594C"/>
    <w:rsid w:val="006E6CDE"/>
    <w:rsid w:val="007C4066"/>
    <w:rsid w:val="007E0F24"/>
    <w:rsid w:val="0080440F"/>
    <w:rsid w:val="008879F3"/>
    <w:rsid w:val="00A31564"/>
    <w:rsid w:val="00AB1FDF"/>
    <w:rsid w:val="00AE794A"/>
    <w:rsid w:val="00B41394"/>
    <w:rsid w:val="00BB60EC"/>
    <w:rsid w:val="00C00772"/>
    <w:rsid w:val="00C635D5"/>
    <w:rsid w:val="00D24EC4"/>
    <w:rsid w:val="00D276BC"/>
    <w:rsid w:val="00EE28AA"/>
    <w:rsid w:val="00F3298A"/>
    <w:rsid w:val="00F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4AB7"/>
  <w15:chartTrackingRefBased/>
  <w15:docId w15:val="{E761E433-5F7B-4B5E-899F-C5D1D248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1509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15096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AE7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94A"/>
  </w:style>
  <w:style w:type="paragraph" w:styleId="Rodap">
    <w:name w:val="footer"/>
    <w:basedOn w:val="Normal"/>
    <w:link w:val="RodapChar"/>
    <w:uiPriority w:val="99"/>
    <w:unhideWhenUsed/>
    <w:rsid w:val="00AE7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15</cp:revision>
  <cp:lastPrinted>2021-05-08T00:56:00Z</cp:lastPrinted>
  <dcterms:created xsi:type="dcterms:W3CDTF">2021-05-10T13:10:00Z</dcterms:created>
  <dcterms:modified xsi:type="dcterms:W3CDTF">2021-08-17T14:42:00Z</dcterms:modified>
</cp:coreProperties>
</file>