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C6B34">
        <w:rPr>
          <w:rFonts w:ascii="Helvetica" w:hAnsi="Helvetica" w:cs="Courier New"/>
          <w:b/>
          <w:color w:val="000000"/>
        </w:rPr>
        <w:t>DECRETO N</w:t>
      </w:r>
      <w:r w:rsidRPr="00AC6B34">
        <w:rPr>
          <w:rFonts w:ascii="Courier New" w:hAnsi="Courier New" w:cs="Courier New"/>
          <w:b/>
          <w:color w:val="000000"/>
        </w:rPr>
        <w:t>º</w:t>
      </w:r>
      <w:r w:rsidRPr="00AC6B34">
        <w:rPr>
          <w:rFonts w:ascii="Helvetica" w:hAnsi="Helvetica" w:cs="Courier New"/>
          <w:b/>
          <w:color w:val="000000"/>
        </w:rPr>
        <w:t xml:space="preserve"> 64.122, DE 1</w:t>
      </w:r>
      <w:r w:rsidRPr="00AC6B34">
        <w:rPr>
          <w:rFonts w:ascii="Courier New" w:hAnsi="Courier New" w:cs="Courier New"/>
          <w:b/>
          <w:color w:val="000000"/>
        </w:rPr>
        <w:t>º</w:t>
      </w:r>
      <w:r w:rsidRPr="00AC6B34">
        <w:rPr>
          <w:rFonts w:ascii="Helvetica" w:hAnsi="Helvetica" w:cs="Courier New"/>
          <w:b/>
          <w:color w:val="000000"/>
        </w:rPr>
        <w:t xml:space="preserve"> DE MAR</w:t>
      </w:r>
      <w:r w:rsidRPr="00AC6B34">
        <w:rPr>
          <w:rFonts w:ascii="Courier New" w:hAnsi="Courier New" w:cs="Courier New"/>
          <w:b/>
          <w:color w:val="000000"/>
        </w:rPr>
        <w:t>Ç</w:t>
      </w:r>
      <w:r w:rsidRPr="00AC6B34">
        <w:rPr>
          <w:rFonts w:ascii="Helvetica" w:hAnsi="Helvetica" w:cs="Courier New"/>
          <w:b/>
          <w:color w:val="000000"/>
        </w:rPr>
        <w:t>O DE 2019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Altera o Decreto n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55.087, de 27 de novembro de 2009, que regulamenta di</w:t>
      </w:r>
      <w:r w:rsidRPr="00AC6B34">
        <w:rPr>
          <w:rFonts w:ascii="Helvetica" w:hAnsi="Helvetica" w:cs="Courier New"/>
          <w:color w:val="000000"/>
        </w:rPr>
        <w:t>s</w:t>
      </w:r>
      <w:r w:rsidRPr="00AC6B34">
        <w:rPr>
          <w:rFonts w:ascii="Helvetica" w:hAnsi="Helvetica" w:cs="Courier New"/>
          <w:color w:val="000000"/>
        </w:rPr>
        <w:t>positivos da Lei n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13.507, de 23 de abril de 2009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JO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DORIA, GOVERNADOR DO ESTADO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PAULO, no uso de suas atribui</w:t>
      </w:r>
      <w:r w:rsidRPr="00AC6B34">
        <w:rPr>
          <w:rFonts w:ascii="Courier New" w:hAnsi="Courier New" w:cs="Courier New"/>
          <w:color w:val="000000"/>
        </w:rPr>
        <w:t>çõ</w:t>
      </w:r>
      <w:r w:rsidRPr="00AC6B34">
        <w:rPr>
          <w:rFonts w:ascii="Helvetica" w:hAnsi="Helvetica" w:cs="Courier New"/>
          <w:color w:val="000000"/>
        </w:rPr>
        <w:t>es l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gais,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Decreta: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Artigo 1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Os dispositivos adiante indicados do Decreto n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55.087, de 27 de nove</w:t>
      </w:r>
      <w:r w:rsidRPr="00AC6B34">
        <w:rPr>
          <w:rFonts w:ascii="Helvetica" w:hAnsi="Helvetica" w:cs="Courier New"/>
          <w:color w:val="000000"/>
        </w:rPr>
        <w:t>m</w:t>
      </w:r>
      <w:r w:rsidRPr="00AC6B34">
        <w:rPr>
          <w:rFonts w:ascii="Helvetica" w:hAnsi="Helvetica" w:cs="Courier New"/>
          <w:color w:val="000000"/>
        </w:rPr>
        <w:t>bro de 2009, passam a vigorar com a seguinte reda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I - do artigo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>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a) </w:t>
      </w:r>
      <w:proofErr w:type="gramStart"/>
      <w:r w:rsidRPr="00AC6B34">
        <w:rPr>
          <w:rFonts w:ascii="Helvetica" w:hAnsi="Helvetica" w:cs="Courier New"/>
          <w:color w:val="000000"/>
        </w:rPr>
        <w:t>o inciso VI</w:t>
      </w:r>
      <w:proofErr w:type="gramEnd"/>
      <w:r w:rsidRPr="00AC6B34">
        <w:rPr>
          <w:rFonts w:ascii="Helvetica" w:hAnsi="Helvetica" w:cs="Courier New"/>
          <w:color w:val="000000"/>
        </w:rPr>
        <w:t xml:space="preserve">: 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VI - apreciar Estudos de Impacto Ambiental - EIA e seus respectivos Relat</w:t>
      </w:r>
      <w:r w:rsidRPr="00AC6B34">
        <w:rPr>
          <w:rFonts w:ascii="Courier New" w:hAnsi="Courier New" w:cs="Courier New"/>
          <w:color w:val="000000"/>
        </w:rPr>
        <w:t>ó</w:t>
      </w:r>
      <w:r w:rsidRPr="00AC6B34">
        <w:rPr>
          <w:rFonts w:ascii="Helvetica" w:hAnsi="Helvetica" w:cs="Courier New"/>
          <w:color w:val="000000"/>
        </w:rPr>
        <w:t xml:space="preserve">rios de Impacto sobre o Meio Ambiente - </w:t>
      </w:r>
      <w:proofErr w:type="gramStart"/>
      <w:r w:rsidRPr="00AC6B34">
        <w:rPr>
          <w:rFonts w:ascii="Helvetica" w:hAnsi="Helvetica" w:cs="Courier New"/>
          <w:color w:val="000000"/>
        </w:rPr>
        <w:t>RIMA,</w:t>
      </w:r>
      <w:proofErr w:type="gramEnd"/>
      <w:r w:rsidRPr="00AC6B34">
        <w:rPr>
          <w:rFonts w:ascii="Helvetica" w:hAnsi="Helvetica" w:cs="Courier New"/>
          <w:color w:val="000000"/>
        </w:rPr>
        <w:t xml:space="preserve"> por solicita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do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rio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 ou por decis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do Plen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rio, mediante requ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rimento de um quarto de seus membros;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b) o inciso XIII: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XIII - criar ou extinguir Comiss</w:t>
      </w:r>
      <w:r w:rsidRPr="00AC6B34">
        <w:rPr>
          <w:rFonts w:ascii="Courier New" w:hAnsi="Courier New" w:cs="Courier New"/>
          <w:color w:val="000000"/>
        </w:rPr>
        <w:t>õ</w:t>
      </w:r>
      <w:r w:rsidRPr="00AC6B34">
        <w:rPr>
          <w:rFonts w:ascii="Helvetica" w:hAnsi="Helvetica" w:cs="Courier New"/>
          <w:color w:val="000000"/>
        </w:rPr>
        <w:t>es Tem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ticas e C</w:t>
      </w:r>
      <w:r w:rsidRPr="00AC6B34">
        <w:rPr>
          <w:rFonts w:ascii="Courier New" w:hAnsi="Courier New" w:cs="Courier New"/>
          <w:color w:val="000000"/>
        </w:rPr>
        <w:t>â</w:t>
      </w:r>
      <w:r w:rsidRPr="00AC6B34">
        <w:rPr>
          <w:rFonts w:ascii="Helvetica" w:hAnsi="Helvetica" w:cs="Courier New"/>
          <w:color w:val="000000"/>
        </w:rPr>
        <w:t xml:space="preserve">maras </w:t>
      </w:r>
      <w:proofErr w:type="gramStart"/>
      <w:r w:rsidRPr="00AC6B34">
        <w:rPr>
          <w:rFonts w:ascii="Helvetica" w:hAnsi="Helvetica" w:cs="Courier New"/>
          <w:color w:val="000000"/>
        </w:rPr>
        <w:t>Regionais, mediante proposta do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rio de </w:t>
      </w:r>
      <w:proofErr w:type="spellStart"/>
      <w:r w:rsidRPr="00AC6B34">
        <w:rPr>
          <w:rFonts w:ascii="Helvetica" w:hAnsi="Helvetica" w:cs="Courier New"/>
          <w:color w:val="000000"/>
        </w:rPr>
        <w:t>Infraestrut</w:t>
      </w:r>
      <w:r w:rsidRPr="00AC6B34">
        <w:rPr>
          <w:rFonts w:ascii="Helvetica" w:hAnsi="Helvetica" w:cs="Courier New"/>
          <w:color w:val="000000"/>
        </w:rPr>
        <w:t>u</w:t>
      </w:r>
      <w:r w:rsidRPr="00AC6B34">
        <w:rPr>
          <w:rFonts w:ascii="Helvetica" w:hAnsi="Helvetica" w:cs="Courier New"/>
          <w:color w:val="000000"/>
        </w:rPr>
        <w:t>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</w:t>
      </w:r>
      <w:proofErr w:type="gramEnd"/>
      <w:r w:rsidRPr="00AC6B34">
        <w:rPr>
          <w:rFonts w:ascii="Helvetica" w:hAnsi="Helvetica" w:cs="Courier New"/>
          <w:color w:val="000000"/>
        </w:rPr>
        <w:t>;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c) o </w:t>
      </w:r>
      <w:r w:rsidRPr="00AC6B34">
        <w:rPr>
          <w:rFonts w:ascii="Courier New" w:hAnsi="Courier New" w:cs="Courier New"/>
          <w:color w:val="000000"/>
        </w:rPr>
        <w:t>§</w:t>
      </w:r>
      <w:r w:rsidRPr="00AC6B34">
        <w:rPr>
          <w:rFonts w:ascii="Helvetica" w:hAnsi="Helvetica" w:cs="Courier New"/>
          <w:color w:val="000000"/>
        </w:rPr>
        <w:t xml:space="preserve">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>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“§</w:t>
      </w:r>
      <w:r w:rsidRPr="00AC6B34">
        <w:rPr>
          <w:rFonts w:ascii="Helvetica" w:hAnsi="Helvetica" w:cs="Courier New"/>
          <w:color w:val="000000"/>
        </w:rPr>
        <w:t xml:space="preserve">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Os </w:t>
      </w:r>
      <w:r w:rsidRPr="00AC6B34">
        <w:rPr>
          <w:rFonts w:ascii="Courier New" w:hAnsi="Courier New" w:cs="Courier New"/>
          <w:color w:val="000000"/>
        </w:rPr>
        <w:t>ó</w:t>
      </w:r>
      <w:r w:rsidRPr="00AC6B34">
        <w:rPr>
          <w:rFonts w:ascii="Helvetica" w:hAnsi="Helvetica" w:cs="Courier New"/>
          <w:color w:val="000000"/>
        </w:rPr>
        <w:t>rg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 xml:space="preserve">os e entidades </w:t>
      </w:r>
      <w:proofErr w:type="gramStart"/>
      <w:r w:rsidRPr="00AC6B34">
        <w:rPr>
          <w:rFonts w:ascii="Helvetica" w:hAnsi="Helvetica" w:cs="Courier New"/>
          <w:color w:val="000000"/>
        </w:rPr>
        <w:t xml:space="preserve">vinculadas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Secretaria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</w:t>
      </w:r>
      <w:proofErr w:type="gramEnd"/>
      <w:r w:rsidRPr="00AC6B34">
        <w:rPr>
          <w:rFonts w:ascii="Helvetica" w:hAnsi="Helvetica" w:cs="Courier New"/>
          <w:color w:val="000000"/>
        </w:rPr>
        <w:t xml:space="preserve"> poder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propor a edi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de normas pelo CONSEMA mediante r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presenta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a seu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rio-Executivo, que submeter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 o tema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aprecia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de seu Presidente.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II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do artigo 3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, o </w:t>
      </w: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caput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Artigo 3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Nos procedimentos referentes </w:t>
      </w:r>
      <w:proofErr w:type="gramStart"/>
      <w:r w:rsidRPr="00AC6B34">
        <w:rPr>
          <w:rFonts w:ascii="Helvetica" w:hAnsi="Helvetica" w:cs="Courier New"/>
          <w:color w:val="000000"/>
        </w:rPr>
        <w:t>a</w:t>
      </w:r>
      <w:proofErr w:type="gramEnd"/>
      <w:r w:rsidRPr="00AC6B34">
        <w:rPr>
          <w:rFonts w:ascii="Helvetica" w:hAnsi="Helvetica" w:cs="Courier New"/>
          <w:color w:val="000000"/>
        </w:rPr>
        <w:t xml:space="preserve"> auto de infra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por de</w:t>
      </w:r>
      <w:r w:rsidRPr="00AC6B34">
        <w:rPr>
          <w:rFonts w:ascii="Helvetica" w:hAnsi="Helvetica" w:cs="Courier New"/>
          <w:color w:val="000000"/>
        </w:rPr>
        <w:t>s</w:t>
      </w:r>
      <w:r w:rsidRPr="00AC6B34">
        <w:rPr>
          <w:rFonts w:ascii="Helvetica" w:hAnsi="Helvetica" w:cs="Courier New"/>
          <w:color w:val="000000"/>
        </w:rPr>
        <w:t xml:space="preserve">respeito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legi</w:t>
      </w:r>
      <w:r w:rsidRPr="00AC6B34">
        <w:rPr>
          <w:rFonts w:ascii="Helvetica" w:hAnsi="Helvetica" w:cs="Courier New"/>
          <w:color w:val="000000"/>
        </w:rPr>
        <w:t>s</w:t>
      </w:r>
      <w:r w:rsidRPr="00AC6B34">
        <w:rPr>
          <w:rFonts w:ascii="Helvetica" w:hAnsi="Helvetica" w:cs="Courier New"/>
          <w:color w:val="000000"/>
        </w:rPr>
        <w:t>la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ambiental, caber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 recurso especial ao CONSEMA desde que presentes os seguintes requ</w:t>
      </w:r>
      <w:r w:rsidRPr="00AC6B34">
        <w:rPr>
          <w:rFonts w:ascii="Helvetica" w:hAnsi="Helvetica" w:cs="Courier New"/>
          <w:color w:val="000000"/>
        </w:rPr>
        <w:t>i</w:t>
      </w:r>
      <w:r w:rsidRPr="00AC6B34">
        <w:rPr>
          <w:rFonts w:ascii="Helvetica" w:hAnsi="Helvetica" w:cs="Courier New"/>
          <w:color w:val="000000"/>
        </w:rPr>
        <w:t>sitos, cumulativamente: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III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o artigo 5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>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Artigo 5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O CONSEMA ser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 presidido pelo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rio de </w:t>
      </w:r>
      <w:proofErr w:type="spellStart"/>
      <w:r w:rsidRPr="00AC6B34">
        <w:rPr>
          <w:rFonts w:ascii="Helvetica" w:hAnsi="Helvetica" w:cs="Courier New"/>
          <w:color w:val="000000"/>
        </w:rPr>
        <w:t>Infraestr</w:t>
      </w:r>
      <w:r w:rsidRPr="00AC6B34">
        <w:rPr>
          <w:rFonts w:ascii="Helvetica" w:hAnsi="Helvetica" w:cs="Courier New"/>
          <w:color w:val="000000"/>
        </w:rPr>
        <w:t>u</w:t>
      </w:r>
      <w:r w:rsidRPr="00AC6B34">
        <w:rPr>
          <w:rFonts w:ascii="Helvetica" w:hAnsi="Helvetica" w:cs="Courier New"/>
          <w:color w:val="000000"/>
        </w:rPr>
        <w:t>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</w:t>
      </w:r>
      <w:r w:rsidRPr="00AC6B34">
        <w:rPr>
          <w:rFonts w:ascii="Helvetica" w:hAnsi="Helvetica" w:cs="Courier New"/>
          <w:color w:val="000000"/>
        </w:rPr>
        <w:t>m</w:t>
      </w:r>
      <w:r w:rsidRPr="00AC6B34">
        <w:rPr>
          <w:rFonts w:ascii="Helvetica" w:hAnsi="Helvetica" w:cs="Courier New"/>
          <w:color w:val="000000"/>
        </w:rPr>
        <w:t>biente, sendo seu substituto legal o respons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vel pela Subsecretaria do Meio Ambiente.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AC6B34">
        <w:rPr>
          <w:rFonts w:ascii="Helvetica" w:hAnsi="Helvetica" w:cs="Courier New"/>
          <w:color w:val="000000"/>
        </w:rPr>
        <w:t>Par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grafo 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nico - O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rio-Executivo do CONSEMA substituir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 o Presidente, nos termos do </w:t>
      </w: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caput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, em suas aus</w:t>
      </w:r>
      <w:r w:rsidRPr="00AC6B34">
        <w:rPr>
          <w:rFonts w:ascii="Courier New" w:hAnsi="Courier New" w:cs="Courier New"/>
          <w:color w:val="000000"/>
        </w:rPr>
        <w:t>ê</w:t>
      </w:r>
      <w:r w:rsidRPr="00AC6B34">
        <w:rPr>
          <w:rFonts w:ascii="Helvetica" w:hAnsi="Helvetica" w:cs="Courier New"/>
          <w:color w:val="000000"/>
        </w:rPr>
        <w:t>n</w:t>
      </w:r>
      <w:r w:rsidRPr="00AC6B34">
        <w:rPr>
          <w:rFonts w:ascii="Helvetica" w:hAnsi="Helvetica" w:cs="Courier New"/>
          <w:color w:val="000000"/>
        </w:rPr>
        <w:t>cias e impedimentos.</w:t>
      </w:r>
      <w:r w:rsidRPr="00AC6B34">
        <w:rPr>
          <w:rFonts w:ascii="Courier New" w:hAnsi="Courier New" w:cs="Courier New"/>
          <w:color w:val="000000"/>
        </w:rPr>
        <w:t>”</w:t>
      </w:r>
      <w:proofErr w:type="gramEnd"/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IV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do artigo 6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>, o inciso IX: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IX - submeter Estudos de Impacto Ambiental - EIA e seus respectivos Relat</w:t>
      </w:r>
      <w:r w:rsidRPr="00AC6B34">
        <w:rPr>
          <w:rFonts w:ascii="Courier New" w:hAnsi="Courier New" w:cs="Courier New"/>
          <w:color w:val="000000"/>
        </w:rPr>
        <w:t>ó</w:t>
      </w:r>
      <w:r w:rsidRPr="00AC6B34">
        <w:rPr>
          <w:rFonts w:ascii="Helvetica" w:hAnsi="Helvetica" w:cs="Courier New"/>
          <w:color w:val="000000"/>
        </w:rPr>
        <w:t xml:space="preserve">rios de Impacto sobre o Meio Ambiente - RIMA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aprecia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do Plen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rio, nos termos do inciso VI do artigo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da Lei n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13.507, de 23 de abril de 2009, e nos te</w:t>
      </w:r>
      <w:r w:rsidRPr="00AC6B34">
        <w:rPr>
          <w:rFonts w:ascii="Helvetica" w:hAnsi="Helvetica" w:cs="Courier New"/>
          <w:color w:val="000000"/>
        </w:rPr>
        <w:t>r</w:t>
      </w:r>
      <w:r w:rsidRPr="00AC6B34">
        <w:rPr>
          <w:rFonts w:ascii="Helvetica" w:hAnsi="Helvetica" w:cs="Courier New"/>
          <w:color w:val="000000"/>
        </w:rPr>
        <w:t>mos deste decr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to.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V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do artigo 7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, os </w:t>
      </w:r>
      <w:r w:rsidRPr="00AC6B34">
        <w:rPr>
          <w:rFonts w:ascii="Courier New" w:hAnsi="Courier New" w:cs="Courier New"/>
          <w:color w:val="000000"/>
        </w:rPr>
        <w:t>§§</w:t>
      </w:r>
      <w:r w:rsidRPr="00AC6B34">
        <w:rPr>
          <w:rFonts w:ascii="Helvetica" w:hAnsi="Helvetica" w:cs="Courier New"/>
          <w:color w:val="000000"/>
        </w:rPr>
        <w:t xml:space="preserve">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e 3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>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lastRenderedPageBreak/>
        <w:t>“§</w:t>
      </w:r>
      <w:r w:rsidRPr="00AC6B34">
        <w:rPr>
          <w:rFonts w:ascii="Helvetica" w:hAnsi="Helvetica" w:cs="Courier New"/>
          <w:color w:val="000000"/>
        </w:rPr>
        <w:t xml:space="preserve">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Caber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Secretaria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 prover suporte administrativo, financeiro e operaci</w:t>
      </w:r>
      <w:r w:rsidRPr="00AC6B34">
        <w:rPr>
          <w:rFonts w:ascii="Helvetica" w:hAnsi="Helvetica" w:cs="Courier New"/>
          <w:color w:val="000000"/>
        </w:rPr>
        <w:t>o</w:t>
      </w:r>
      <w:r w:rsidRPr="00AC6B34">
        <w:rPr>
          <w:rFonts w:ascii="Helvetica" w:hAnsi="Helvetica" w:cs="Courier New"/>
          <w:color w:val="000000"/>
        </w:rPr>
        <w:t>nal ao Conselho, como unidade integrante do Gabinete do S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rio.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§</w:t>
      </w:r>
      <w:r w:rsidRPr="00AC6B34">
        <w:rPr>
          <w:rFonts w:ascii="Helvetica" w:hAnsi="Helvetica" w:cs="Courier New"/>
          <w:color w:val="000000"/>
        </w:rPr>
        <w:t xml:space="preserve"> 3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O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rio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 poder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 solicitar o afastamento de empregados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Companhia Ambiental do Estado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Paulo - C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TESB para at</w:t>
      </w:r>
      <w:r w:rsidRPr="00AC6B34">
        <w:rPr>
          <w:rFonts w:ascii="Helvetica" w:hAnsi="Helvetica" w:cs="Courier New"/>
          <w:color w:val="000000"/>
        </w:rPr>
        <w:t>u</w:t>
      </w:r>
      <w:r w:rsidRPr="00AC6B34">
        <w:rPr>
          <w:rFonts w:ascii="Helvetica" w:hAnsi="Helvetica" w:cs="Courier New"/>
          <w:color w:val="000000"/>
        </w:rPr>
        <w:t xml:space="preserve">ar junto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Secretaria Executiva do CONSEMA, devendo, para tanto, </w:t>
      </w:r>
      <w:proofErr w:type="gramStart"/>
      <w:r w:rsidRPr="00AC6B34">
        <w:rPr>
          <w:rFonts w:ascii="Helvetica" w:hAnsi="Helvetica" w:cs="Courier New"/>
          <w:color w:val="000000"/>
        </w:rPr>
        <w:t>ser</w:t>
      </w:r>
      <w:proofErr w:type="gramEnd"/>
      <w:r w:rsidRPr="00AC6B34">
        <w:rPr>
          <w:rFonts w:ascii="Helvetica" w:hAnsi="Helvetica" w:cs="Courier New"/>
          <w:color w:val="000000"/>
        </w:rPr>
        <w:t xml:space="preserve"> atendidas as normas legais aplic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veis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mat</w:t>
      </w:r>
      <w:r w:rsidRPr="00AC6B34">
        <w:rPr>
          <w:rFonts w:ascii="Courier New" w:hAnsi="Courier New" w:cs="Courier New"/>
          <w:color w:val="000000"/>
        </w:rPr>
        <w:t>é</w:t>
      </w:r>
      <w:r w:rsidRPr="00AC6B34">
        <w:rPr>
          <w:rFonts w:ascii="Helvetica" w:hAnsi="Helvetica" w:cs="Courier New"/>
          <w:color w:val="000000"/>
        </w:rPr>
        <w:t>ria.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VI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do artigo 8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>, o par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grafo 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nico: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Par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grafo 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nico - As fun</w:t>
      </w:r>
      <w:r w:rsidRPr="00AC6B34">
        <w:rPr>
          <w:rFonts w:ascii="Courier New" w:hAnsi="Courier New" w:cs="Courier New"/>
          <w:color w:val="000000"/>
        </w:rPr>
        <w:t>çõ</w:t>
      </w:r>
      <w:r w:rsidRPr="00AC6B34">
        <w:rPr>
          <w:rFonts w:ascii="Helvetica" w:hAnsi="Helvetica" w:cs="Courier New"/>
          <w:color w:val="000000"/>
        </w:rPr>
        <w:t>es de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rio-Executivo do CONSEMA, de seu substituto eventual e dos respons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veis p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los N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cleos previstos no artigo 10 deste decreto, ser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exercidas mediante designa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do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rio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</w:t>
      </w:r>
      <w:r w:rsidRPr="00AC6B34">
        <w:rPr>
          <w:rFonts w:ascii="Helvetica" w:hAnsi="Helvetica" w:cs="Courier New"/>
          <w:color w:val="000000"/>
        </w:rPr>
        <w:t>n</w:t>
      </w:r>
      <w:r w:rsidRPr="00AC6B34">
        <w:rPr>
          <w:rFonts w:ascii="Helvetica" w:hAnsi="Helvetica" w:cs="Courier New"/>
          <w:color w:val="000000"/>
        </w:rPr>
        <w:t>te.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VII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do artigo 12: 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a) os incisos I, II e III: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I - O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rio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Ambiente, que o presidir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II - 17 (dezessete) representantes de </w:t>
      </w:r>
      <w:r w:rsidRPr="00AC6B34">
        <w:rPr>
          <w:rFonts w:ascii="Courier New" w:hAnsi="Courier New" w:cs="Courier New"/>
          <w:color w:val="000000"/>
        </w:rPr>
        <w:t>ó</w:t>
      </w:r>
      <w:r w:rsidRPr="00AC6B34">
        <w:rPr>
          <w:rFonts w:ascii="Helvetica" w:hAnsi="Helvetica" w:cs="Courier New"/>
          <w:color w:val="000000"/>
        </w:rPr>
        <w:t>rg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os e entidades govername</w:t>
      </w:r>
      <w:r w:rsidRPr="00AC6B34">
        <w:rPr>
          <w:rFonts w:ascii="Helvetica" w:hAnsi="Helvetica" w:cs="Courier New"/>
          <w:color w:val="000000"/>
        </w:rPr>
        <w:t>n</w:t>
      </w:r>
      <w:r w:rsidRPr="00AC6B34">
        <w:rPr>
          <w:rFonts w:ascii="Helvetica" w:hAnsi="Helvetica" w:cs="Courier New"/>
          <w:color w:val="000000"/>
        </w:rPr>
        <w:t>tais, e seus re</w:t>
      </w:r>
      <w:r w:rsidRPr="00AC6B34">
        <w:rPr>
          <w:rFonts w:ascii="Helvetica" w:hAnsi="Helvetica" w:cs="Courier New"/>
          <w:color w:val="000000"/>
        </w:rPr>
        <w:t>s</w:t>
      </w:r>
      <w:r w:rsidRPr="00AC6B34">
        <w:rPr>
          <w:rFonts w:ascii="Helvetica" w:hAnsi="Helvetica" w:cs="Courier New"/>
          <w:color w:val="000000"/>
        </w:rPr>
        <w:t>pectivos suplentes, sendo: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a)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Subsecretaria do Meio Ambiente;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b)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Subsecretaria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>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c)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Coordenadoria de Planejamento Ambiental;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d)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Coordenadoria de Fiscaliza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Ambiental;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e)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Coordenadoria de Educa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Ambiental;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f)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Coordenadoria de Parques Urbanos;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g)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Funda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para a Conserva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e a Produ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Fl</w:t>
      </w:r>
      <w:r w:rsidRPr="00AC6B34">
        <w:rPr>
          <w:rFonts w:ascii="Helvetica" w:hAnsi="Helvetica" w:cs="Courier New"/>
          <w:color w:val="000000"/>
        </w:rPr>
        <w:t>o</w:t>
      </w:r>
      <w:r w:rsidRPr="00AC6B34">
        <w:rPr>
          <w:rFonts w:ascii="Helvetica" w:hAnsi="Helvetica" w:cs="Courier New"/>
          <w:color w:val="000000"/>
        </w:rPr>
        <w:t>restal do Estado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Paulo;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h)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Companhia Ambiental do Estado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 xml:space="preserve">o Paulo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CETESB;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i)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Secretaria de Agricultura e Abastecimento;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j)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do Comando de Policiamento Ambiental da Secretaria da S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guran</w:t>
      </w:r>
      <w:r w:rsidRPr="00AC6B34">
        <w:rPr>
          <w:rFonts w:ascii="Courier New" w:hAnsi="Courier New" w:cs="Courier New"/>
          <w:color w:val="000000"/>
        </w:rPr>
        <w:t>ç</w:t>
      </w:r>
      <w:r w:rsidRPr="00AC6B34">
        <w:rPr>
          <w:rFonts w:ascii="Helvetica" w:hAnsi="Helvetica" w:cs="Courier New"/>
          <w:color w:val="000000"/>
        </w:rPr>
        <w:t>a P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blica;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k)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Secretaria da Sa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de;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l)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Secretaria de Log</w:t>
      </w:r>
      <w:r w:rsidRPr="00AC6B34">
        <w:rPr>
          <w:rFonts w:ascii="Courier New" w:hAnsi="Courier New" w:cs="Courier New"/>
          <w:color w:val="000000"/>
        </w:rPr>
        <w:t>í</w:t>
      </w:r>
      <w:r w:rsidRPr="00AC6B34">
        <w:rPr>
          <w:rFonts w:ascii="Helvetica" w:hAnsi="Helvetica" w:cs="Courier New"/>
          <w:color w:val="000000"/>
        </w:rPr>
        <w:t>stica e Transportes;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m)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Secretaria da Cultura e Economia Criativa;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n)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Secretaria da Habita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o)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Secretaria de Desenvolvimento Econ</w:t>
      </w:r>
      <w:r w:rsidRPr="00AC6B34">
        <w:rPr>
          <w:rFonts w:ascii="Courier New" w:hAnsi="Courier New" w:cs="Courier New"/>
          <w:color w:val="000000"/>
        </w:rPr>
        <w:t>ô</w:t>
      </w:r>
      <w:r w:rsidRPr="00AC6B34">
        <w:rPr>
          <w:rFonts w:ascii="Helvetica" w:hAnsi="Helvetica" w:cs="Courier New"/>
          <w:color w:val="000000"/>
        </w:rPr>
        <w:t>mico;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p)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Secretaria de Turismo;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q)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Procuradoria Geral do Estado;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lastRenderedPageBreak/>
        <w:t>III - 18 (dezoito) representantes de entidades n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governamentais, e seus re</w:t>
      </w:r>
      <w:r w:rsidRPr="00AC6B34">
        <w:rPr>
          <w:rFonts w:ascii="Helvetica" w:hAnsi="Helvetica" w:cs="Courier New"/>
          <w:color w:val="000000"/>
        </w:rPr>
        <w:t>s</w:t>
      </w:r>
      <w:r w:rsidRPr="00AC6B34">
        <w:rPr>
          <w:rFonts w:ascii="Helvetica" w:hAnsi="Helvetica" w:cs="Courier New"/>
          <w:color w:val="000000"/>
        </w:rPr>
        <w:t>pectivos suplentes, sendo: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a)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Federa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das Ind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strias do Estado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Paulo - F</w:t>
      </w:r>
      <w:r w:rsidRPr="00AC6B34">
        <w:rPr>
          <w:rFonts w:ascii="Helvetica" w:hAnsi="Helvetica" w:cs="Courier New"/>
          <w:color w:val="000000"/>
        </w:rPr>
        <w:t>I</w:t>
      </w:r>
      <w:r w:rsidRPr="00AC6B34">
        <w:rPr>
          <w:rFonts w:ascii="Helvetica" w:hAnsi="Helvetica" w:cs="Courier New"/>
          <w:color w:val="000000"/>
        </w:rPr>
        <w:t>ESP;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b)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Federa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da Agricultura e Pecu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ria do Estado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Paulo - FAESP";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c)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do Minist</w:t>
      </w:r>
      <w:r w:rsidRPr="00AC6B34">
        <w:rPr>
          <w:rFonts w:ascii="Courier New" w:hAnsi="Courier New" w:cs="Courier New"/>
          <w:color w:val="000000"/>
        </w:rPr>
        <w:t>é</w:t>
      </w:r>
      <w:r w:rsidRPr="00AC6B34">
        <w:rPr>
          <w:rFonts w:ascii="Helvetica" w:hAnsi="Helvetica" w:cs="Courier New"/>
          <w:color w:val="000000"/>
        </w:rPr>
        <w:t>rio P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blico do Estado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Paulo;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d)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do Conselho Regional de Engenharia e Agronomia do Estado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 xml:space="preserve">o Paulo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CREA;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e)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da Associa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Brasileira de Engenharia Sanit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ria e Ambiental - ABES;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f)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Ordem dos Advogados do Brasil, seccional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Paulo - OAB/SP;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g)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do Conselho de Arquitetura e Urbanismo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 xml:space="preserve">o Paulo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CAU;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h)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da Associa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 xml:space="preserve">o Nacional dos </w:t>
      </w:r>
      <w:r w:rsidRPr="00AC6B34">
        <w:rPr>
          <w:rFonts w:ascii="Courier New" w:hAnsi="Courier New" w:cs="Courier New"/>
          <w:color w:val="000000"/>
        </w:rPr>
        <w:t>Ó</w:t>
      </w:r>
      <w:r w:rsidRPr="00AC6B34">
        <w:rPr>
          <w:rFonts w:ascii="Helvetica" w:hAnsi="Helvetica" w:cs="Courier New"/>
          <w:color w:val="000000"/>
        </w:rPr>
        <w:t>rg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 xml:space="preserve">os Municipais de Meio Ambiente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</w:t>
      </w:r>
      <w:r w:rsidRPr="00AC6B34">
        <w:rPr>
          <w:rFonts w:ascii="Helvetica" w:hAnsi="Helvetica" w:cs="Courier New"/>
          <w:color w:val="000000"/>
        </w:rPr>
        <w:t>A</w:t>
      </w:r>
      <w:r w:rsidRPr="00AC6B34">
        <w:rPr>
          <w:rFonts w:ascii="Helvetica" w:hAnsi="Helvetica" w:cs="Courier New"/>
          <w:color w:val="000000"/>
        </w:rPr>
        <w:t>NAMMA;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i)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Associa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Paulista de Munic</w:t>
      </w:r>
      <w:r w:rsidRPr="00AC6B34">
        <w:rPr>
          <w:rFonts w:ascii="Courier New" w:hAnsi="Courier New" w:cs="Courier New"/>
          <w:color w:val="000000"/>
        </w:rPr>
        <w:t>í</w:t>
      </w:r>
      <w:r w:rsidRPr="00AC6B34">
        <w:rPr>
          <w:rFonts w:ascii="Helvetica" w:hAnsi="Helvetica" w:cs="Courier New"/>
          <w:color w:val="000000"/>
        </w:rPr>
        <w:t>pios - APM;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j)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Universidade de S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Paulo - USP;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k)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Universidade Estadual de Campinas - UNICAMP;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l)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da Universidade Estadual Paulista </w:t>
      </w: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J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lio de Mesquita Filho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 xml:space="preserve"> - </w:t>
      </w:r>
      <w:r w:rsidRPr="00AC6B34">
        <w:rPr>
          <w:rFonts w:ascii="Helvetica" w:hAnsi="Helvetica" w:cs="Courier New"/>
          <w:color w:val="000000"/>
        </w:rPr>
        <w:t>U</w:t>
      </w:r>
      <w:r w:rsidRPr="00AC6B34">
        <w:rPr>
          <w:rFonts w:ascii="Helvetica" w:hAnsi="Helvetica" w:cs="Courier New"/>
          <w:color w:val="000000"/>
        </w:rPr>
        <w:t>NESP;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m) </w:t>
      </w:r>
      <w:proofErr w:type="gramStart"/>
      <w:r w:rsidRPr="00AC6B34">
        <w:rPr>
          <w:rFonts w:ascii="Helvetica" w:hAnsi="Helvetica" w:cs="Courier New"/>
          <w:color w:val="000000"/>
        </w:rPr>
        <w:t>6</w:t>
      </w:r>
      <w:proofErr w:type="gramEnd"/>
      <w:r w:rsidRPr="00AC6B34">
        <w:rPr>
          <w:rFonts w:ascii="Helvetica" w:hAnsi="Helvetica" w:cs="Courier New"/>
          <w:color w:val="000000"/>
        </w:rPr>
        <w:t xml:space="preserve"> (seis) eleitos pelas entidades ambientalistas.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b) os </w:t>
      </w:r>
      <w:r w:rsidRPr="00AC6B34">
        <w:rPr>
          <w:rFonts w:ascii="Courier New" w:hAnsi="Courier New" w:cs="Courier New"/>
          <w:color w:val="000000"/>
        </w:rPr>
        <w:t>§§</w:t>
      </w:r>
      <w:r w:rsidRPr="00AC6B34">
        <w:rPr>
          <w:rFonts w:ascii="Helvetica" w:hAnsi="Helvetica" w:cs="Courier New"/>
          <w:color w:val="000000"/>
        </w:rPr>
        <w:t xml:space="preserve"> 1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e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>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“§</w:t>
      </w:r>
      <w:r w:rsidRPr="00AC6B34">
        <w:rPr>
          <w:rFonts w:ascii="Helvetica" w:hAnsi="Helvetica" w:cs="Courier New"/>
          <w:color w:val="000000"/>
        </w:rPr>
        <w:t xml:space="preserve"> 1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Somente poder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eleger representantes as entidades ambient</w:t>
      </w:r>
      <w:r w:rsidRPr="00AC6B34">
        <w:rPr>
          <w:rFonts w:ascii="Helvetica" w:hAnsi="Helvetica" w:cs="Courier New"/>
          <w:color w:val="000000"/>
        </w:rPr>
        <w:t>a</w:t>
      </w:r>
      <w:r w:rsidRPr="00AC6B34">
        <w:rPr>
          <w:rFonts w:ascii="Helvetica" w:hAnsi="Helvetica" w:cs="Courier New"/>
          <w:color w:val="000000"/>
        </w:rPr>
        <w:t>listas constitu</w:t>
      </w:r>
      <w:r w:rsidRPr="00AC6B34">
        <w:rPr>
          <w:rFonts w:ascii="Courier New" w:hAnsi="Courier New" w:cs="Courier New"/>
          <w:color w:val="000000"/>
        </w:rPr>
        <w:t>í</w:t>
      </w:r>
      <w:r w:rsidRPr="00AC6B34">
        <w:rPr>
          <w:rFonts w:ascii="Helvetica" w:hAnsi="Helvetica" w:cs="Courier New"/>
          <w:color w:val="000000"/>
        </w:rPr>
        <w:t>das h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 pelo menos </w:t>
      </w:r>
      <w:proofErr w:type="gramStart"/>
      <w:r w:rsidRPr="00AC6B34">
        <w:rPr>
          <w:rFonts w:ascii="Helvetica" w:hAnsi="Helvetica" w:cs="Courier New"/>
          <w:color w:val="000000"/>
        </w:rPr>
        <w:t>1</w:t>
      </w:r>
      <w:proofErr w:type="gramEnd"/>
      <w:r w:rsidRPr="00AC6B34">
        <w:rPr>
          <w:rFonts w:ascii="Helvetica" w:hAnsi="Helvetica" w:cs="Courier New"/>
          <w:color w:val="000000"/>
        </w:rPr>
        <w:t xml:space="preserve"> (um) ano, nos termos da lei civil, desde que co</w:t>
      </w:r>
      <w:r w:rsidRPr="00AC6B34">
        <w:rPr>
          <w:rFonts w:ascii="Helvetica" w:hAnsi="Helvetica" w:cs="Courier New"/>
          <w:color w:val="000000"/>
        </w:rPr>
        <w:t>m</w:t>
      </w:r>
      <w:r w:rsidRPr="00AC6B34">
        <w:rPr>
          <w:rFonts w:ascii="Helvetica" w:hAnsi="Helvetica" w:cs="Courier New"/>
          <w:color w:val="000000"/>
        </w:rPr>
        <w:t>provem atu</w:t>
      </w:r>
      <w:r w:rsidRPr="00AC6B34">
        <w:rPr>
          <w:rFonts w:ascii="Helvetica" w:hAnsi="Helvetica" w:cs="Courier New"/>
          <w:color w:val="000000"/>
        </w:rPr>
        <w:t>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efetiva na defesa ou preserva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 do meio ambiente, com regular cada</w:t>
      </w:r>
      <w:r w:rsidRPr="00AC6B34">
        <w:rPr>
          <w:rFonts w:ascii="Helvetica" w:hAnsi="Helvetica" w:cs="Courier New"/>
          <w:color w:val="000000"/>
        </w:rPr>
        <w:t>s</w:t>
      </w:r>
      <w:r w:rsidRPr="00AC6B34">
        <w:rPr>
          <w:rFonts w:ascii="Helvetica" w:hAnsi="Helvetica" w:cs="Courier New"/>
          <w:color w:val="000000"/>
        </w:rPr>
        <w:t xml:space="preserve">tro junto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Secretaria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Ambiente.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§</w:t>
      </w:r>
      <w:r w:rsidRPr="00AC6B34">
        <w:rPr>
          <w:rFonts w:ascii="Helvetica" w:hAnsi="Helvetica" w:cs="Courier New"/>
          <w:color w:val="000000"/>
        </w:rPr>
        <w:t xml:space="preserve"> </w:t>
      </w:r>
      <w:proofErr w:type="gramStart"/>
      <w:r w:rsidRPr="00AC6B34">
        <w:rPr>
          <w:rFonts w:ascii="Helvetica" w:hAnsi="Helvetica" w:cs="Courier New"/>
          <w:color w:val="000000"/>
        </w:rPr>
        <w:t>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Os cadastros de entidades ambientalistas ser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organizados e administrados pela Coordenadoria de Educa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 xml:space="preserve">o Ambiental, da Secretaria de </w:t>
      </w:r>
      <w:proofErr w:type="spellStart"/>
      <w:r w:rsidRPr="00AC6B34">
        <w:rPr>
          <w:rFonts w:ascii="Helvetica" w:hAnsi="Helvetica" w:cs="Courier New"/>
          <w:color w:val="000000"/>
        </w:rPr>
        <w:t>Infrae</w:t>
      </w:r>
      <w:r w:rsidRPr="00AC6B34">
        <w:rPr>
          <w:rFonts w:ascii="Helvetica" w:hAnsi="Helvetica" w:cs="Courier New"/>
          <w:color w:val="000000"/>
        </w:rPr>
        <w:t>s</w:t>
      </w:r>
      <w:r w:rsidRPr="00AC6B34">
        <w:rPr>
          <w:rFonts w:ascii="Helvetica" w:hAnsi="Helvetica" w:cs="Courier New"/>
          <w:color w:val="000000"/>
        </w:rPr>
        <w:t>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Ambiente.</w:t>
      </w:r>
      <w:r w:rsidRPr="00AC6B34">
        <w:rPr>
          <w:rFonts w:ascii="Courier New" w:hAnsi="Courier New" w:cs="Courier New"/>
          <w:color w:val="000000"/>
        </w:rPr>
        <w:t>”</w:t>
      </w:r>
      <w:proofErr w:type="gramEnd"/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VIII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do artigo 12, o </w:t>
      </w: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caput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 xml:space="preserve"> do </w:t>
      </w:r>
      <w:r w:rsidRPr="00AC6B34">
        <w:rPr>
          <w:rFonts w:ascii="Courier New" w:hAnsi="Courier New" w:cs="Courier New"/>
          <w:color w:val="000000"/>
        </w:rPr>
        <w:t>§</w:t>
      </w:r>
      <w:r w:rsidRPr="00AC6B34">
        <w:rPr>
          <w:rFonts w:ascii="Helvetica" w:hAnsi="Helvetica" w:cs="Courier New"/>
          <w:color w:val="000000"/>
        </w:rPr>
        <w:t xml:space="preserve"> 4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>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§</w:t>
      </w:r>
      <w:r w:rsidRPr="00AC6B34">
        <w:rPr>
          <w:rFonts w:ascii="Helvetica" w:hAnsi="Helvetica" w:cs="Courier New"/>
          <w:color w:val="000000"/>
        </w:rPr>
        <w:t xml:space="preserve"> </w:t>
      </w:r>
      <w:proofErr w:type="gramStart"/>
      <w:r w:rsidRPr="00AC6B34">
        <w:rPr>
          <w:rFonts w:ascii="Helvetica" w:hAnsi="Helvetica" w:cs="Courier New"/>
          <w:color w:val="000000"/>
        </w:rPr>
        <w:t>4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O Plen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rio do CONSEMA poder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 convidar para participar de s</w:t>
      </w:r>
      <w:r w:rsidRPr="00AC6B34">
        <w:rPr>
          <w:rFonts w:ascii="Helvetica" w:hAnsi="Helvetica" w:cs="Courier New"/>
          <w:color w:val="000000"/>
        </w:rPr>
        <w:t>u</w:t>
      </w:r>
      <w:r w:rsidRPr="00AC6B34">
        <w:rPr>
          <w:rFonts w:ascii="Helvetica" w:hAnsi="Helvetica" w:cs="Courier New"/>
          <w:color w:val="000000"/>
        </w:rPr>
        <w:t>as re</w:t>
      </w:r>
      <w:r w:rsidRPr="00AC6B34">
        <w:rPr>
          <w:rFonts w:ascii="Helvetica" w:hAnsi="Helvetica" w:cs="Courier New"/>
          <w:color w:val="000000"/>
        </w:rPr>
        <w:t>u</w:t>
      </w:r>
      <w:r w:rsidRPr="00AC6B34">
        <w:rPr>
          <w:rFonts w:ascii="Helvetica" w:hAnsi="Helvetica" w:cs="Courier New"/>
          <w:color w:val="000000"/>
        </w:rPr>
        <w:t>ni</w:t>
      </w:r>
      <w:r w:rsidRPr="00AC6B34">
        <w:rPr>
          <w:rFonts w:ascii="Courier New" w:hAnsi="Courier New" w:cs="Courier New"/>
          <w:color w:val="000000"/>
        </w:rPr>
        <w:t>õ</w:t>
      </w:r>
      <w:r w:rsidRPr="00AC6B34">
        <w:rPr>
          <w:rFonts w:ascii="Helvetica" w:hAnsi="Helvetica" w:cs="Courier New"/>
          <w:color w:val="000000"/>
        </w:rPr>
        <w:t>es:</w:t>
      </w:r>
      <w:r w:rsidRPr="00AC6B34">
        <w:rPr>
          <w:rFonts w:ascii="Courier New" w:hAnsi="Courier New" w:cs="Courier New"/>
          <w:color w:val="000000"/>
        </w:rPr>
        <w:t>”</w:t>
      </w:r>
      <w:proofErr w:type="gramEnd"/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IX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do artigo 14, o par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grafo 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>nico: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Par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grafo </w:t>
      </w:r>
      <w:r w:rsidRPr="00AC6B34">
        <w:rPr>
          <w:rFonts w:ascii="Courier New" w:hAnsi="Courier New" w:cs="Courier New"/>
          <w:color w:val="000000"/>
        </w:rPr>
        <w:t>ú</w:t>
      </w:r>
      <w:r w:rsidRPr="00AC6B34">
        <w:rPr>
          <w:rFonts w:ascii="Helvetica" w:hAnsi="Helvetica" w:cs="Courier New"/>
          <w:color w:val="000000"/>
        </w:rPr>
        <w:t xml:space="preserve">nico - As despesas mencionadas no </w:t>
      </w: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caput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 xml:space="preserve"> ser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cust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adas com recursos pr</w:t>
      </w:r>
      <w:r w:rsidRPr="00AC6B34">
        <w:rPr>
          <w:rFonts w:ascii="Courier New" w:hAnsi="Courier New" w:cs="Courier New"/>
          <w:color w:val="000000"/>
        </w:rPr>
        <w:t>ó</w:t>
      </w:r>
      <w:r w:rsidRPr="00AC6B34">
        <w:rPr>
          <w:rFonts w:ascii="Helvetica" w:hAnsi="Helvetica" w:cs="Courier New"/>
          <w:color w:val="000000"/>
        </w:rPr>
        <w:t xml:space="preserve">prios da Secretaria de </w:t>
      </w:r>
      <w:proofErr w:type="spellStart"/>
      <w:r w:rsidRPr="00AC6B34">
        <w:rPr>
          <w:rFonts w:ascii="Helvetica" w:hAnsi="Helvetica" w:cs="Courier New"/>
          <w:color w:val="000000"/>
        </w:rPr>
        <w:t>Infrae</w:t>
      </w:r>
      <w:r w:rsidRPr="00AC6B34">
        <w:rPr>
          <w:rFonts w:ascii="Helvetica" w:hAnsi="Helvetica" w:cs="Courier New"/>
          <w:color w:val="000000"/>
        </w:rPr>
        <w:t>s</w:t>
      </w:r>
      <w:r w:rsidRPr="00AC6B34">
        <w:rPr>
          <w:rFonts w:ascii="Helvetica" w:hAnsi="Helvetica" w:cs="Courier New"/>
          <w:color w:val="000000"/>
        </w:rPr>
        <w:t>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Ambiente.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X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do artigo 15, o </w:t>
      </w:r>
      <w:r w:rsidRPr="00AC6B34">
        <w:rPr>
          <w:rFonts w:ascii="Courier New" w:hAnsi="Courier New" w:cs="Courier New"/>
          <w:color w:val="000000"/>
        </w:rPr>
        <w:t>§</w:t>
      </w:r>
      <w:r w:rsidRPr="00AC6B34">
        <w:rPr>
          <w:rFonts w:ascii="Helvetica" w:hAnsi="Helvetica" w:cs="Courier New"/>
          <w:color w:val="000000"/>
        </w:rPr>
        <w:t xml:space="preserve">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>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lastRenderedPageBreak/>
        <w:t>“§</w:t>
      </w:r>
      <w:r w:rsidRPr="00AC6B34">
        <w:rPr>
          <w:rFonts w:ascii="Helvetica" w:hAnsi="Helvetica" w:cs="Courier New"/>
          <w:color w:val="000000"/>
        </w:rPr>
        <w:t xml:space="preserve">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As Comiss</w:t>
      </w:r>
      <w:r w:rsidRPr="00AC6B34">
        <w:rPr>
          <w:rFonts w:ascii="Courier New" w:hAnsi="Courier New" w:cs="Courier New"/>
          <w:color w:val="000000"/>
        </w:rPr>
        <w:t>õ</w:t>
      </w:r>
      <w:r w:rsidRPr="00AC6B34">
        <w:rPr>
          <w:rFonts w:ascii="Helvetica" w:hAnsi="Helvetica" w:cs="Courier New"/>
          <w:color w:val="000000"/>
        </w:rPr>
        <w:t>es Tem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ticas ser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criadas e extintas pelo Plen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rio do CONSEMA, mediante proposta do Secret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rio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</w:t>
      </w:r>
      <w:r w:rsidRPr="00AC6B34">
        <w:rPr>
          <w:rFonts w:ascii="Helvetica" w:hAnsi="Helvetica" w:cs="Courier New"/>
          <w:color w:val="000000"/>
        </w:rPr>
        <w:t>n</w:t>
      </w:r>
      <w:r w:rsidRPr="00AC6B34">
        <w:rPr>
          <w:rFonts w:ascii="Helvetica" w:hAnsi="Helvetica" w:cs="Courier New"/>
          <w:color w:val="000000"/>
        </w:rPr>
        <w:t>te.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;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 xml:space="preserve">XI </w:t>
      </w:r>
      <w:r w:rsidRPr="00AC6B34">
        <w:rPr>
          <w:rFonts w:ascii="Courier New" w:hAnsi="Courier New" w:cs="Courier New"/>
          <w:color w:val="000000"/>
        </w:rPr>
        <w:t>–</w:t>
      </w:r>
      <w:r w:rsidRPr="00AC6B34">
        <w:rPr>
          <w:rFonts w:ascii="Helvetica" w:hAnsi="Helvetica" w:cs="Courier New"/>
          <w:color w:val="000000"/>
        </w:rPr>
        <w:t xml:space="preserve"> o artigo 19: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</w:t>
      </w:r>
      <w:r w:rsidRPr="00AC6B34">
        <w:rPr>
          <w:rFonts w:ascii="Helvetica" w:hAnsi="Helvetica" w:cs="Courier New"/>
          <w:color w:val="000000"/>
        </w:rPr>
        <w:t>Artigo 19 - Todas as normas t</w:t>
      </w:r>
      <w:r w:rsidRPr="00AC6B34">
        <w:rPr>
          <w:rFonts w:ascii="Courier New" w:hAnsi="Courier New" w:cs="Courier New"/>
          <w:color w:val="000000"/>
        </w:rPr>
        <w:t>é</w:t>
      </w:r>
      <w:r w:rsidRPr="00AC6B34">
        <w:rPr>
          <w:rFonts w:ascii="Helvetica" w:hAnsi="Helvetica" w:cs="Courier New"/>
          <w:color w:val="000000"/>
        </w:rPr>
        <w:t>cnicas editadas pelo CONSEMA ou p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 xml:space="preserve">los </w:t>
      </w:r>
      <w:r w:rsidRPr="00AC6B34">
        <w:rPr>
          <w:rFonts w:ascii="Courier New" w:hAnsi="Courier New" w:cs="Courier New"/>
          <w:color w:val="000000"/>
        </w:rPr>
        <w:t>ó</w:t>
      </w:r>
      <w:r w:rsidRPr="00AC6B34">
        <w:rPr>
          <w:rFonts w:ascii="Helvetica" w:hAnsi="Helvetica" w:cs="Courier New"/>
          <w:color w:val="000000"/>
        </w:rPr>
        <w:t>rg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 xml:space="preserve">os e entidades </w:t>
      </w:r>
      <w:proofErr w:type="gramStart"/>
      <w:r w:rsidRPr="00AC6B34">
        <w:rPr>
          <w:rFonts w:ascii="Helvetica" w:hAnsi="Helvetica" w:cs="Courier New"/>
          <w:color w:val="000000"/>
        </w:rPr>
        <w:t xml:space="preserve">vinculados </w:t>
      </w:r>
      <w:r w:rsidRPr="00AC6B34">
        <w:rPr>
          <w:rFonts w:ascii="Courier New" w:hAnsi="Courier New" w:cs="Courier New"/>
          <w:color w:val="000000"/>
        </w:rPr>
        <w:t>à</w:t>
      </w:r>
      <w:r w:rsidRPr="00AC6B34">
        <w:rPr>
          <w:rFonts w:ascii="Helvetica" w:hAnsi="Helvetica" w:cs="Courier New"/>
          <w:color w:val="000000"/>
        </w:rPr>
        <w:t xml:space="preserve"> Secretaria de </w:t>
      </w:r>
      <w:proofErr w:type="spellStart"/>
      <w:r w:rsidRPr="00AC6B34">
        <w:rPr>
          <w:rFonts w:ascii="Helvetica" w:hAnsi="Helvetica" w:cs="Courier New"/>
          <w:color w:val="000000"/>
        </w:rPr>
        <w:t>Infraestrutura</w:t>
      </w:r>
      <w:proofErr w:type="spellEnd"/>
      <w:r w:rsidRPr="00AC6B34">
        <w:rPr>
          <w:rFonts w:ascii="Helvetica" w:hAnsi="Helvetica" w:cs="Courier New"/>
          <w:color w:val="000000"/>
        </w:rPr>
        <w:t xml:space="preserve"> e Meio Ambiente</w:t>
      </w:r>
      <w:proofErr w:type="gramEnd"/>
      <w:r w:rsidRPr="00AC6B34">
        <w:rPr>
          <w:rFonts w:ascii="Helvetica" w:hAnsi="Helvetica" w:cs="Courier New"/>
          <w:color w:val="000000"/>
        </w:rPr>
        <w:t xml:space="preserve"> d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vem atender ao princ</w:t>
      </w:r>
      <w:r w:rsidRPr="00AC6B34">
        <w:rPr>
          <w:rFonts w:ascii="Courier New" w:hAnsi="Courier New" w:cs="Courier New"/>
          <w:color w:val="000000"/>
        </w:rPr>
        <w:t>í</w:t>
      </w:r>
      <w:r w:rsidRPr="00AC6B34">
        <w:rPr>
          <w:rFonts w:ascii="Helvetica" w:hAnsi="Helvetica" w:cs="Courier New"/>
          <w:color w:val="000000"/>
        </w:rPr>
        <w:t>pio da ampla publicidade.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. (NR)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Artigo 2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Fica acrescentado o </w:t>
      </w:r>
      <w:r w:rsidRPr="00AC6B34">
        <w:rPr>
          <w:rFonts w:ascii="Courier New" w:hAnsi="Courier New" w:cs="Courier New"/>
          <w:color w:val="000000"/>
        </w:rPr>
        <w:t>§</w:t>
      </w:r>
      <w:r w:rsidRPr="00AC6B34">
        <w:rPr>
          <w:rFonts w:ascii="Helvetica" w:hAnsi="Helvetica" w:cs="Courier New"/>
          <w:color w:val="000000"/>
        </w:rPr>
        <w:t xml:space="preserve"> 5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ao artigo 12 do Decreto n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55.087, 27 de novembro de 2009, com a seguinte red</w:t>
      </w:r>
      <w:r w:rsidRPr="00AC6B34">
        <w:rPr>
          <w:rFonts w:ascii="Helvetica" w:hAnsi="Helvetica" w:cs="Courier New"/>
          <w:color w:val="000000"/>
        </w:rPr>
        <w:t>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o: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Courier New" w:hAnsi="Courier New" w:cs="Courier New"/>
          <w:color w:val="000000"/>
        </w:rPr>
        <w:t>“§</w:t>
      </w:r>
      <w:r w:rsidRPr="00AC6B34">
        <w:rPr>
          <w:rFonts w:ascii="Helvetica" w:hAnsi="Helvetica" w:cs="Courier New"/>
          <w:color w:val="000000"/>
        </w:rPr>
        <w:t xml:space="preserve"> 5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Aos convidados mencionados no </w:t>
      </w:r>
      <w:r w:rsidRPr="00AC6B34">
        <w:rPr>
          <w:rFonts w:ascii="Courier New" w:hAnsi="Courier New" w:cs="Courier New"/>
          <w:color w:val="000000"/>
        </w:rPr>
        <w:t>§</w:t>
      </w:r>
      <w:r w:rsidRPr="00AC6B34">
        <w:rPr>
          <w:rFonts w:ascii="Helvetica" w:hAnsi="Helvetica" w:cs="Courier New"/>
          <w:color w:val="000000"/>
        </w:rPr>
        <w:t xml:space="preserve"> 4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deste artigo n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caber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 xml:space="preserve"> o direito a voto, ficando garantido o direito a voz.</w:t>
      </w:r>
      <w:r w:rsidRPr="00AC6B34">
        <w:rPr>
          <w:rFonts w:ascii="Courier New" w:hAnsi="Courier New" w:cs="Courier New"/>
          <w:color w:val="000000"/>
        </w:rPr>
        <w:t>”</w:t>
      </w:r>
      <w:r w:rsidRPr="00AC6B34">
        <w:rPr>
          <w:rFonts w:ascii="Helvetica" w:hAnsi="Helvetica" w:cs="Courier New"/>
          <w:color w:val="000000"/>
        </w:rPr>
        <w:t>.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Artigo 3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C6B34">
        <w:rPr>
          <w:rFonts w:ascii="Courier New" w:hAnsi="Courier New" w:cs="Courier New"/>
          <w:color w:val="000000"/>
        </w:rPr>
        <w:t>çã</w:t>
      </w:r>
      <w:r w:rsidRPr="00AC6B34">
        <w:rPr>
          <w:rFonts w:ascii="Helvetica" w:hAnsi="Helvetica" w:cs="Courier New"/>
          <w:color w:val="000000"/>
        </w:rPr>
        <w:t>o, f</w:t>
      </w:r>
      <w:r w:rsidRPr="00AC6B34">
        <w:rPr>
          <w:rFonts w:ascii="Helvetica" w:hAnsi="Helvetica" w:cs="Courier New"/>
          <w:color w:val="000000"/>
        </w:rPr>
        <w:t>i</w:t>
      </w:r>
      <w:r w:rsidRPr="00AC6B34">
        <w:rPr>
          <w:rFonts w:ascii="Helvetica" w:hAnsi="Helvetica" w:cs="Courier New"/>
          <w:color w:val="000000"/>
        </w:rPr>
        <w:t>cando r</w:t>
      </w:r>
      <w:r w:rsidRPr="00AC6B34">
        <w:rPr>
          <w:rFonts w:ascii="Helvetica" w:hAnsi="Helvetica" w:cs="Courier New"/>
          <w:color w:val="000000"/>
        </w:rPr>
        <w:t>e</w:t>
      </w:r>
      <w:r w:rsidRPr="00AC6B34">
        <w:rPr>
          <w:rFonts w:ascii="Helvetica" w:hAnsi="Helvetica" w:cs="Courier New"/>
          <w:color w:val="000000"/>
        </w:rPr>
        <w:t>vogado o artigo 16 do Decreto n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55.087, 27 de novembro de 2009.</w:t>
      </w:r>
    </w:p>
    <w:p w:rsidR="00AC6B34" w:rsidRPr="00AC6B34" w:rsidRDefault="00AC6B34" w:rsidP="00AC6B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C6B34">
        <w:rPr>
          <w:rFonts w:ascii="Helvetica" w:hAnsi="Helvetica" w:cs="Courier New"/>
          <w:color w:val="000000"/>
        </w:rPr>
        <w:t>Pal</w:t>
      </w:r>
      <w:r w:rsidRPr="00AC6B34">
        <w:rPr>
          <w:rFonts w:ascii="Courier New" w:hAnsi="Courier New" w:cs="Courier New"/>
          <w:color w:val="000000"/>
        </w:rPr>
        <w:t>á</w:t>
      </w:r>
      <w:r w:rsidRPr="00AC6B34">
        <w:rPr>
          <w:rFonts w:ascii="Helvetica" w:hAnsi="Helvetica" w:cs="Courier New"/>
          <w:color w:val="000000"/>
        </w:rPr>
        <w:t>cio dos Bandeirantes, 1</w:t>
      </w:r>
      <w:r w:rsidRPr="00AC6B34">
        <w:rPr>
          <w:rFonts w:ascii="Courier New" w:hAnsi="Courier New" w:cs="Courier New"/>
          <w:color w:val="000000"/>
        </w:rPr>
        <w:t>º</w:t>
      </w:r>
      <w:r w:rsidRPr="00AC6B34">
        <w:rPr>
          <w:rFonts w:ascii="Helvetica" w:hAnsi="Helvetica" w:cs="Courier New"/>
          <w:color w:val="000000"/>
        </w:rPr>
        <w:t xml:space="preserve"> de mar</w:t>
      </w:r>
      <w:r w:rsidRPr="00AC6B34">
        <w:rPr>
          <w:rFonts w:ascii="Courier New" w:hAnsi="Courier New" w:cs="Courier New"/>
          <w:color w:val="000000"/>
        </w:rPr>
        <w:t>ç</w:t>
      </w:r>
      <w:r w:rsidRPr="00AC6B34">
        <w:rPr>
          <w:rFonts w:ascii="Helvetica" w:hAnsi="Helvetica" w:cs="Courier New"/>
          <w:color w:val="000000"/>
        </w:rPr>
        <w:t>o de 2019</w:t>
      </w:r>
    </w:p>
    <w:p w:rsidR="005E5AB1" w:rsidRPr="00AC6B34" w:rsidRDefault="00AC6B34" w:rsidP="00AC6B34">
      <w:pPr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AC6B34">
        <w:rPr>
          <w:rFonts w:ascii="Helvetica" w:hAnsi="Helvetica" w:cs="Courier New"/>
          <w:color w:val="000000"/>
        </w:rPr>
        <w:t>JO</w:t>
      </w:r>
      <w:r w:rsidRPr="00AC6B34">
        <w:rPr>
          <w:rFonts w:ascii="Courier New" w:hAnsi="Courier New" w:cs="Courier New"/>
          <w:color w:val="000000"/>
        </w:rPr>
        <w:t>Ã</w:t>
      </w:r>
      <w:r w:rsidRPr="00AC6B34">
        <w:rPr>
          <w:rFonts w:ascii="Helvetica" w:hAnsi="Helvetica" w:cs="Courier New"/>
          <w:color w:val="000000"/>
        </w:rPr>
        <w:t>O DORIA</w:t>
      </w:r>
    </w:p>
    <w:sectPr w:rsidR="005E5AB1" w:rsidRPr="00AC6B34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041"/>
    <w:multiLevelType w:val="hybridMultilevel"/>
    <w:tmpl w:val="2AE2AA64"/>
    <w:lvl w:ilvl="0" w:tplc="3EBE66C0">
      <w:start w:val="1"/>
      <w:numFmt w:val="lowerLetter"/>
      <w:lvlText w:val="%1)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2953C4"/>
    <w:multiLevelType w:val="hybridMultilevel"/>
    <w:tmpl w:val="61BCDA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C6F6F"/>
    <w:multiLevelType w:val="hybridMultilevel"/>
    <w:tmpl w:val="D18C6868"/>
    <w:lvl w:ilvl="0" w:tplc="9D5C68BE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47C47C98"/>
    <w:multiLevelType w:val="hybridMultilevel"/>
    <w:tmpl w:val="13A885F4"/>
    <w:lvl w:ilvl="0" w:tplc="144E4E2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6297C8C"/>
    <w:multiLevelType w:val="hybridMultilevel"/>
    <w:tmpl w:val="2AFEDE06"/>
    <w:lvl w:ilvl="0" w:tplc="40463498">
      <w:start w:val="1"/>
      <w:numFmt w:val="lowerLetter"/>
      <w:lvlText w:val="%1)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68719AB"/>
    <w:multiLevelType w:val="hybridMultilevel"/>
    <w:tmpl w:val="07E67DF0"/>
    <w:lvl w:ilvl="0" w:tplc="88AE1286">
      <w:start w:val="1"/>
      <w:numFmt w:val="lowerLetter"/>
      <w:lvlText w:val="%1)"/>
      <w:lvlJc w:val="left"/>
      <w:pPr>
        <w:ind w:left="1778" w:hanging="360"/>
      </w:pPr>
      <w:rPr>
        <w:rFonts w:ascii="Helvetica" w:hAnsi="Helvetica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E5AB1"/>
    <w:rsid w:val="00025E7C"/>
    <w:rsid w:val="0002733D"/>
    <w:rsid w:val="00072F2F"/>
    <w:rsid w:val="00090274"/>
    <w:rsid w:val="003049DE"/>
    <w:rsid w:val="004026B8"/>
    <w:rsid w:val="005E5AB1"/>
    <w:rsid w:val="00662337"/>
    <w:rsid w:val="007055DB"/>
    <w:rsid w:val="009E088C"/>
    <w:rsid w:val="00AC6B34"/>
    <w:rsid w:val="00DE18EE"/>
    <w:rsid w:val="00E62A56"/>
    <w:rsid w:val="00E6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2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8</cp:revision>
  <dcterms:created xsi:type="dcterms:W3CDTF">2019-03-07T13:31:00Z</dcterms:created>
  <dcterms:modified xsi:type="dcterms:W3CDTF">2019-03-07T14:37:00Z</dcterms:modified>
</cp:coreProperties>
</file>