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1BEA" w14:textId="77777777" w:rsidR="00F50FA4" w:rsidRPr="00F50FA4" w:rsidRDefault="00F50FA4" w:rsidP="00D97D6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50FA4">
        <w:rPr>
          <w:rFonts w:ascii="Helvetica" w:hAnsi="Helvetica" w:cs="Helvetica"/>
          <w:b/>
          <w:bCs/>
          <w:sz w:val="22"/>
          <w:szCs w:val="22"/>
        </w:rPr>
        <w:t>DECRETO N</w:t>
      </w:r>
      <w:r w:rsidRPr="00F50FA4">
        <w:rPr>
          <w:rFonts w:ascii="Calibri" w:hAnsi="Calibri" w:cs="Calibri"/>
          <w:b/>
          <w:bCs/>
          <w:sz w:val="22"/>
          <w:szCs w:val="22"/>
        </w:rPr>
        <w:t>º</w:t>
      </w:r>
      <w:r w:rsidRPr="00F50FA4">
        <w:rPr>
          <w:rFonts w:ascii="Helvetica" w:hAnsi="Helvetica" w:cs="Helvetica"/>
          <w:b/>
          <w:bCs/>
          <w:sz w:val="22"/>
          <w:szCs w:val="22"/>
        </w:rPr>
        <w:t xml:space="preserve"> 69.240, DE 23 DE DEZEMBRO DE 2024</w:t>
      </w:r>
    </w:p>
    <w:p w14:paraId="0D8EB3EE" w14:textId="77777777" w:rsidR="00F50FA4" w:rsidRPr="00F50FA4" w:rsidRDefault="00F50FA4" w:rsidP="00D97D67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Disp</w:t>
      </w:r>
      <w:r w:rsidRPr="00F50FA4">
        <w:rPr>
          <w:rFonts w:ascii="Calibri" w:hAnsi="Calibri" w:cs="Calibri"/>
          <w:sz w:val="22"/>
          <w:szCs w:val="22"/>
        </w:rPr>
        <w:t>õ</w:t>
      </w:r>
      <w:r w:rsidRPr="00F50FA4">
        <w:rPr>
          <w:rFonts w:ascii="Helvetica" w:hAnsi="Helvetica" w:cs="Helvetica"/>
          <w:sz w:val="22"/>
          <w:szCs w:val="22"/>
        </w:rPr>
        <w:t>e sobre a cria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de unidade escolar na Secretaria da Educa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e d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 xml:space="preserve"> provid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ncias correlatas</w:t>
      </w:r>
    </w:p>
    <w:p w14:paraId="369975B9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F50FA4">
        <w:rPr>
          <w:rFonts w:ascii="Calibri" w:hAnsi="Calibri" w:cs="Calibri"/>
          <w:b/>
          <w:bCs/>
          <w:sz w:val="22"/>
          <w:szCs w:val="22"/>
        </w:rPr>
        <w:t>Ã</w:t>
      </w:r>
      <w:r w:rsidRPr="00F50FA4">
        <w:rPr>
          <w:rFonts w:ascii="Helvetica" w:hAnsi="Helvetica" w:cs="Helvetica"/>
          <w:b/>
          <w:bCs/>
          <w:sz w:val="22"/>
          <w:szCs w:val="22"/>
        </w:rPr>
        <w:t>O PAULO</w:t>
      </w:r>
      <w:r w:rsidRPr="00F50FA4">
        <w:rPr>
          <w:rFonts w:ascii="Helvetica" w:hAnsi="Helvetica" w:cs="Helvetica"/>
          <w:sz w:val="22"/>
          <w:szCs w:val="22"/>
        </w:rPr>
        <w:t>, no uso de suas atribui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 legais,</w:t>
      </w:r>
    </w:p>
    <w:p w14:paraId="3845FFE4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Decreta:</w:t>
      </w:r>
    </w:p>
    <w:p w14:paraId="7076A4D1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1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Fica criada, na Diretoria de Ensino </w:t>
      </w:r>
      <w:r w:rsidRPr="00F50FA4">
        <w:rPr>
          <w:rFonts w:ascii="Calibri" w:hAnsi="Calibri" w:cs="Calibri"/>
          <w:sz w:val="22"/>
          <w:szCs w:val="22"/>
        </w:rPr>
        <w:t>–</w:t>
      </w:r>
      <w:r w:rsidRPr="00F50FA4">
        <w:rPr>
          <w:rFonts w:ascii="Helvetica" w:hAnsi="Helvetica" w:cs="Helvetica"/>
          <w:sz w:val="22"/>
          <w:szCs w:val="22"/>
        </w:rPr>
        <w:t xml:space="preserve"> Regi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de Votuporanga, da Secretaria da Educa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o, no Munic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pio de Votuporanga, a Escola Estadual "Park Residencial Colinas</w:t>
      </w:r>
      <w:proofErr w:type="gramStart"/>
      <w:r w:rsidRPr="00F50FA4">
        <w:rPr>
          <w:rFonts w:ascii="Helvetica" w:hAnsi="Helvetica" w:cs="Helvetica"/>
          <w:sz w:val="22"/>
          <w:szCs w:val="22"/>
        </w:rPr>
        <w:t>" .</w:t>
      </w:r>
      <w:proofErr w:type="gramEnd"/>
    </w:p>
    <w:p w14:paraId="129DE1B6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2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</w:t>
      </w:r>
      <w:r w:rsidRPr="00F50FA4">
        <w:rPr>
          <w:rFonts w:ascii="Calibri" w:hAnsi="Calibri" w:cs="Calibri"/>
          <w:sz w:val="22"/>
          <w:szCs w:val="22"/>
        </w:rPr>
        <w:t> </w:t>
      </w:r>
      <w:r w:rsidRPr="00F50FA4">
        <w:rPr>
          <w:rFonts w:ascii="Helvetica" w:hAnsi="Helvetica" w:cs="Helvetica"/>
          <w:sz w:val="22"/>
          <w:szCs w:val="22"/>
        </w:rPr>
        <w:t>A Secretaria da Educa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adotar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 xml:space="preserve"> as provid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ncias necess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rias para a instala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da unidade escolar ora criada e designar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 xml:space="preserve"> o pessoal t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cnico-administrativo m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nimo necess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rio para o seu funcionamento, conforme os crit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rios estabelecidos pelo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52.630, de 16 de janeiro de 2008.</w:t>
      </w:r>
    </w:p>
    <w:p w14:paraId="4DE8B94A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3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Este decreto entra em vigor na data da publica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o.</w:t>
      </w:r>
    </w:p>
    <w:p w14:paraId="7419323B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(Publicado novamente por ter sa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do com incorre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es)</w:t>
      </w:r>
    </w:p>
    <w:p w14:paraId="05A90649" w14:textId="77777777" w:rsidR="00F50FA4" w:rsidRPr="00F50FA4" w:rsidRDefault="00F50FA4" w:rsidP="00F50FA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TARC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SIO DE FREITAS</w:t>
      </w:r>
    </w:p>
    <w:sectPr w:rsidR="00F50FA4" w:rsidRPr="00F50FA4" w:rsidSect="00F50FA4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A4"/>
    <w:rsid w:val="00124FC2"/>
    <w:rsid w:val="00596EF1"/>
    <w:rsid w:val="00611F6C"/>
    <w:rsid w:val="007518FF"/>
    <w:rsid w:val="00D97D67"/>
    <w:rsid w:val="00F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89AC"/>
  <w15:chartTrackingRefBased/>
  <w15:docId w15:val="{46728D3C-C0AB-462B-9B34-81689BC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0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0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0F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0F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0F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0F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0F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0F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0F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0F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0F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0F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0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2025-01-03T12:43:00Z</dcterms:created>
  <dcterms:modified xsi:type="dcterms:W3CDTF">2025-01-03T13:16:00Z</dcterms:modified>
</cp:coreProperties>
</file>