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8B" w:rsidRPr="00EB0977" w:rsidRDefault="007C2D8B" w:rsidP="00EA1BD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B0977">
        <w:rPr>
          <w:rFonts w:ascii="Helvetica" w:hAnsi="Helvetica" w:cs="Courier New"/>
          <w:b/>
          <w:color w:val="000000"/>
        </w:rPr>
        <w:t>DECRETO N</w:t>
      </w:r>
      <w:r w:rsidRPr="00EB0977">
        <w:rPr>
          <w:rFonts w:ascii="Courier New" w:hAnsi="Courier New" w:cs="Courier New"/>
          <w:b/>
          <w:color w:val="000000"/>
        </w:rPr>
        <w:t>º</w:t>
      </w:r>
      <w:r w:rsidRPr="00EB0977">
        <w:rPr>
          <w:rFonts w:ascii="Helvetica" w:hAnsi="Helvetica" w:cs="Courier New"/>
          <w:b/>
          <w:color w:val="000000"/>
        </w:rPr>
        <w:t xml:space="preserve"> 63.299, DE 21 DE MAR</w:t>
      </w:r>
      <w:r w:rsidRPr="00EB0977">
        <w:rPr>
          <w:rFonts w:ascii="Courier New" w:hAnsi="Courier New" w:cs="Courier New"/>
          <w:b/>
          <w:color w:val="000000"/>
        </w:rPr>
        <w:t>Ç</w:t>
      </w:r>
      <w:r w:rsidRPr="00EB0977">
        <w:rPr>
          <w:rFonts w:ascii="Helvetica" w:hAnsi="Helvetica" w:cs="Courier New"/>
          <w:b/>
          <w:color w:val="000000"/>
        </w:rPr>
        <w:t>O DE 2018</w:t>
      </w:r>
    </w:p>
    <w:p w:rsidR="007C2D8B" w:rsidRPr="00EB0977" w:rsidRDefault="007C2D8B" w:rsidP="00EA1BD3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Institui o Sistema Estadual de Coleta e Identif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- Sistema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co, e d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provid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>ncias correlatas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GERALDO ALCKMIN, </w:t>
      </w:r>
      <w:r w:rsidR="00EA1BD3" w:rsidRPr="00EB0977">
        <w:rPr>
          <w:rFonts w:ascii="Helvetica" w:hAnsi="Helvetica" w:cs="Courier New"/>
          <w:color w:val="000000"/>
        </w:rPr>
        <w:t>GOVERNADOR DO ESTADO DE S</w:t>
      </w:r>
      <w:r w:rsidR="00EA1BD3" w:rsidRPr="00EB0977">
        <w:rPr>
          <w:rFonts w:ascii="Courier New" w:hAnsi="Courier New" w:cs="Courier New"/>
          <w:color w:val="000000"/>
        </w:rPr>
        <w:t>Ã</w:t>
      </w:r>
      <w:r w:rsidR="00EA1BD3" w:rsidRPr="00EB0977">
        <w:rPr>
          <w:rFonts w:ascii="Helvetica" w:hAnsi="Helvetica" w:cs="Courier New"/>
          <w:color w:val="000000"/>
        </w:rPr>
        <w:t>O PAULO</w:t>
      </w:r>
      <w:r w:rsidRPr="00EB0977">
        <w:rPr>
          <w:rFonts w:ascii="Helvetica" w:hAnsi="Helvetica" w:cs="Courier New"/>
          <w:color w:val="000000"/>
        </w:rPr>
        <w:t>, no uso de suas atribui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legais,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Decreta: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CAP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TULO I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Do Sistema Estadual de Coleta e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Fica institu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do o Sistema Estadual de Coleta e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 xml:space="preserve">nica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Sistema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 xml:space="preserve">trico, destinado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pessoal de </w:t>
      </w:r>
      <w:r w:rsidRPr="00EB0977">
        <w:rPr>
          <w:rFonts w:ascii="Helvetica" w:hAnsi="Helvetica" w:cs="Courier New"/>
          <w:color w:val="000000"/>
        </w:rPr>
        <w:t>u</w:t>
      </w:r>
      <w:r w:rsidRPr="00EB0977">
        <w:rPr>
          <w:rFonts w:ascii="Helvetica" w:hAnsi="Helvetica" w:cs="Courier New"/>
          <w:color w:val="000000"/>
        </w:rPr>
        <w:t>su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rios de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 xml:space="preserve">blicos de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entidades da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blica d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reta e indireta, necess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ria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expedi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documentos e instru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processos e proced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mentos administrativos.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Par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grafo 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 xml:space="preserve">nico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 Sistema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 ser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composto pela Coleta B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Unificada e pela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Estadual, a ser ho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 xml:space="preserve">pedada </w:t>
      </w:r>
      <w:proofErr w:type="gramStart"/>
      <w:r w:rsidRPr="00EB0977">
        <w:rPr>
          <w:rFonts w:ascii="Helvetica" w:hAnsi="Helvetica" w:cs="Courier New"/>
          <w:color w:val="000000"/>
        </w:rPr>
        <w:t xml:space="preserve">no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>Data</w:t>
      </w:r>
      <w:proofErr w:type="gramEnd"/>
      <w:r w:rsidRPr="00EB0977">
        <w:rPr>
          <w:rFonts w:ascii="Helvetica" w:hAnsi="Helvetica" w:cs="Courier New"/>
          <w:color w:val="000000"/>
        </w:rPr>
        <w:t xml:space="preserve"> Center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da Companhia de Processamento de Dados do Estado de 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 xml:space="preserve">o Paulo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PRODESP.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2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O Sistema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 ser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</w:t>
      </w:r>
      <w:proofErr w:type="gramStart"/>
      <w:r w:rsidRPr="00EB0977">
        <w:rPr>
          <w:rFonts w:ascii="Helvetica" w:hAnsi="Helvetica" w:cs="Courier New"/>
          <w:color w:val="000000"/>
        </w:rPr>
        <w:t>implementado</w:t>
      </w:r>
      <w:proofErr w:type="gramEnd"/>
      <w:r w:rsidRPr="00EB0977">
        <w:rPr>
          <w:rFonts w:ascii="Helvetica" w:hAnsi="Helvetica" w:cs="Courier New"/>
          <w:color w:val="000000"/>
        </w:rPr>
        <w:t xml:space="preserve"> e oper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cionalizado pela PRODESP, sob a coordena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 o acompanh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mento da Secretaria de Governo.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3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PRODESP cabe: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 - implantar, operacionalizar, administrar e dar suporte 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 xml:space="preserve">cnico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>s sol</w:t>
      </w:r>
      <w:r w:rsidRPr="00EB0977">
        <w:rPr>
          <w:rFonts w:ascii="Helvetica" w:hAnsi="Helvetica" w:cs="Courier New"/>
          <w:color w:val="000000"/>
        </w:rPr>
        <w:t>u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tecnol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gicas necess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rias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efetiva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do Sistema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trico, garantindo a s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guran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a dos dados;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II - uniformizar e padronizar as especifica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cnicas e tecnol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gicas de programas e equipamentos, inclusive daqu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 xml:space="preserve">les a serem adquiridos pelos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entidades da Admini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>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blica direta e indireta que utilizarem 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III - garantir aos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entidades da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blica direta e indireta a utiliza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 Base de Dados Bi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>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IV - realizar os certames licitat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rios e contratar a presta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dos serv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de coleta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 xml:space="preserve">nica das digitais </w:t>
      </w:r>
      <w:proofErr w:type="spellStart"/>
      <w:r w:rsidRPr="00EB0977">
        <w:rPr>
          <w:rFonts w:ascii="Helvetica" w:hAnsi="Helvetica" w:cs="Courier New"/>
          <w:color w:val="000000"/>
        </w:rPr>
        <w:t>dec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dactilares</w:t>
      </w:r>
      <w:proofErr w:type="spellEnd"/>
      <w:r w:rsidRPr="00EB0977">
        <w:rPr>
          <w:rFonts w:ascii="Helvetica" w:hAnsi="Helvetica" w:cs="Courier New"/>
          <w:color w:val="000000"/>
        </w:rPr>
        <w:t>, da foto da face e da assinatura;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V - executar a gest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do contrato que tenha por objeto a presta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de coleta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 xml:space="preserve">nica das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>, da foto da face e da assinat</w:t>
      </w:r>
      <w:r w:rsidRPr="00EB0977">
        <w:rPr>
          <w:rFonts w:ascii="Helvetica" w:hAnsi="Helvetica" w:cs="Courier New"/>
          <w:color w:val="000000"/>
        </w:rPr>
        <w:t>u</w:t>
      </w:r>
      <w:r w:rsidRPr="00EB0977">
        <w:rPr>
          <w:rFonts w:ascii="Helvetica" w:hAnsi="Helvetica" w:cs="Courier New"/>
          <w:color w:val="000000"/>
        </w:rPr>
        <w:t>ra, de forma centralizada;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VI - dar subs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 xml:space="preserve">dios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unidade competente da Secretaria de Governo p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ra a avalia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peri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dica da execu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deste decr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to;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VII - garantir que n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haja coleta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em duplicidade ou inconsistentes na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Estadual, por meio de verifica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no </w:t>
      </w:r>
      <w:r w:rsidRPr="00EB0977">
        <w:rPr>
          <w:rFonts w:ascii="Helvetica" w:hAnsi="Helvetica" w:cs="Courier New"/>
          <w:color w:val="000000"/>
        </w:rPr>
        <w:lastRenderedPageBreak/>
        <w:t>Sistema de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Automatizada de Impress</w:t>
      </w:r>
      <w:r w:rsidRPr="00EB0977">
        <w:rPr>
          <w:rFonts w:ascii="Courier New" w:hAnsi="Courier New" w:cs="Courier New"/>
          <w:color w:val="000000"/>
        </w:rPr>
        <w:t>õ</w:t>
      </w:r>
      <w:r w:rsidRPr="00EB0977">
        <w:rPr>
          <w:rFonts w:ascii="Helvetica" w:hAnsi="Helvetica" w:cs="Courier New"/>
          <w:color w:val="000000"/>
        </w:rPr>
        <w:t xml:space="preserve">es Digitais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AFIS, sob respons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bilidade do Instituto de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 xml:space="preserve">Ricardo </w:t>
      </w:r>
      <w:proofErr w:type="spellStart"/>
      <w:r w:rsidRPr="00EB0977">
        <w:rPr>
          <w:rFonts w:ascii="Helvetica" w:hAnsi="Helvetica" w:cs="Courier New"/>
          <w:color w:val="000000"/>
        </w:rPr>
        <w:t>Gumbleton</w:t>
      </w:r>
      <w:proofErr w:type="spellEnd"/>
      <w:r w:rsidRPr="00EB0977">
        <w:rPr>
          <w:rFonts w:ascii="Helvetica" w:hAnsi="Helvetica" w:cs="Courier New"/>
          <w:color w:val="000000"/>
        </w:rPr>
        <w:t xml:space="preserve"> </w:t>
      </w:r>
      <w:proofErr w:type="spellStart"/>
      <w:r w:rsidRPr="00EB0977">
        <w:rPr>
          <w:rFonts w:ascii="Helvetica" w:hAnsi="Helvetica" w:cs="Courier New"/>
          <w:color w:val="000000"/>
        </w:rPr>
        <w:t>Daunt</w:t>
      </w:r>
      <w:proofErr w:type="spellEnd"/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IIRGD, do Depa</w:t>
      </w:r>
      <w:r w:rsidRPr="00EB0977">
        <w:rPr>
          <w:rFonts w:ascii="Helvetica" w:hAnsi="Helvetica" w:cs="Courier New"/>
          <w:color w:val="000000"/>
        </w:rPr>
        <w:t>r</w:t>
      </w:r>
      <w:r w:rsidRPr="00EB0977">
        <w:rPr>
          <w:rFonts w:ascii="Helvetica" w:hAnsi="Helvetica" w:cs="Courier New"/>
          <w:color w:val="000000"/>
        </w:rPr>
        <w:t>tamento de Intelig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>ncia da Pol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 xml:space="preserve">cia Civil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DIPOL, da Secretaria da Seguran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a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ca.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4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 Sistema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 dever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: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 - permitir a coleta individual das imagens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>, da f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 xml:space="preserve">to da face e da assinatura, esta 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ltima com tecnologia que permita a comprova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 autenticidade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da assinatura aposta pelo usu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 do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blico;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II - adotar padr</w:t>
      </w:r>
      <w:r w:rsidRPr="00EB0977">
        <w:rPr>
          <w:rFonts w:ascii="Courier New" w:hAnsi="Courier New" w:cs="Courier New"/>
          <w:color w:val="000000"/>
        </w:rPr>
        <w:t>õ</w:t>
      </w:r>
      <w:r w:rsidRPr="00EB0977">
        <w:rPr>
          <w:rFonts w:ascii="Helvetica" w:hAnsi="Helvetica" w:cs="Courier New"/>
          <w:color w:val="000000"/>
        </w:rPr>
        <w:t>es 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cnicos, tecnol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gicos, metodol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gicos e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de coleta e armazenamento, de forma a permitir a utiliza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o, reutiliza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 interop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 xml:space="preserve">rabilidade dos dados coletados, a que alude o inciso I do presente artigo, por todos os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entidades da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blica direta e indireta;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III - permitir o </w:t>
      </w:r>
      <w:proofErr w:type="spellStart"/>
      <w:r w:rsidRPr="00EB0977">
        <w:rPr>
          <w:rFonts w:ascii="Helvetica" w:hAnsi="Helvetica" w:cs="Courier New"/>
          <w:color w:val="000000"/>
        </w:rPr>
        <w:t>re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so</w:t>
      </w:r>
      <w:proofErr w:type="spellEnd"/>
      <w:r w:rsidRPr="00EB0977">
        <w:rPr>
          <w:rFonts w:ascii="Helvetica" w:hAnsi="Helvetica" w:cs="Courier New"/>
          <w:color w:val="000000"/>
        </w:rPr>
        <w:t xml:space="preserve"> dos dados coletados em todos os se</w:t>
      </w:r>
      <w:r w:rsidRPr="00EB0977">
        <w:rPr>
          <w:rFonts w:ascii="Helvetica" w:hAnsi="Helvetica" w:cs="Courier New"/>
          <w:color w:val="000000"/>
        </w:rPr>
        <w:t>r</w:t>
      </w:r>
      <w:r w:rsidRPr="00EB0977">
        <w:rPr>
          <w:rFonts w:ascii="Helvetica" w:hAnsi="Helvetica" w:cs="Courier New"/>
          <w:color w:val="000000"/>
        </w:rPr>
        <w:t>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 xml:space="preserve">blicos, visando </w:t>
      </w:r>
      <w:proofErr w:type="gramStart"/>
      <w:r w:rsidRPr="00EB0977">
        <w:rPr>
          <w:rFonts w:ascii="Helvetica" w:hAnsi="Helvetica" w:cs="Courier New"/>
          <w:color w:val="000000"/>
        </w:rPr>
        <w:t>a</w:t>
      </w:r>
      <w:proofErr w:type="gramEnd"/>
      <w:r w:rsidRPr="00EB0977">
        <w:rPr>
          <w:rFonts w:ascii="Helvetica" w:hAnsi="Helvetica" w:cs="Courier New"/>
          <w:color w:val="000000"/>
        </w:rPr>
        <w:t xml:space="preserve"> economia de recursos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blicos.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CAP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TULO II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Unificada e da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5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Unificada consiste no conju</w:t>
      </w:r>
      <w:r w:rsidRPr="00EB0977">
        <w:rPr>
          <w:rFonts w:ascii="Helvetica" w:hAnsi="Helvetica" w:cs="Courier New"/>
          <w:color w:val="000000"/>
        </w:rPr>
        <w:t>n</w:t>
      </w:r>
      <w:r w:rsidRPr="00EB0977">
        <w:rPr>
          <w:rFonts w:ascii="Helvetica" w:hAnsi="Helvetica" w:cs="Courier New"/>
          <w:color w:val="000000"/>
        </w:rPr>
        <w:t>to de solu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tecnol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 xml:space="preserve">gicas que permitam a coleta e o armazenamento das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>, da foto da face e da assinatura de usu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rios de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 xml:space="preserve">cos de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entidades da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blica direta e indireta, todas de forma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nica, com a finalidade de permitir a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pessoal.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6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coleta das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>, da foto da face e da a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>sinatura de usu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rios de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blicos dever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ser realizada: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na emiss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 xml:space="preserve">o da Carteira de Identidade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RG, em unidades da Pol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 xml:space="preserve">cia Civil, por meio do IIRGD, ou ainda, em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da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blica direta mun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cipal com quem o Instituto mantenha conv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>nio para esta finalidade;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II - na emiss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da Carteira Nacional de Habilita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CNH, em unid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des do Departamento Estadual de Tr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>nsito de 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 xml:space="preserve">o Paulo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DETRAN-SP;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III - na emiss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 xml:space="preserve">o dos documentos a que aludem </w:t>
      </w:r>
      <w:proofErr w:type="gramStart"/>
      <w:r w:rsidRPr="00EB0977">
        <w:rPr>
          <w:rFonts w:ascii="Helvetica" w:hAnsi="Helvetica" w:cs="Courier New"/>
          <w:color w:val="000000"/>
        </w:rPr>
        <w:t>os incisos I e II deste a</w:t>
      </w:r>
      <w:r w:rsidRPr="00EB0977">
        <w:rPr>
          <w:rFonts w:ascii="Helvetica" w:hAnsi="Helvetica" w:cs="Courier New"/>
          <w:color w:val="000000"/>
        </w:rPr>
        <w:t>r</w:t>
      </w:r>
      <w:r w:rsidRPr="00EB0977">
        <w:rPr>
          <w:rFonts w:ascii="Helvetica" w:hAnsi="Helvetica" w:cs="Courier New"/>
          <w:color w:val="000000"/>
        </w:rPr>
        <w:t>tigo</w:t>
      </w:r>
      <w:proofErr w:type="gramEnd"/>
      <w:r w:rsidRPr="00EB0977">
        <w:rPr>
          <w:rFonts w:ascii="Helvetica" w:hAnsi="Helvetica" w:cs="Courier New"/>
          <w:color w:val="000000"/>
        </w:rPr>
        <w:t>, adicionalmente, em Postos do POUPATEMPO - Centrais de Atendimento ao C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dad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o, da Secretaria de Gove</w:t>
      </w:r>
      <w:r w:rsidRPr="00EB0977">
        <w:rPr>
          <w:rFonts w:ascii="Helvetica" w:hAnsi="Helvetica" w:cs="Courier New"/>
          <w:color w:val="000000"/>
        </w:rPr>
        <w:t>r</w:t>
      </w:r>
      <w:r w:rsidRPr="00EB0977">
        <w:rPr>
          <w:rFonts w:ascii="Helvetica" w:hAnsi="Helvetica" w:cs="Courier New"/>
          <w:color w:val="000000"/>
        </w:rPr>
        <w:t>no.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7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Unificada ser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operacional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zada de forma centralizada pela PRODESP, cabe</w:t>
      </w:r>
      <w:r w:rsidRPr="00EB0977">
        <w:rPr>
          <w:rFonts w:ascii="Helvetica" w:hAnsi="Helvetica" w:cs="Courier New"/>
          <w:color w:val="000000"/>
        </w:rPr>
        <w:t>n</w:t>
      </w:r>
      <w:r w:rsidRPr="00EB0977">
        <w:rPr>
          <w:rFonts w:ascii="Helvetica" w:hAnsi="Helvetica" w:cs="Courier New"/>
          <w:color w:val="000000"/>
        </w:rPr>
        <w:t>do-lhe, para tal finalidade, garantir a seguran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a, o sigilo e a qualidade das informa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es, bem como a uniformiza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 padroniza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das especifica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cnicas e tecnol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gicas de programas e equipame</w:t>
      </w:r>
      <w:r w:rsidRPr="00EB0977">
        <w:rPr>
          <w:rFonts w:ascii="Helvetica" w:hAnsi="Helvetica" w:cs="Courier New"/>
          <w:color w:val="000000"/>
        </w:rPr>
        <w:t>n</w:t>
      </w:r>
      <w:r w:rsidRPr="00EB0977">
        <w:rPr>
          <w:rFonts w:ascii="Helvetica" w:hAnsi="Helvetica" w:cs="Courier New"/>
          <w:color w:val="000000"/>
        </w:rPr>
        <w:t>tos.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Caber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PRODESP, para a execu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das atividades a que al</w:t>
      </w:r>
      <w:r w:rsidRPr="00EB0977">
        <w:rPr>
          <w:rFonts w:ascii="Helvetica" w:hAnsi="Helvetica" w:cs="Courier New"/>
          <w:color w:val="000000"/>
        </w:rPr>
        <w:t>u</w:t>
      </w:r>
      <w:r w:rsidRPr="00EB0977">
        <w:rPr>
          <w:rFonts w:ascii="Helvetica" w:hAnsi="Helvetica" w:cs="Courier New"/>
          <w:color w:val="000000"/>
        </w:rPr>
        <w:t xml:space="preserve">de 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>caput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deste artigo, proceder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>s contrata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necess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rias, incluindo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de terceiros, com observ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>n</w:t>
      </w:r>
      <w:r w:rsidRPr="00EB0977">
        <w:rPr>
          <w:rFonts w:ascii="Helvetica" w:hAnsi="Helvetica" w:cs="Courier New"/>
          <w:color w:val="000000"/>
        </w:rPr>
        <w:t>cia das normas legais e regulamentares pertinentes.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lastRenderedPageBreak/>
        <w:t>§</w:t>
      </w:r>
      <w:r w:rsidRPr="00EB0977">
        <w:rPr>
          <w:rFonts w:ascii="Helvetica" w:hAnsi="Helvetica" w:cs="Courier New"/>
          <w:color w:val="000000"/>
        </w:rPr>
        <w:t xml:space="preserve"> 2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Os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a entidade a que se refere o artigo 6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do presente decreto dever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celebrar conv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>nio, do qual participar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a PRODESP, objetivando di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>ciplinar a contrata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centralizada dos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de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unificada e a execu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das respectivas atividades.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8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Cabe ao IIRGD, respons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vel pela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civil e crim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 xml:space="preserve">nal no 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>mbito do Estado de 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Paulo, definir os padr</w:t>
      </w:r>
      <w:r w:rsidRPr="00EB0977">
        <w:rPr>
          <w:rFonts w:ascii="Courier New" w:hAnsi="Courier New" w:cs="Courier New"/>
          <w:color w:val="000000"/>
        </w:rPr>
        <w:t>õ</w:t>
      </w:r>
      <w:r w:rsidRPr="00EB0977">
        <w:rPr>
          <w:rFonts w:ascii="Helvetica" w:hAnsi="Helvetica" w:cs="Courier New"/>
          <w:color w:val="000000"/>
        </w:rPr>
        <w:t>es 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cnicos, tecnol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gicos, m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todol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gicos e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que ser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objeto da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 xml:space="preserve">nica </w:t>
      </w:r>
      <w:r w:rsidRPr="00EB0977">
        <w:rPr>
          <w:rFonts w:ascii="Helvetica" w:hAnsi="Helvetica" w:cs="Courier New"/>
          <w:color w:val="000000"/>
        </w:rPr>
        <w:t>U</w:t>
      </w:r>
      <w:r w:rsidRPr="00EB0977">
        <w:rPr>
          <w:rFonts w:ascii="Helvetica" w:hAnsi="Helvetica" w:cs="Courier New"/>
          <w:color w:val="000000"/>
        </w:rPr>
        <w:t>nificada, em conformidade com a legisla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em vigor.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Par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grafo 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 xml:space="preserve">nico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 DETRAN-SP manter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</w:t>
      </w:r>
      <w:proofErr w:type="gramStart"/>
      <w:r w:rsidRPr="00EB0977">
        <w:rPr>
          <w:rFonts w:ascii="Helvetica" w:hAnsi="Helvetica" w:cs="Courier New"/>
          <w:color w:val="000000"/>
        </w:rPr>
        <w:t>atualizadas</w:t>
      </w:r>
      <w:proofErr w:type="gramEnd"/>
      <w:r w:rsidRPr="00EB0977">
        <w:rPr>
          <w:rFonts w:ascii="Helvetica" w:hAnsi="Helvetica" w:cs="Courier New"/>
          <w:color w:val="000000"/>
        </w:rPr>
        <w:t>, junto ao IIRGD, as informa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a respeito das normas em vigor edit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das pelo Conselho Nacional de Tr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 xml:space="preserve">nsito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CONTRAN e pelo Departamento Nacional de Tr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 xml:space="preserve">nsito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DENATRAN, v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 xml:space="preserve">sando ao 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tendimento dos padr</w:t>
      </w:r>
      <w:r w:rsidRPr="00EB0977">
        <w:rPr>
          <w:rFonts w:ascii="Courier New" w:hAnsi="Courier New" w:cs="Courier New"/>
          <w:color w:val="000000"/>
        </w:rPr>
        <w:t>õ</w:t>
      </w:r>
      <w:r w:rsidRPr="00EB0977">
        <w:rPr>
          <w:rFonts w:ascii="Helvetica" w:hAnsi="Helvetica" w:cs="Courier New"/>
          <w:color w:val="000000"/>
        </w:rPr>
        <w:t xml:space="preserve">es mencionados no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>caput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deste artigo.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9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 consiste no conjunto de dados armazenados ap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s a coleta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 xml:space="preserve">nica das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>, da foto da face e da assinatura, todos oriundos da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Unific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da.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Os dados a que se refere 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>caput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deste artigo, coletados el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 xml:space="preserve">tronicamente em data anterior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edi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deste d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creto, j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dispon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veis nas bases de dados existentes na PR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>DESP, no IIRGD e no DETRAN-SP, passar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a compor 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2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A emiss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de documentos compostos pelos elementos do artigo 5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do presente decreto, por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entidades da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direta e indireta, contar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com a recupera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dados unicamente da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 xml:space="preserve">tadual, hospedada </w:t>
      </w:r>
      <w:proofErr w:type="gramStart"/>
      <w:r w:rsidRPr="00EB0977">
        <w:rPr>
          <w:rFonts w:ascii="Helvetica" w:hAnsi="Helvetica" w:cs="Courier New"/>
          <w:color w:val="000000"/>
        </w:rPr>
        <w:t xml:space="preserve">no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>Data</w:t>
      </w:r>
      <w:proofErr w:type="gramEnd"/>
      <w:r w:rsidRPr="00EB0977">
        <w:rPr>
          <w:rFonts w:ascii="Helvetica" w:hAnsi="Helvetica" w:cs="Courier New"/>
          <w:color w:val="000000"/>
        </w:rPr>
        <w:t xml:space="preserve"> Center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da PRODESP.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Artigo 10 - Os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os e entidades da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blica direta e i</w:t>
      </w:r>
      <w:r w:rsidRPr="00EB0977">
        <w:rPr>
          <w:rFonts w:ascii="Helvetica" w:hAnsi="Helvetica" w:cs="Courier New"/>
          <w:color w:val="000000"/>
        </w:rPr>
        <w:t>n</w:t>
      </w:r>
      <w:r w:rsidRPr="00EB0977">
        <w:rPr>
          <w:rFonts w:ascii="Helvetica" w:hAnsi="Helvetica" w:cs="Courier New"/>
          <w:color w:val="000000"/>
        </w:rPr>
        <w:t>direta poder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utilizar 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Estadual, na medida em que ad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 xml:space="preserve">tarem, no 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>mbito de suas respectivas atribui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es, a leitura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 xml:space="preserve">nica das digitais </w:t>
      </w:r>
      <w:proofErr w:type="spellStart"/>
      <w:r w:rsidRPr="00EB0977">
        <w:rPr>
          <w:rFonts w:ascii="Helvetica" w:hAnsi="Helvetica" w:cs="Courier New"/>
          <w:color w:val="000000"/>
        </w:rPr>
        <w:t>d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cadactilares</w:t>
      </w:r>
      <w:proofErr w:type="spellEnd"/>
      <w:r w:rsidRPr="00EB0977">
        <w:rPr>
          <w:rFonts w:ascii="Helvetica" w:hAnsi="Helvetica" w:cs="Courier New"/>
          <w:color w:val="000000"/>
        </w:rPr>
        <w:t xml:space="preserve"> como meio de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pessoal na presta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blicos.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utiliza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da base, para o fim que trata 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>caput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deste artigo, ser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gratuita e se dar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por instrumento jur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 xml:space="preserve">dico a ser firmado entre o 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rg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ou entid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de interessado e a PRODESP.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2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O instrumento jur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 xml:space="preserve">dico a que alude o </w:t>
      </w: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deste artigo necess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riamente conter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, no que couber, cl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usula que disponha sobre a prote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inform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pessoal ou sigilosa, nos termos da lei, sem preju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zo dos efeitos administr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tivos, civis e criminais decorrentes de seu descumprimento.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SE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I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Da validade e do </w:t>
      </w:r>
      <w:proofErr w:type="spellStart"/>
      <w:r w:rsidRPr="00EB0977">
        <w:rPr>
          <w:rFonts w:ascii="Helvetica" w:hAnsi="Helvetica" w:cs="Courier New"/>
          <w:color w:val="000000"/>
        </w:rPr>
        <w:t>re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so</w:t>
      </w:r>
      <w:proofErr w:type="spellEnd"/>
      <w:r w:rsidRPr="00EB0977">
        <w:rPr>
          <w:rFonts w:ascii="Helvetica" w:hAnsi="Helvetica" w:cs="Courier New"/>
          <w:color w:val="000000"/>
        </w:rPr>
        <w:t xml:space="preserve"> das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 xml:space="preserve">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nicas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Artigo 11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Unificada dever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permitir a confronta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das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 xml:space="preserve"> da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 com aquelas lidas eletronic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mente quando do atendimento do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 xml:space="preserve">blico, visando seu </w:t>
      </w:r>
      <w:proofErr w:type="spellStart"/>
      <w:r w:rsidRPr="00EB0977">
        <w:rPr>
          <w:rFonts w:ascii="Helvetica" w:hAnsi="Helvetica" w:cs="Courier New"/>
          <w:color w:val="000000"/>
        </w:rPr>
        <w:t>re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so</w:t>
      </w:r>
      <w:proofErr w:type="spellEnd"/>
      <w:r w:rsidRPr="00EB0977">
        <w:rPr>
          <w:rFonts w:ascii="Helvetica" w:hAnsi="Helvetica" w:cs="Courier New"/>
          <w:color w:val="000000"/>
        </w:rPr>
        <w:t>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lastRenderedPageBreak/>
        <w:t xml:space="preserve">Artigo 12 - As digitais </w:t>
      </w:r>
      <w:proofErr w:type="spellStart"/>
      <w:r w:rsidRPr="00EB0977">
        <w:rPr>
          <w:rFonts w:ascii="Helvetica" w:hAnsi="Helvetica" w:cs="Courier New"/>
          <w:color w:val="000000"/>
        </w:rPr>
        <w:t>decadactilares</w:t>
      </w:r>
      <w:proofErr w:type="spellEnd"/>
      <w:r w:rsidRPr="00EB0977">
        <w:rPr>
          <w:rFonts w:ascii="Helvetica" w:hAnsi="Helvetica" w:cs="Courier New"/>
          <w:color w:val="000000"/>
        </w:rPr>
        <w:t xml:space="preserve">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nicas de pessoas que t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nham 18 anos completos de idade, ou mais, ter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prazo de validade indeterminado, bastando sua valida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p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s a confronta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a que alude o artigo 11.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Par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grafo 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 xml:space="preserve">nico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 disposto no </w:t>
      </w: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>caput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 xml:space="preserve"> deste artigo apl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 xml:space="preserve">ca-se, no que </w:t>
      </w:r>
      <w:proofErr w:type="gramStart"/>
      <w:r w:rsidRPr="00EB0977">
        <w:rPr>
          <w:rFonts w:ascii="Helvetica" w:hAnsi="Helvetica" w:cs="Courier New"/>
          <w:color w:val="000000"/>
        </w:rPr>
        <w:t>couber</w:t>
      </w:r>
      <w:proofErr w:type="gramEnd"/>
      <w:r w:rsidRPr="00EB0977">
        <w:rPr>
          <w:rFonts w:ascii="Helvetica" w:hAnsi="Helvetica" w:cs="Courier New"/>
          <w:color w:val="000000"/>
        </w:rPr>
        <w:t>, aos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prestados pelo DETRAN-SP, observadas as normas expedidas pelo Conselho Nacional de Tr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 xml:space="preserve">nsito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CONTRAN ou pelo Departamento Nacional de Tr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 xml:space="preserve">nsito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DENATRAN.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Artigo 13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realiza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unificada, para os casos de pessoas menores de 18 anos de idade, o</w:t>
      </w:r>
      <w:r w:rsidRPr="00EB0977">
        <w:rPr>
          <w:rFonts w:ascii="Helvetica" w:hAnsi="Helvetica" w:cs="Courier New"/>
          <w:color w:val="000000"/>
        </w:rPr>
        <w:t>b</w:t>
      </w:r>
      <w:r w:rsidRPr="00EB0977">
        <w:rPr>
          <w:rFonts w:ascii="Helvetica" w:hAnsi="Helvetica" w:cs="Courier New"/>
          <w:color w:val="000000"/>
        </w:rPr>
        <w:t>servar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o seguinte: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 - de </w:t>
      </w:r>
      <w:proofErr w:type="gramStart"/>
      <w:r w:rsidRPr="00EB0977">
        <w:rPr>
          <w:rFonts w:ascii="Helvetica" w:hAnsi="Helvetica" w:cs="Courier New"/>
          <w:color w:val="000000"/>
        </w:rPr>
        <w:t>0</w:t>
      </w:r>
      <w:proofErr w:type="gramEnd"/>
      <w:r w:rsidRPr="00EB0977">
        <w:rPr>
          <w:rFonts w:ascii="Helvetica" w:hAnsi="Helvetica" w:cs="Courier New"/>
          <w:color w:val="000000"/>
        </w:rPr>
        <w:t xml:space="preserve"> (zero) a 5 (cinco) anos, por meio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nico s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>mente do polegar, a cada coleta;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II - de </w:t>
      </w:r>
      <w:proofErr w:type="gramStart"/>
      <w:r w:rsidRPr="00EB0977">
        <w:rPr>
          <w:rFonts w:ascii="Helvetica" w:hAnsi="Helvetica" w:cs="Courier New"/>
          <w:color w:val="000000"/>
        </w:rPr>
        <w:t>6</w:t>
      </w:r>
      <w:proofErr w:type="gramEnd"/>
      <w:r w:rsidRPr="00EB0977">
        <w:rPr>
          <w:rFonts w:ascii="Helvetica" w:hAnsi="Helvetica" w:cs="Courier New"/>
          <w:color w:val="000000"/>
        </w:rPr>
        <w:t xml:space="preserve"> (seis) a 11 (onze) anos, por meio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nico, com validade at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 xml:space="preserve"> que o interessado atinja 12 anos de idade;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III - de 12 (doze) a 17 (dezessete) anos, por meio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nico, com val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dade at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 xml:space="preserve"> que o interessado atinja 18 anos de idade.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Par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grafo 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 xml:space="preserve">nico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 IIRGD poder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, mediante portaria, prever hip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teses de coleta por meio mec</w:t>
      </w:r>
      <w:r w:rsidRPr="00EB0977">
        <w:rPr>
          <w:rFonts w:ascii="Courier New" w:hAnsi="Courier New" w:cs="Courier New"/>
          <w:color w:val="000000"/>
        </w:rPr>
        <w:t>â</w:t>
      </w:r>
      <w:r w:rsidRPr="00EB0977">
        <w:rPr>
          <w:rFonts w:ascii="Helvetica" w:hAnsi="Helvetica" w:cs="Courier New"/>
          <w:color w:val="000000"/>
        </w:rPr>
        <w:t>nico entintado, em situ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 xml:space="preserve">es que a justifiquem, procedendo-se, em seguida,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int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gra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das respectivas imagens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Base de Dados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tricos Estadual.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SE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II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Da foto e da assinatura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nicas em documentos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Artigo 14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 Coleta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Eletr</w:t>
      </w:r>
      <w:r w:rsidRPr="00EB0977">
        <w:rPr>
          <w:rFonts w:ascii="Courier New" w:hAnsi="Courier New" w:cs="Courier New"/>
          <w:color w:val="000000"/>
        </w:rPr>
        <w:t>ô</w:t>
      </w:r>
      <w:r w:rsidRPr="00EB0977">
        <w:rPr>
          <w:rFonts w:ascii="Helvetica" w:hAnsi="Helvetica" w:cs="Courier New"/>
          <w:color w:val="000000"/>
        </w:rPr>
        <w:t>nica Unificada dever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possuir, de forma segmentada, as funcionalidades de coleta da imagem facial da pessoa (foto) e de sua assinatura, empregando-se, no 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ltimo caso, tecnologia que permita a compr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>va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 autenticidade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trica da assinatura aposta pelo usu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 do servi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 p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bl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co.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Para a expedi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 Carteira de Identidade - RG, o usu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 ter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sua foto coletada sem altera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da express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natural de sua face e, ainda, sem a presen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a de objetos ou adere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os que dificultem sua identifica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o, ressalvado o di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>posto em portaria do IIRGD.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CAP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TULO III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Disposi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finais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Artigo 15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 Secret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 de Governo, por meio de resolu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o, instituir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o Comit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 xml:space="preserve"> Gestor do Sistema Biom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trico, a ser integrado por membros do IIRGD, D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TRAN-SP, Secretaria de Governo e PRODESP, com a finalidade de avali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-lo period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 xml:space="preserve">camente e propor melhorias, bem como aprovar as propostas de uso de seus dados, observado o disposto no </w:t>
      </w: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2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do artigo 10 do presente decreto.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Artigo 16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Este decreto entra em vigor na data de sua publica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o, f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cando revogado o Decreto n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59.721, de </w:t>
      </w:r>
      <w:proofErr w:type="gramStart"/>
      <w:r w:rsidRPr="00EB0977">
        <w:rPr>
          <w:rFonts w:ascii="Helvetica" w:hAnsi="Helvetica" w:cs="Courier New"/>
          <w:color w:val="000000"/>
        </w:rPr>
        <w:t>6</w:t>
      </w:r>
      <w:proofErr w:type="gramEnd"/>
      <w:r w:rsidRPr="00EB0977">
        <w:rPr>
          <w:rFonts w:ascii="Helvetica" w:hAnsi="Helvetica" w:cs="Courier New"/>
          <w:color w:val="000000"/>
        </w:rPr>
        <w:t xml:space="preserve"> de n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>vembro de 2013.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Pal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cio dos Bandeirantes, 21 de mar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 de 2018</w:t>
      </w:r>
    </w:p>
    <w:p w:rsidR="007C2D8B" w:rsidRPr="00EB0977" w:rsidRDefault="007C2D8B" w:rsidP="007C2D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lastRenderedPageBreak/>
        <w:t>GERALDO ALCKMIN</w:t>
      </w:r>
    </w:p>
    <w:sectPr w:rsidR="007C2D8B" w:rsidRPr="00EB0977" w:rsidSect="00E7713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C2D8B"/>
    <w:rsid w:val="007C2D8B"/>
    <w:rsid w:val="00C509AD"/>
    <w:rsid w:val="00E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2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1574</Words>
  <Characters>8505</Characters>
  <Application>Microsoft Office Word</Application>
  <DocSecurity>0</DocSecurity>
  <Lines>70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2018-03-22T13:29:00Z</dcterms:created>
  <dcterms:modified xsi:type="dcterms:W3CDTF">2018-03-22T13:35:00Z</dcterms:modified>
</cp:coreProperties>
</file>