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545327" w14:textId="039E525D" w:rsidR="00245723" w:rsidRDefault="00245723" w:rsidP="00245723">
      <w:pPr>
        <w:pStyle w:val="TextosemFormatao"/>
        <w:spacing w:before="60" w:after="60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245723">
        <w:rPr>
          <w:rFonts w:ascii="Helvetica" w:hAnsi="Helvetica" w:cs="Courier New"/>
          <w:b/>
          <w:bCs/>
          <w:sz w:val="22"/>
          <w:szCs w:val="22"/>
        </w:rPr>
        <w:t>DECRETO Nº 66.351, DE 17 DE DEZEMBRO DE 2021</w:t>
      </w:r>
    </w:p>
    <w:p w14:paraId="6BCA5C66" w14:textId="77777777" w:rsidR="00245723" w:rsidRPr="00245723" w:rsidRDefault="00245723" w:rsidP="00245723">
      <w:pPr>
        <w:pStyle w:val="TextosemFormatao"/>
        <w:spacing w:before="60" w:after="60"/>
        <w:jc w:val="center"/>
        <w:rPr>
          <w:rFonts w:ascii="Helvetica" w:hAnsi="Helvetica" w:cs="Courier New"/>
          <w:b/>
          <w:bCs/>
          <w:sz w:val="22"/>
          <w:szCs w:val="22"/>
        </w:rPr>
      </w:pPr>
    </w:p>
    <w:p w14:paraId="5606EC30" w14:textId="77777777" w:rsidR="00245723" w:rsidRPr="00245723" w:rsidRDefault="00245723" w:rsidP="00245723">
      <w:pPr>
        <w:pStyle w:val="TextosemFormatao"/>
        <w:spacing w:before="60" w:after="60"/>
        <w:ind w:left="3686"/>
        <w:jc w:val="both"/>
        <w:rPr>
          <w:rFonts w:ascii="Helvetica" w:hAnsi="Helvetica" w:cs="Courier New"/>
          <w:sz w:val="22"/>
          <w:szCs w:val="22"/>
        </w:rPr>
      </w:pPr>
      <w:r w:rsidRPr="00245723">
        <w:rPr>
          <w:rFonts w:ascii="Helvetica" w:hAnsi="Helvetica" w:cs="Courier New"/>
          <w:sz w:val="22"/>
          <w:szCs w:val="22"/>
        </w:rPr>
        <w:t>Regulamenta a Lei Complementar nº 1.363, de 13 de dezembro de 2021, que dispõe sobre a concessão do Abono-FUNDEB aos profissionais da educação básica da rede estadual de ensino, na forma que especifica, e altera a Lei Complementar nº 1.144, de 11 de julho de 2011</w:t>
      </w:r>
    </w:p>
    <w:p w14:paraId="5288BC27" w14:textId="77777777" w:rsidR="00245723" w:rsidRDefault="00245723" w:rsidP="00245723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</w:p>
    <w:p w14:paraId="629FD25D" w14:textId="2F46AB13" w:rsidR="00245723" w:rsidRPr="00245723" w:rsidRDefault="00245723" w:rsidP="00245723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45723">
        <w:rPr>
          <w:rFonts w:ascii="Helvetica" w:hAnsi="Helvetica" w:cs="Courier New"/>
          <w:sz w:val="22"/>
          <w:szCs w:val="22"/>
        </w:rPr>
        <w:t>JOÃO DORIA, GOVERNADOR DO ESTADO DE SÃO PAULO, no uso de suas atribuições legais,</w:t>
      </w:r>
    </w:p>
    <w:p w14:paraId="28562D54" w14:textId="77777777" w:rsidR="00245723" w:rsidRPr="00245723" w:rsidRDefault="00245723" w:rsidP="00245723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45723">
        <w:rPr>
          <w:rFonts w:ascii="Helvetica" w:hAnsi="Helvetica" w:cs="Courier New"/>
          <w:sz w:val="22"/>
          <w:szCs w:val="22"/>
        </w:rPr>
        <w:t>Decreta:</w:t>
      </w:r>
    </w:p>
    <w:p w14:paraId="0D15A671" w14:textId="77777777" w:rsidR="00245723" w:rsidRPr="00245723" w:rsidRDefault="00245723" w:rsidP="00245723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45723">
        <w:rPr>
          <w:rFonts w:ascii="Helvetica" w:hAnsi="Helvetica" w:cs="Courier New"/>
          <w:sz w:val="22"/>
          <w:szCs w:val="22"/>
        </w:rPr>
        <w:t>Artigo 1º - Este decreto regulamenta a Lei Complementar nº 1.363, de 13 de dezembro de 2021, que dispõe sobre a concessão, no exercício de 2021, em caráter excepcional, do Abono-FUNDEB, aos profissionais da educação básica vinculados à Secretaria da Educação, para cumprimento do disposto no inciso XI do artigo 212-A da Constituição Federal, observado o disposto no inciso XII do artigo 115 da Constituição do Estado.</w:t>
      </w:r>
    </w:p>
    <w:p w14:paraId="129EF600" w14:textId="77777777" w:rsidR="00245723" w:rsidRPr="00245723" w:rsidRDefault="00245723" w:rsidP="00245723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45723">
        <w:rPr>
          <w:rFonts w:ascii="Helvetica" w:hAnsi="Helvetica" w:cs="Courier New"/>
          <w:sz w:val="22"/>
          <w:szCs w:val="22"/>
        </w:rPr>
        <w:t>§ 1º - O valor global destinado ao pagamento do Abono-FUNDEB será de R$ 1.600.000.000,00 (um bilhão e seiscentos milhões de reais).</w:t>
      </w:r>
    </w:p>
    <w:p w14:paraId="77501345" w14:textId="77777777" w:rsidR="00245723" w:rsidRPr="00245723" w:rsidRDefault="00245723" w:rsidP="00245723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45723">
        <w:rPr>
          <w:rFonts w:ascii="Helvetica" w:hAnsi="Helvetica" w:cs="Courier New"/>
          <w:sz w:val="22"/>
          <w:szCs w:val="22"/>
        </w:rPr>
        <w:t>§ 2º - O valor global referido no § 1º deste artigo poderá ser acrescido por ato do Chefe do Poder Executivo, caso constatado excesso de arrecadação no exercício de 2021, observado o limite de 70,1% (setenta inteiros e um centésimo por cento) dos recursos disponíveis na conta estadual do Fundo de Manutenção e Desenvolvimento da Educação Básica e de Valorização dos Profissionais da Educação - FUNDEB, a que se refere o parágrafo único do artigo 1º da Lei Complementar nº 1.363, de 13 de dezembro de 2021.</w:t>
      </w:r>
    </w:p>
    <w:p w14:paraId="560043E3" w14:textId="77777777" w:rsidR="00245723" w:rsidRPr="00245723" w:rsidRDefault="00245723" w:rsidP="00245723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45723">
        <w:rPr>
          <w:rFonts w:ascii="Helvetica" w:hAnsi="Helvetica" w:cs="Courier New"/>
          <w:sz w:val="22"/>
          <w:szCs w:val="22"/>
        </w:rPr>
        <w:t>Artigo 2º - Poderão receber o abono previsto no artigo 1º deste decreto os seguintes servidores, desde que em efetivo exercício:</w:t>
      </w:r>
    </w:p>
    <w:p w14:paraId="63394530" w14:textId="77777777" w:rsidR="00245723" w:rsidRPr="00245723" w:rsidRDefault="00245723" w:rsidP="00245723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45723">
        <w:rPr>
          <w:rFonts w:ascii="Helvetica" w:hAnsi="Helvetica" w:cs="Courier New"/>
          <w:sz w:val="22"/>
          <w:szCs w:val="22"/>
        </w:rPr>
        <w:t>I - </w:t>
      </w:r>
      <w:proofErr w:type="gramStart"/>
      <w:r w:rsidRPr="00245723">
        <w:rPr>
          <w:rFonts w:ascii="Helvetica" w:hAnsi="Helvetica" w:cs="Courier New"/>
          <w:sz w:val="22"/>
          <w:szCs w:val="22"/>
        </w:rPr>
        <w:t>integrantes</w:t>
      </w:r>
      <w:proofErr w:type="gramEnd"/>
      <w:r w:rsidRPr="00245723">
        <w:rPr>
          <w:rFonts w:ascii="Helvetica" w:hAnsi="Helvetica" w:cs="Courier New"/>
          <w:sz w:val="22"/>
          <w:szCs w:val="22"/>
        </w:rPr>
        <w:t xml:space="preserve"> do Quadro do Magistério, da Secretaria da Educação, titulares de cargos ou funções-atividades previstas na Lei complementar nº 836, de 30 de dezembro de 1997;</w:t>
      </w:r>
    </w:p>
    <w:p w14:paraId="27202798" w14:textId="77777777" w:rsidR="00245723" w:rsidRPr="00245723" w:rsidRDefault="00245723" w:rsidP="00245723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45723">
        <w:rPr>
          <w:rFonts w:ascii="Helvetica" w:hAnsi="Helvetica" w:cs="Courier New"/>
          <w:sz w:val="22"/>
          <w:szCs w:val="22"/>
        </w:rPr>
        <w:t>II - </w:t>
      </w:r>
      <w:proofErr w:type="gramStart"/>
      <w:r w:rsidRPr="00245723">
        <w:rPr>
          <w:rFonts w:ascii="Helvetica" w:hAnsi="Helvetica" w:cs="Courier New"/>
          <w:sz w:val="22"/>
          <w:szCs w:val="22"/>
        </w:rPr>
        <w:t>docentes</w:t>
      </w:r>
      <w:proofErr w:type="gramEnd"/>
      <w:r w:rsidRPr="00245723">
        <w:rPr>
          <w:rFonts w:ascii="Helvetica" w:hAnsi="Helvetica" w:cs="Courier New"/>
          <w:sz w:val="22"/>
          <w:szCs w:val="22"/>
        </w:rPr>
        <w:t xml:space="preserve"> com classes e aulas atribuídas de forma subsidiária à Lei Complementar nº 444, de 27 de dezembro de 1985, em especial nos termos da Lei Complementar nº 1.093, de 16 de julho de 2009.</w:t>
      </w:r>
    </w:p>
    <w:p w14:paraId="179BADF0" w14:textId="77777777" w:rsidR="00245723" w:rsidRPr="00245723" w:rsidRDefault="00245723" w:rsidP="00245723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45723">
        <w:rPr>
          <w:rFonts w:ascii="Helvetica" w:hAnsi="Helvetica" w:cs="Courier New"/>
          <w:sz w:val="22"/>
          <w:szCs w:val="22"/>
        </w:rPr>
        <w:t>§ 1º- Não fazem jus ao abono:</w:t>
      </w:r>
    </w:p>
    <w:p w14:paraId="4A6CA11C" w14:textId="77777777" w:rsidR="00245723" w:rsidRPr="00245723" w:rsidRDefault="00245723" w:rsidP="00245723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45723">
        <w:rPr>
          <w:rFonts w:ascii="Helvetica" w:hAnsi="Helvetica" w:cs="Courier New"/>
          <w:sz w:val="22"/>
          <w:szCs w:val="22"/>
        </w:rPr>
        <w:t>1. os estagiários da rede oficial de ensino;</w:t>
      </w:r>
    </w:p>
    <w:p w14:paraId="446D8F9B" w14:textId="77777777" w:rsidR="00245723" w:rsidRPr="00245723" w:rsidRDefault="00245723" w:rsidP="00245723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45723">
        <w:rPr>
          <w:rFonts w:ascii="Helvetica" w:hAnsi="Helvetica" w:cs="Courier New"/>
          <w:sz w:val="22"/>
          <w:szCs w:val="22"/>
        </w:rPr>
        <w:t>2. os servidores que tenham frequência individual inferior a 2/3 (dois terços) dos dias de efetivo exercício em cada período de apuração previsto no artigo 3º deste decreto.</w:t>
      </w:r>
    </w:p>
    <w:p w14:paraId="3A2AFE62" w14:textId="77777777" w:rsidR="00245723" w:rsidRPr="00245723" w:rsidRDefault="00245723" w:rsidP="00245723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45723">
        <w:rPr>
          <w:rFonts w:ascii="Helvetica" w:hAnsi="Helvetica" w:cs="Courier New"/>
          <w:sz w:val="22"/>
          <w:szCs w:val="22"/>
        </w:rPr>
        <w:t>§ 2º- Considera-se como de efetivo exercício, para os fins do item 2 do § 1º deste artigo, os dias do período de apuração em que o servidor tenha exercido regularmente suas funções, bem como aqueles referidos nos artigos 78, 79, 209 e 267 da Lei nº 10.261, de 28 de outubro de 1968.</w:t>
      </w:r>
    </w:p>
    <w:p w14:paraId="1E6DBD9C" w14:textId="77777777" w:rsidR="00245723" w:rsidRPr="00245723" w:rsidRDefault="00245723" w:rsidP="00245723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45723">
        <w:rPr>
          <w:rFonts w:ascii="Helvetica" w:hAnsi="Helvetica" w:cs="Courier New"/>
          <w:sz w:val="22"/>
          <w:szCs w:val="22"/>
        </w:rPr>
        <w:t>Artigo 3º - A aferição da frequência e da carga horária semanal do servidor, para fins de pagamento do Abono-FUNDEB, considerará os períodos de apuração compreendidos entre:</w:t>
      </w:r>
    </w:p>
    <w:p w14:paraId="730FD280" w14:textId="77777777" w:rsidR="00245723" w:rsidRPr="00245723" w:rsidRDefault="00245723" w:rsidP="00245723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45723">
        <w:rPr>
          <w:rFonts w:ascii="Helvetica" w:hAnsi="Helvetica" w:cs="Courier New"/>
          <w:sz w:val="22"/>
          <w:szCs w:val="22"/>
        </w:rPr>
        <w:lastRenderedPageBreak/>
        <w:t>I - </w:t>
      </w:r>
      <w:proofErr w:type="gramStart"/>
      <w:r w:rsidRPr="00245723">
        <w:rPr>
          <w:rFonts w:ascii="Helvetica" w:hAnsi="Helvetica" w:cs="Courier New"/>
          <w:sz w:val="22"/>
          <w:szCs w:val="22"/>
        </w:rPr>
        <w:t>os</w:t>
      </w:r>
      <w:proofErr w:type="gramEnd"/>
      <w:r w:rsidRPr="00245723">
        <w:rPr>
          <w:rFonts w:ascii="Helvetica" w:hAnsi="Helvetica" w:cs="Courier New"/>
          <w:sz w:val="22"/>
          <w:szCs w:val="22"/>
        </w:rPr>
        <w:t xml:space="preserve"> meses de janeiro a novembro de 2021, para o pagamento da primeira parcela;</w:t>
      </w:r>
    </w:p>
    <w:p w14:paraId="410B679E" w14:textId="77777777" w:rsidR="00245723" w:rsidRPr="00245723" w:rsidRDefault="00245723" w:rsidP="00245723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45723">
        <w:rPr>
          <w:rFonts w:ascii="Helvetica" w:hAnsi="Helvetica" w:cs="Courier New"/>
          <w:sz w:val="22"/>
          <w:szCs w:val="22"/>
        </w:rPr>
        <w:t>II - </w:t>
      </w:r>
      <w:proofErr w:type="gramStart"/>
      <w:r w:rsidRPr="00245723">
        <w:rPr>
          <w:rFonts w:ascii="Helvetica" w:hAnsi="Helvetica" w:cs="Courier New"/>
          <w:sz w:val="22"/>
          <w:szCs w:val="22"/>
        </w:rPr>
        <w:t>os</w:t>
      </w:r>
      <w:proofErr w:type="gramEnd"/>
      <w:r w:rsidRPr="00245723">
        <w:rPr>
          <w:rFonts w:ascii="Helvetica" w:hAnsi="Helvetica" w:cs="Courier New"/>
          <w:sz w:val="22"/>
          <w:szCs w:val="22"/>
        </w:rPr>
        <w:t xml:space="preserve"> meses de janeiro a dezembro de 2021, para o pagamento de parcela complementar.</w:t>
      </w:r>
    </w:p>
    <w:p w14:paraId="6D93009F" w14:textId="77777777" w:rsidR="00245723" w:rsidRPr="00245723" w:rsidRDefault="00245723" w:rsidP="00245723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45723">
        <w:rPr>
          <w:rFonts w:ascii="Helvetica" w:hAnsi="Helvetica" w:cs="Courier New"/>
          <w:sz w:val="22"/>
          <w:szCs w:val="22"/>
        </w:rPr>
        <w:t>Parágrafo único - A concessão do Abono-FUNDEB ao servidor ingressante no serviço público durante o exercício de 2021 será proporcional aos dias de efetivo exercício na rede estadual e considerará, para aferição da frequência e da carga horária semanal, os períodos compreendidos entre:</w:t>
      </w:r>
    </w:p>
    <w:p w14:paraId="3B8BC701" w14:textId="77777777" w:rsidR="00245723" w:rsidRPr="00245723" w:rsidRDefault="00245723" w:rsidP="00245723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45723">
        <w:rPr>
          <w:rFonts w:ascii="Helvetica" w:hAnsi="Helvetica" w:cs="Courier New"/>
          <w:sz w:val="22"/>
          <w:szCs w:val="22"/>
        </w:rPr>
        <w:t>1. a data de ingresso na rede estadual e o mês de novembro de 2021, para pagamento da primeira parcela;</w:t>
      </w:r>
    </w:p>
    <w:p w14:paraId="7C5E32EC" w14:textId="77777777" w:rsidR="00245723" w:rsidRPr="00245723" w:rsidRDefault="00245723" w:rsidP="00245723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45723">
        <w:rPr>
          <w:rFonts w:ascii="Helvetica" w:hAnsi="Helvetica" w:cs="Courier New"/>
          <w:sz w:val="22"/>
          <w:szCs w:val="22"/>
        </w:rPr>
        <w:t>2. a data de ingresso na rede estadual e o mês de dezembro de 2021, para pagamento de parcela complementar.</w:t>
      </w:r>
    </w:p>
    <w:p w14:paraId="44D48577" w14:textId="77777777" w:rsidR="00245723" w:rsidRPr="00245723" w:rsidRDefault="00245723" w:rsidP="00245723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45723">
        <w:rPr>
          <w:rFonts w:ascii="Helvetica" w:hAnsi="Helvetica" w:cs="Courier New"/>
          <w:sz w:val="22"/>
          <w:szCs w:val="22"/>
        </w:rPr>
        <w:t xml:space="preserve">Artigo 4º - O valor do Abono- FUNDEB a ser pago aos servidores a que se refere o artigo 3º da Lei Complementar nº 1.363, de 13 de dezembro de 2021, observado o disposto no "caput" do artigo 1º, no inciso I do </w:t>
      </w:r>
      <w:proofErr w:type="gramStart"/>
      <w:r w:rsidRPr="00245723">
        <w:rPr>
          <w:rFonts w:ascii="Helvetica" w:hAnsi="Helvetica" w:cs="Courier New"/>
          <w:sz w:val="22"/>
          <w:szCs w:val="22"/>
        </w:rPr>
        <w:t>artigo  3</w:t>
      </w:r>
      <w:proofErr w:type="gramEnd"/>
      <w:r w:rsidRPr="00245723">
        <w:rPr>
          <w:rFonts w:ascii="Helvetica" w:hAnsi="Helvetica" w:cs="Courier New"/>
          <w:sz w:val="22"/>
          <w:szCs w:val="22"/>
        </w:rPr>
        <w:t>º e no artigo 4º da referida Lei Complementar, será obtido da seguinte forma:</w:t>
      </w:r>
    </w:p>
    <w:p w14:paraId="2810F847" w14:textId="77777777" w:rsidR="00245723" w:rsidRPr="00245723" w:rsidRDefault="00245723" w:rsidP="00245723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45723">
        <w:rPr>
          <w:rFonts w:ascii="Helvetica" w:hAnsi="Helvetica" w:cs="Courier New"/>
          <w:sz w:val="22"/>
          <w:szCs w:val="22"/>
        </w:rPr>
        <w:t>I - </w:t>
      </w:r>
      <w:proofErr w:type="gramStart"/>
      <w:r w:rsidRPr="00245723">
        <w:rPr>
          <w:rFonts w:ascii="Helvetica" w:hAnsi="Helvetica" w:cs="Courier New"/>
          <w:sz w:val="22"/>
          <w:szCs w:val="22"/>
        </w:rPr>
        <w:t>a</w:t>
      </w:r>
      <w:proofErr w:type="gramEnd"/>
      <w:r w:rsidRPr="00245723">
        <w:rPr>
          <w:rFonts w:ascii="Helvetica" w:hAnsi="Helvetica" w:cs="Courier New"/>
          <w:sz w:val="22"/>
          <w:szCs w:val="22"/>
        </w:rPr>
        <w:t xml:space="preserve"> partir do valor-hora do abono, definido nos termos do § 1º deste artigo;</w:t>
      </w:r>
    </w:p>
    <w:p w14:paraId="2E1191AA" w14:textId="77777777" w:rsidR="00245723" w:rsidRPr="00245723" w:rsidRDefault="00245723" w:rsidP="00245723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45723">
        <w:rPr>
          <w:rFonts w:ascii="Helvetica" w:hAnsi="Helvetica" w:cs="Courier New"/>
          <w:sz w:val="22"/>
          <w:szCs w:val="22"/>
        </w:rPr>
        <w:t>II - </w:t>
      </w:r>
      <w:proofErr w:type="gramStart"/>
      <w:r w:rsidRPr="00245723">
        <w:rPr>
          <w:rFonts w:ascii="Helvetica" w:hAnsi="Helvetica" w:cs="Courier New"/>
          <w:sz w:val="22"/>
          <w:szCs w:val="22"/>
        </w:rPr>
        <w:t>o</w:t>
      </w:r>
      <w:proofErr w:type="gramEnd"/>
      <w:r w:rsidRPr="00245723">
        <w:rPr>
          <w:rFonts w:ascii="Helvetica" w:hAnsi="Helvetica" w:cs="Courier New"/>
          <w:sz w:val="22"/>
          <w:szCs w:val="22"/>
        </w:rPr>
        <w:t xml:space="preserve"> valor-hora do abono de que trata o inciso I deste artigo será multiplicado pela carga horária média semanal atribuída ao servidor no exercício de 2021, incluída a carga horária suplementar;</w:t>
      </w:r>
    </w:p>
    <w:p w14:paraId="730DE060" w14:textId="77777777" w:rsidR="00245723" w:rsidRPr="00245723" w:rsidRDefault="00245723" w:rsidP="00245723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45723">
        <w:rPr>
          <w:rFonts w:ascii="Helvetica" w:hAnsi="Helvetica" w:cs="Courier New"/>
          <w:sz w:val="22"/>
          <w:szCs w:val="22"/>
        </w:rPr>
        <w:t>III - o produto da multiplicação do valor-hora do abono e da carga horária de que trata o inciso II deste artigo será ponderado pelos percentuais do Abono- FUNDEB referidos no Anexo que faz parte integrante deste decreto, correspondentes à pontuação obtida pelo servidor de acordo com a sua frequência individual, nos termos da alínea "b" do inciso II do artigo 3º da Lei Complementar nº 1.363, de 13 de dezembro de 2021. </w:t>
      </w:r>
    </w:p>
    <w:p w14:paraId="7665B6DC" w14:textId="77777777" w:rsidR="00245723" w:rsidRPr="00245723" w:rsidRDefault="00245723" w:rsidP="00245723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45723">
        <w:rPr>
          <w:rFonts w:ascii="Helvetica" w:hAnsi="Helvetica" w:cs="Courier New"/>
          <w:sz w:val="22"/>
          <w:szCs w:val="22"/>
        </w:rPr>
        <w:t>§ 1º - O valor-hora do abono previsto no inciso I deste artigo será calculado dividindo-se o montante global a que se refere o § 1º do artigo 1º deste decreto pela somatória das médias semanais, no exercício de 2021, de horas trabalhadas dos servidores a que se refere o artigo 2º deste decreto.</w:t>
      </w:r>
    </w:p>
    <w:p w14:paraId="37251D05" w14:textId="77777777" w:rsidR="00245723" w:rsidRPr="00245723" w:rsidRDefault="00245723" w:rsidP="00245723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45723">
        <w:rPr>
          <w:rFonts w:ascii="Helvetica" w:hAnsi="Helvetica" w:cs="Courier New"/>
          <w:sz w:val="22"/>
          <w:szCs w:val="22"/>
        </w:rPr>
        <w:t>§ 2º - Caso o servidor seja titular de mais de um vínculo com a Secretaria da Educação, em face de acumulação prevista constitucionalmente, fará jus ao recebimento do valor do abono nos respectivos vínculos, calculado na forma deste artigo.</w:t>
      </w:r>
    </w:p>
    <w:p w14:paraId="25D70F7A" w14:textId="77777777" w:rsidR="00245723" w:rsidRPr="00245723" w:rsidRDefault="00245723" w:rsidP="00245723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45723">
        <w:rPr>
          <w:rFonts w:ascii="Helvetica" w:hAnsi="Helvetica" w:cs="Courier New"/>
          <w:sz w:val="22"/>
          <w:szCs w:val="22"/>
        </w:rPr>
        <w:t> Artigo 5º - O Abono-FUNDEB será pago em até 3 (três) parcelas, observado o disposto no § 3º do artigo 25 da Lei federal nº 14.113, de 25 de dezembro de 2020.</w:t>
      </w:r>
    </w:p>
    <w:p w14:paraId="467979CF" w14:textId="77777777" w:rsidR="00245723" w:rsidRPr="00245723" w:rsidRDefault="00245723" w:rsidP="00245723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45723">
        <w:rPr>
          <w:rFonts w:ascii="Helvetica" w:hAnsi="Helvetica" w:cs="Courier New"/>
          <w:sz w:val="22"/>
          <w:szCs w:val="22"/>
        </w:rPr>
        <w:t>Artigo 6º - As despesas decorrentes deste decreto correrão à conta das dotações próprias consignadas no orçamento vigente, vinculadas à conta estadual do FUNDEB.</w:t>
      </w:r>
    </w:p>
    <w:p w14:paraId="3D42E6C5" w14:textId="77777777" w:rsidR="00245723" w:rsidRPr="00245723" w:rsidRDefault="00245723" w:rsidP="00245723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45723">
        <w:rPr>
          <w:rFonts w:ascii="Helvetica" w:hAnsi="Helvetica" w:cs="Courier New"/>
          <w:sz w:val="22"/>
          <w:szCs w:val="22"/>
        </w:rPr>
        <w:t>Artigo 7º - O Secretário da Educação poderá editar normas complementares necessárias ao cumprimento deste decreto.</w:t>
      </w:r>
    </w:p>
    <w:p w14:paraId="4A9BF4F9" w14:textId="77777777" w:rsidR="00245723" w:rsidRPr="00245723" w:rsidRDefault="00245723" w:rsidP="00245723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45723">
        <w:rPr>
          <w:rFonts w:ascii="Helvetica" w:hAnsi="Helvetica" w:cs="Courier New"/>
          <w:sz w:val="22"/>
          <w:szCs w:val="22"/>
        </w:rPr>
        <w:t>Artigo 8° - Este decreto entra em vigor na data de sua publicação.</w:t>
      </w:r>
    </w:p>
    <w:p w14:paraId="5C11D364" w14:textId="77777777" w:rsidR="00245723" w:rsidRPr="00245723" w:rsidRDefault="00245723" w:rsidP="00245723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45723">
        <w:rPr>
          <w:rFonts w:ascii="Helvetica" w:hAnsi="Helvetica" w:cs="Courier New"/>
          <w:sz w:val="22"/>
          <w:szCs w:val="22"/>
        </w:rPr>
        <w:t>Palácio dos Bandeirantes, 17 de dezembro de 2021</w:t>
      </w:r>
    </w:p>
    <w:p w14:paraId="32E7827D" w14:textId="77777777" w:rsidR="00245723" w:rsidRPr="00245723" w:rsidRDefault="00245723" w:rsidP="00245723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45723">
        <w:rPr>
          <w:rFonts w:ascii="Helvetica" w:hAnsi="Helvetica" w:cs="Courier New"/>
          <w:sz w:val="22"/>
          <w:szCs w:val="22"/>
        </w:rPr>
        <w:t>JOÃO DORIA</w:t>
      </w:r>
    </w:p>
    <w:p w14:paraId="24549DCC" w14:textId="653C907E" w:rsidR="00425814" w:rsidRDefault="00425814" w:rsidP="00245723"/>
    <w:p w14:paraId="5F802D7A" w14:textId="535D9D40" w:rsidR="00685758" w:rsidRDefault="00685758" w:rsidP="00245723"/>
    <w:p w14:paraId="65B22323" w14:textId="77777777" w:rsidR="00685758" w:rsidRPr="00685758" w:rsidRDefault="00685758" w:rsidP="00685758">
      <w:pPr>
        <w:pStyle w:val="TextosemFormatao"/>
        <w:spacing w:before="60" w:after="60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685758">
        <w:rPr>
          <w:rFonts w:ascii="Helvetica" w:hAnsi="Helvetica" w:cs="Courier New"/>
          <w:b/>
          <w:bCs/>
          <w:sz w:val="22"/>
          <w:szCs w:val="22"/>
        </w:rPr>
        <w:lastRenderedPageBreak/>
        <w:t>ANEXO</w:t>
      </w:r>
    </w:p>
    <w:p w14:paraId="7DFAE042" w14:textId="77777777" w:rsidR="00685758" w:rsidRPr="00685758" w:rsidRDefault="00685758" w:rsidP="00685758">
      <w:pPr>
        <w:pStyle w:val="TextosemFormatao"/>
        <w:spacing w:before="60" w:after="60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685758">
        <w:rPr>
          <w:rFonts w:ascii="Helvetica" w:hAnsi="Helvetica" w:cs="Courier New"/>
          <w:b/>
          <w:bCs/>
          <w:sz w:val="22"/>
          <w:szCs w:val="22"/>
        </w:rPr>
        <w:t>a que se refere o inciso III do artigo 4º do</w:t>
      </w:r>
    </w:p>
    <w:p w14:paraId="1C7A4F6C" w14:textId="77777777" w:rsidR="00685758" w:rsidRPr="00685758" w:rsidRDefault="00685758" w:rsidP="00685758">
      <w:pPr>
        <w:pStyle w:val="TextosemFormatao"/>
        <w:spacing w:before="60" w:after="60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685758">
        <w:rPr>
          <w:rFonts w:ascii="Helvetica" w:hAnsi="Helvetica" w:cs="Courier New"/>
          <w:b/>
          <w:bCs/>
          <w:sz w:val="22"/>
          <w:szCs w:val="22"/>
        </w:rPr>
        <w:t>Decreto nº 66.351, de 17 de dezembro de 2021</w:t>
      </w:r>
    </w:p>
    <w:p w14:paraId="49668AB9" w14:textId="3580BF9F" w:rsidR="00685758" w:rsidRDefault="00685758" w:rsidP="00245723">
      <w:pPr>
        <w:rPr>
          <w:b/>
          <w:bCs/>
        </w:rPr>
      </w:pPr>
    </w:p>
    <w:tbl>
      <w:tblPr>
        <w:tblW w:w="8637" w:type="dxa"/>
        <w:tblLayout w:type="fixed"/>
        <w:tblLook w:val="0600" w:firstRow="0" w:lastRow="0" w:firstColumn="0" w:lastColumn="0" w:noHBand="1" w:noVBand="1"/>
      </w:tblPr>
      <w:tblGrid>
        <w:gridCol w:w="3251"/>
        <w:gridCol w:w="2693"/>
        <w:gridCol w:w="2693"/>
      </w:tblGrid>
      <w:tr w:rsidR="00685758" w14:paraId="74D4C1BA" w14:textId="77777777" w:rsidTr="005C50A6">
        <w:trPr>
          <w:trHeight w:val="765"/>
        </w:trPr>
        <w:tc>
          <w:tcPr>
            <w:tcW w:w="3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F8E43A" w14:textId="77777777" w:rsidR="00685758" w:rsidRPr="00DA4A3E" w:rsidRDefault="00685758" w:rsidP="005C50A6">
            <w:pPr>
              <w:spacing w:line="360" w:lineRule="atLeast"/>
              <w:ind w:left="141" w:right="42"/>
              <w:jc w:val="center"/>
              <w:rPr>
                <w:b/>
                <w:bCs/>
                <w:szCs w:val="24"/>
              </w:rPr>
            </w:pPr>
            <w:r w:rsidRPr="00DA4A3E">
              <w:rPr>
                <w:b/>
                <w:bCs/>
                <w:szCs w:val="24"/>
              </w:rPr>
              <w:t>Nº de faltas no Período de Apuração (frequência)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588A25" w14:textId="77777777" w:rsidR="00685758" w:rsidRPr="00DA4A3E" w:rsidRDefault="00685758" w:rsidP="005C50A6">
            <w:pPr>
              <w:spacing w:line="360" w:lineRule="atLeast"/>
              <w:jc w:val="center"/>
              <w:rPr>
                <w:b/>
                <w:bCs/>
                <w:szCs w:val="24"/>
              </w:rPr>
            </w:pPr>
            <w:r w:rsidRPr="00DA4A3E">
              <w:rPr>
                <w:b/>
                <w:bCs/>
                <w:szCs w:val="24"/>
              </w:rPr>
              <w:t>Pontos relativos à frequência individual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B877B2" w14:textId="77777777" w:rsidR="00685758" w:rsidRPr="00DA4A3E" w:rsidRDefault="00685758" w:rsidP="005C50A6">
            <w:pPr>
              <w:spacing w:before="120" w:line="360" w:lineRule="atLeast"/>
              <w:ind w:left="284"/>
              <w:jc w:val="center"/>
              <w:rPr>
                <w:b/>
                <w:bCs/>
                <w:szCs w:val="24"/>
              </w:rPr>
            </w:pPr>
            <w:r w:rsidRPr="00DA4A3E">
              <w:rPr>
                <w:b/>
                <w:bCs/>
                <w:szCs w:val="24"/>
              </w:rPr>
              <w:t>Percentual do Abono-FUNDEB</w:t>
            </w:r>
          </w:p>
        </w:tc>
      </w:tr>
      <w:tr w:rsidR="00685758" w14:paraId="26AA2004" w14:textId="77777777" w:rsidTr="005C50A6">
        <w:trPr>
          <w:trHeight w:val="455"/>
        </w:trPr>
        <w:tc>
          <w:tcPr>
            <w:tcW w:w="32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18E326" w14:textId="77777777" w:rsidR="00685758" w:rsidRDefault="00685758" w:rsidP="005C50A6">
            <w:pPr>
              <w:spacing w:line="360" w:lineRule="atLeast"/>
              <w:ind w:left="141"/>
              <w:jc w:val="center"/>
              <w:rPr>
                <w:szCs w:val="24"/>
              </w:rPr>
            </w:pPr>
            <w:r>
              <w:rPr>
                <w:szCs w:val="24"/>
              </w:rPr>
              <w:t>0 a 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CEF5E8" w14:textId="77777777" w:rsidR="00685758" w:rsidRDefault="00685758" w:rsidP="005C50A6">
            <w:pPr>
              <w:spacing w:line="360" w:lineRule="atLeast"/>
              <w:ind w:left="141"/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BC9B99" w14:textId="77777777" w:rsidR="00685758" w:rsidRDefault="00685758" w:rsidP="005C50A6">
            <w:pPr>
              <w:spacing w:line="360" w:lineRule="atLeast"/>
              <w:ind w:left="141"/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</w:tr>
      <w:tr w:rsidR="00685758" w14:paraId="1421C01B" w14:textId="77777777" w:rsidTr="005C50A6">
        <w:trPr>
          <w:trHeight w:val="485"/>
        </w:trPr>
        <w:tc>
          <w:tcPr>
            <w:tcW w:w="32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9AEE5A" w14:textId="77777777" w:rsidR="00685758" w:rsidRDefault="00685758" w:rsidP="005C50A6">
            <w:pPr>
              <w:spacing w:line="360" w:lineRule="atLeast"/>
              <w:ind w:left="141"/>
              <w:jc w:val="center"/>
              <w:rPr>
                <w:szCs w:val="24"/>
              </w:rPr>
            </w:pPr>
            <w:r>
              <w:rPr>
                <w:szCs w:val="24"/>
              </w:rPr>
              <w:t>7 a 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B6D5AD" w14:textId="77777777" w:rsidR="00685758" w:rsidRDefault="00685758" w:rsidP="005C50A6">
            <w:pPr>
              <w:spacing w:line="360" w:lineRule="atLeast"/>
              <w:ind w:left="141"/>
              <w:jc w:val="center"/>
              <w:rPr>
                <w:szCs w:val="24"/>
              </w:rPr>
            </w:pPr>
            <w:r>
              <w:rPr>
                <w:szCs w:val="24"/>
              </w:rPr>
              <w:t>95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3025AA" w14:textId="77777777" w:rsidR="00685758" w:rsidRDefault="00685758" w:rsidP="005C50A6">
            <w:pPr>
              <w:spacing w:line="360" w:lineRule="atLeast"/>
              <w:ind w:left="141"/>
              <w:jc w:val="center"/>
              <w:rPr>
                <w:szCs w:val="24"/>
              </w:rPr>
            </w:pPr>
            <w:r>
              <w:rPr>
                <w:szCs w:val="24"/>
              </w:rPr>
              <w:t>95</w:t>
            </w:r>
          </w:p>
        </w:tc>
      </w:tr>
      <w:tr w:rsidR="00685758" w14:paraId="4FEFC457" w14:textId="77777777" w:rsidTr="005C50A6">
        <w:trPr>
          <w:trHeight w:val="485"/>
        </w:trPr>
        <w:tc>
          <w:tcPr>
            <w:tcW w:w="32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D37B03" w14:textId="77777777" w:rsidR="00685758" w:rsidRDefault="00685758" w:rsidP="005C50A6">
            <w:pPr>
              <w:spacing w:line="360" w:lineRule="atLeast"/>
              <w:ind w:left="141"/>
              <w:jc w:val="center"/>
              <w:rPr>
                <w:szCs w:val="24"/>
              </w:rPr>
            </w:pPr>
            <w:r>
              <w:rPr>
                <w:szCs w:val="24"/>
              </w:rPr>
              <w:t>11 a 15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230C90" w14:textId="77777777" w:rsidR="00685758" w:rsidRDefault="00685758" w:rsidP="005C50A6">
            <w:pPr>
              <w:spacing w:line="360" w:lineRule="atLeast"/>
              <w:ind w:left="141"/>
              <w:jc w:val="center"/>
              <w:rPr>
                <w:szCs w:val="24"/>
              </w:rPr>
            </w:pPr>
            <w:r>
              <w:rPr>
                <w:szCs w:val="24"/>
              </w:rPr>
              <w:t>90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A5CE80" w14:textId="77777777" w:rsidR="00685758" w:rsidRDefault="00685758" w:rsidP="005C50A6">
            <w:pPr>
              <w:spacing w:line="360" w:lineRule="atLeast"/>
              <w:ind w:left="141"/>
              <w:jc w:val="center"/>
              <w:rPr>
                <w:szCs w:val="24"/>
              </w:rPr>
            </w:pPr>
            <w:r>
              <w:rPr>
                <w:szCs w:val="24"/>
              </w:rPr>
              <w:t>90</w:t>
            </w:r>
          </w:p>
        </w:tc>
      </w:tr>
      <w:tr w:rsidR="00685758" w14:paraId="07F9E7B0" w14:textId="77777777" w:rsidTr="005C50A6">
        <w:trPr>
          <w:trHeight w:val="485"/>
        </w:trPr>
        <w:tc>
          <w:tcPr>
            <w:tcW w:w="32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4C0E27" w14:textId="77777777" w:rsidR="00685758" w:rsidRDefault="00685758" w:rsidP="005C50A6">
            <w:pPr>
              <w:spacing w:line="360" w:lineRule="atLeast"/>
              <w:ind w:left="141"/>
              <w:jc w:val="center"/>
              <w:rPr>
                <w:szCs w:val="24"/>
              </w:rPr>
            </w:pPr>
            <w:r>
              <w:rPr>
                <w:szCs w:val="24"/>
              </w:rPr>
              <w:t>16 a 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C7D21F" w14:textId="77777777" w:rsidR="00685758" w:rsidRDefault="00685758" w:rsidP="005C50A6">
            <w:pPr>
              <w:spacing w:line="360" w:lineRule="atLeast"/>
              <w:ind w:left="141"/>
              <w:jc w:val="center"/>
              <w:rPr>
                <w:szCs w:val="24"/>
              </w:rPr>
            </w:pPr>
            <w:r>
              <w:rPr>
                <w:szCs w:val="24"/>
              </w:rPr>
              <w:t>85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D4D4F1" w14:textId="77777777" w:rsidR="00685758" w:rsidRDefault="00685758" w:rsidP="005C50A6">
            <w:pPr>
              <w:spacing w:line="360" w:lineRule="atLeast"/>
              <w:ind w:left="141"/>
              <w:jc w:val="center"/>
              <w:rPr>
                <w:szCs w:val="24"/>
              </w:rPr>
            </w:pPr>
            <w:r>
              <w:rPr>
                <w:szCs w:val="24"/>
              </w:rPr>
              <w:t>85</w:t>
            </w:r>
          </w:p>
        </w:tc>
      </w:tr>
      <w:tr w:rsidR="00685758" w14:paraId="66D2854A" w14:textId="77777777" w:rsidTr="005C50A6">
        <w:trPr>
          <w:trHeight w:val="485"/>
        </w:trPr>
        <w:tc>
          <w:tcPr>
            <w:tcW w:w="32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39FF04" w14:textId="77777777" w:rsidR="00685758" w:rsidRDefault="00685758" w:rsidP="005C50A6">
            <w:pPr>
              <w:spacing w:line="360" w:lineRule="atLeast"/>
              <w:ind w:left="141"/>
              <w:jc w:val="center"/>
              <w:rPr>
                <w:szCs w:val="24"/>
              </w:rPr>
            </w:pPr>
            <w:r>
              <w:rPr>
                <w:szCs w:val="24"/>
              </w:rPr>
              <w:t>21 a 30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F8F925" w14:textId="77777777" w:rsidR="00685758" w:rsidRDefault="00685758" w:rsidP="005C50A6">
            <w:pPr>
              <w:spacing w:line="360" w:lineRule="atLeast"/>
              <w:ind w:left="141"/>
              <w:jc w:val="center"/>
              <w:rPr>
                <w:szCs w:val="24"/>
              </w:rPr>
            </w:pPr>
            <w:r>
              <w:rPr>
                <w:szCs w:val="24"/>
              </w:rPr>
              <w:t>80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7ADF3A" w14:textId="77777777" w:rsidR="00685758" w:rsidRDefault="00685758" w:rsidP="005C50A6">
            <w:pPr>
              <w:spacing w:line="360" w:lineRule="atLeast"/>
              <w:ind w:left="141"/>
              <w:jc w:val="center"/>
              <w:rPr>
                <w:szCs w:val="24"/>
              </w:rPr>
            </w:pPr>
            <w:r>
              <w:rPr>
                <w:szCs w:val="24"/>
              </w:rPr>
              <w:t>80</w:t>
            </w:r>
          </w:p>
        </w:tc>
      </w:tr>
      <w:tr w:rsidR="00685758" w14:paraId="58B2297C" w14:textId="77777777" w:rsidTr="005C50A6">
        <w:trPr>
          <w:trHeight w:val="485"/>
        </w:trPr>
        <w:tc>
          <w:tcPr>
            <w:tcW w:w="32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506431" w14:textId="77777777" w:rsidR="00685758" w:rsidRDefault="00685758" w:rsidP="005C50A6">
            <w:pPr>
              <w:spacing w:line="360" w:lineRule="atLeast"/>
              <w:ind w:left="141"/>
              <w:jc w:val="center"/>
              <w:rPr>
                <w:szCs w:val="24"/>
              </w:rPr>
            </w:pPr>
            <w:r>
              <w:rPr>
                <w:szCs w:val="24"/>
              </w:rPr>
              <w:t>31 a 39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206C63" w14:textId="77777777" w:rsidR="00685758" w:rsidRDefault="00685758" w:rsidP="005C50A6">
            <w:pPr>
              <w:spacing w:line="360" w:lineRule="atLeast"/>
              <w:ind w:left="141"/>
              <w:jc w:val="center"/>
              <w:rPr>
                <w:szCs w:val="24"/>
              </w:rPr>
            </w:pPr>
            <w:r>
              <w:rPr>
                <w:szCs w:val="24"/>
              </w:rPr>
              <w:t>70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EB01D5" w14:textId="77777777" w:rsidR="00685758" w:rsidRDefault="00685758" w:rsidP="005C50A6">
            <w:pPr>
              <w:spacing w:line="360" w:lineRule="atLeast"/>
              <w:ind w:left="141"/>
              <w:jc w:val="center"/>
              <w:rPr>
                <w:szCs w:val="24"/>
              </w:rPr>
            </w:pPr>
            <w:r>
              <w:rPr>
                <w:szCs w:val="24"/>
              </w:rPr>
              <w:t>70</w:t>
            </w:r>
          </w:p>
        </w:tc>
      </w:tr>
      <w:tr w:rsidR="00685758" w14:paraId="5B786135" w14:textId="77777777" w:rsidTr="005C50A6">
        <w:trPr>
          <w:trHeight w:val="485"/>
        </w:trPr>
        <w:tc>
          <w:tcPr>
            <w:tcW w:w="32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EE6379" w14:textId="77777777" w:rsidR="00685758" w:rsidRDefault="00685758" w:rsidP="005C50A6">
            <w:pPr>
              <w:spacing w:line="360" w:lineRule="atLeast"/>
              <w:ind w:left="141"/>
              <w:jc w:val="center"/>
              <w:rPr>
                <w:szCs w:val="24"/>
              </w:rPr>
            </w:pPr>
            <w:r>
              <w:rPr>
                <w:szCs w:val="24"/>
              </w:rPr>
              <w:t>40 a 49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6AE23C" w14:textId="77777777" w:rsidR="00685758" w:rsidRDefault="00685758" w:rsidP="005C50A6">
            <w:pPr>
              <w:spacing w:line="360" w:lineRule="atLeast"/>
              <w:ind w:left="141"/>
              <w:jc w:val="center"/>
              <w:rPr>
                <w:szCs w:val="24"/>
              </w:rPr>
            </w:pPr>
            <w:r>
              <w:rPr>
                <w:szCs w:val="24"/>
              </w:rPr>
              <w:t>55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760A5D" w14:textId="77777777" w:rsidR="00685758" w:rsidRDefault="00685758" w:rsidP="005C50A6">
            <w:pPr>
              <w:spacing w:line="360" w:lineRule="atLeast"/>
              <w:ind w:left="141"/>
              <w:jc w:val="center"/>
              <w:rPr>
                <w:szCs w:val="24"/>
              </w:rPr>
            </w:pPr>
            <w:r>
              <w:rPr>
                <w:szCs w:val="24"/>
              </w:rPr>
              <w:t>55</w:t>
            </w:r>
          </w:p>
        </w:tc>
      </w:tr>
      <w:tr w:rsidR="00685758" w14:paraId="6B9C9C08" w14:textId="77777777" w:rsidTr="005C50A6">
        <w:trPr>
          <w:trHeight w:val="485"/>
        </w:trPr>
        <w:tc>
          <w:tcPr>
            <w:tcW w:w="32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361CC6" w14:textId="77777777" w:rsidR="00685758" w:rsidRDefault="00685758" w:rsidP="005C50A6">
            <w:pPr>
              <w:spacing w:line="360" w:lineRule="atLeast"/>
              <w:ind w:left="141"/>
              <w:jc w:val="center"/>
              <w:rPr>
                <w:szCs w:val="24"/>
              </w:rPr>
            </w:pPr>
            <w:r>
              <w:rPr>
                <w:szCs w:val="24"/>
              </w:rPr>
              <w:t>50 a 59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FAAEB3" w14:textId="77777777" w:rsidR="00685758" w:rsidRDefault="00685758" w:rsidP="005C50A6">
            <w:pPr>
              <w:spacing w:line="360" w:lineRule="atLeast"/>
              <w:ind w:left="141"/>
              <w:jc w:val="center"/>
              <w:rPr>
                <w:szCs w:val="24"/>
              </w:rPr>
            </w:pPr>
            <w:r>
              <w:rPr>
                <w:szCs w:val="24"/>
              </w:rPr>
              <w:t>45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0CC98B" w14:textId="77777777" w:rsidR="00685758" w:rsidRDefault="00685758" w:rsidP="005C50A6">
            <w:pPr>
              <w:spacing w:line="360" w:lineRule="atLeast"/>
              <w:ind w:left="141"/>
              <w:jc w:val="center"/>
              <w:rPr>
                <w:szCs w:val="24"/>
              </w:rPr>
            </w:pPr>
            <w:r>
              <w:rPr>
                <w:szCs w:val="24"/>
              </w:rPr>
              <w:t>45</w:t>
            </w:r>
          </w:p>
        </w:tc>
      </w:tr>
      <w:tr w:rsidR="00685758" w14:paraId="0E0DF7EA" w14:textId="77777777" w:rsidTr="005C50A6">
        <w:trPr>
          <w:trHeight w:val="485"/>
        </w:trPr>
        <w:tc>
          <w:tcPr>
            <w:tcW w:w="32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1AC422" w14:textId="77777777" w:rsidR="00685758" w:rsidRDefault="00685758" w:rsidP="005C50A6">
            <w:pPr>
              <w:spacing w:line="360" w:lineRule="atLeast"/>
              <w:ind w:left="141"/>
              <w:jc w:val="center"/>
              <w:rPr>
                <w:szCs w:val="24"/>
              </w:rPr>
            </w:pPr>
            <w:r>
              <w:rPr>
                <w:szCs w:val="24"/>
              </w:rPr>
              <w:t>60 a 69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E3357B" w14:textId="77777777" w:rsidR="00685758" w:rsidRDefault="00685758" w:rsidP="005C50A6">
            <w:pPr>
              <w:spacing w:line="360" w:lineRule="atLeast"/>
              <w:ind w:left="141"/>
              <w:jc w:val="center"/>
              <w:rPr>
                <w:szCs w:val="24"/>
              </w:rPr>
            </w:pPr>
            <w:r>
              <w:rPr>
                <w:szCs w:val="24"/>
              </w:rPr>
              <w:t>35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875D2B" w14:textId="77777777" w:rsidR="00685758" w:rsidRDefault="00685758" w:rsidP="005C50A6">
            <w:pPr>
              <w:spacing w:line="360" w:lineRule="atLeast"/>
              <w:ind w:left="141"/>
              <w:jc w:val="center"/>
              <w:rPr>
                <w:szCs w:val="24"/>
              </w:rPr>
            </w:pPr>
            <w:r>
              <w:rPr>
                <w:szCs w:val="24"/>
              </w:rPr>
              <w:t>35</w:t>
            </w:r>
          </w:p>
        </w:tc>
      </w:tr>
      <w:tr w:rsidR="00685758" w14:paraId="406DF572" w14:textId="77777777" w:rsidTr="005C50A6">
        <w:trPr>
          <w:trHeight w:val="485"/>
        </w:trPr>
        <w:tc>
          <w:tcPr>
            <w:tcW w:w="32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EC95D0" w14:textId="77777777" w:rsidR="00685758" w:rsidRDefault="00685758" w:rsidP="005C50A6">
            <w:pPr>
              <w:spacing w:line="360" w:lineRule="atLeast"/>
              <w:ind w:left="141"/>
              <w:jc w:val="center"/>
              <w:rPr>
                <w:szCs w:val="24"/>
              </w:rPr>
            </w:pPr>
            <w:r>
              <w:rPr>
                <w:szCs w:val="24"/>
              </w:rPr>
              <w:t>70 a 85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3C232E" w14:textId="77777777" w:rsidR="00685758" w:rsidRDefault="00685758" w:rsidP="005C50A6">
            <w:pPr>
              <w:spacing w:line="360" w:lineRule="atLeast"/>
              <w:ind w:left="141"/>
              <w:jc w:val="center"/>
              <w:rPr>
                <w:szCs w:val="24"/>
              </w:rPr>
            </w:pPr>
            <w:r>
              <w:rPr>
                <w:szCs w:val="24"/>
              </w:rPr>
              <w:t>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1E74A7" w14:textId="77777777" w:rsidR="00685758" w:rsidRDefault="00685758" w:rsidP="005C50A6">
            <w:pPr>
              <w:spacing w:line="360" w:lineRule="atLeast"/>
              <w:ind w:left="141"/>
              <w:jc w:val="center"/>
              <w:rPr>
                <w:szCs w:val="24"/>
              </w:rPr>
            </w:pPr>
            <w:r>
              <w:rPr>
                <w:szCs w:val="24"/>
              </w:rPr>
              <w:t>25</w:t>
            </w:r>
          </w:p>
        </w:tc>
      </w:tr>
    </w:tbl>
    <w:p w14:paraId="27440823" w14:textId="77777777" w:rsidR="00685758" w:rsidRPr="00685758" w:rsidRDefault="00685758" w:rsidP="00245723">
      <w:pPr>
        <w:rPr>
          <w:b/>
          <w:bCs/>
        </w:rPr>
      </w:pPr>
    </w:p>
    <w:sectPr w:rsidR="00685758" w:rsidRPr="00685758" w:rsidSect="0001623E">
      <w:pgSz w:w="11906" w:h="16838"/>
      <w:pgMar w:top="1463" w:right="1928" w:bottom="1928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1623E"/>
    <w:rsid w:val="0002294B"/>
    <w:rsid w:val="00124CBF"/>
    <w:rsid w:val="00131D22"/>
    <w:rsid w:val="001B5DB0"/>
    <w:rsid w:val="001E5DA5"/>
    <w:rsid w:val="001F488E"/>
    <w:rsid w:val="00243CD7"/>
    <w:rsid w:val="00245723"/>
    <w:rsid w:val="002B5CDD"/>
    <w:rsid w:val="00314163"/>
    <w:rsid w:val="0034299E"/>
    <w:rsid w:val="00360992"/>
    <w:rsid w:val="00425814"/>
    <w:rsid w:val="004B1D6C"/>
    <w:rsid w:val="00550FB6"/>
    <w:rsid w:val="00572FA8"/>
    <w:rsid w:val="005952F6"/>
    <w:rsid w:val="005E5EC6"/>
    <w:rsid w:val="005F23BB"/>
    <w:rsid w:val="006305AC"/>
    <w:rsid w:val="006465C2"/>
    <w:rsid w:val="00661C95"/>
    <w:rsid w:val="00671EEC"/>
    <w:rsid w:val="00685758"/>
    <w:rsid w:val="006C2A8C"/>
    <w:rsid w:val="006F11CC"/>
    <w:rsid w:val="00727BCE"/>
    <w:rsid w:val="00765C21"/>
    <w:rsid w:val="007A311B"/>
    <w:rsid w:val="0082268D"/>
    <w:rsid w:val="008B2B4B"/>
    <w:rsid w:val="00A41BF2"/>
    <w:rsid w:val="00A574A9"/>
    <w:rsid w:val="00AF465F"/>
    <w:rsid w:val="00B04783"/>
    <w:rsid w:val="00C55A1D"/>
    <w:rsid w:val="00C77ABC"/>
    <w:rsid w:val="00C820FC"/>
    <w:rsid w:val="00CA7052"/>
    <w:rsid w:val="00CC2019"/>
    <w:rsid w:val="00CE79F7"/>
    <w:rsid w:val="00D37AE0"/>
    <w:rsid w:val="00D74636"/>
    <w:rsid w:val="00D97397"/>
    <w:rsid w:val="00DD3823"/>
    <w:rsid w:val="00E32251"/>
    <w:rsid w:val="00E838FC"/>
    <w:rsid w:val="00F5501E"/>
    <w:rsid w:val="00FA0503"/>
    <w:rsid w:val="00FB0361"/>
    <w:rsid w:val="00FB60F4"/>
    <w:rsid w:val="00FD4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3DA26"/>
  <w15:chartTrackingRefBased/>
  <w15:docId w15:val="{F6E66A8F-47C6-48D2-9314-619A193DF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905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Joice Crislayne Goncalves da Silva</cp:lastModifiedBy>
  <cp:revision>4</cp:revision>
  <dcterms:created xsi:type="dcterms:W3CDTF">2021-12-20T11:13:00Z</dcterms:created>
  <dcterms:modified xsi:type="dcterms:W3CDTF">2021-12-20T11:21:00Z</dcterms:modified>
</cp:coreProperties>
</file>