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85A" w:rsidRPr="00CA2DB8" w:rsidRDefault="00DC185A" w:rsidP="00CA2DB8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center"/>
        <w:rPr>
          <w:rFonts w:cs="Courier New"/>
          <w:b/>
          <w:color w:val="000000"/>
          <w:sz w:val="22"/>
        </w:rPr>
      </w:pPr>
      <w:r w:rsidRPr="00CA2DB8">
        <w:rPr>
          <w:rFonts w:cs="Courier New"/>
          <w:b/>
          <w:color w:val="000000"/>
          <w:sz w:val="22"/>
        </w:rPr>
        <w:t>DECRETO N</w:t>
      </w:r>
      <w:r w:rsidRPr="00CA2DB8">
        <w:rPr>
          <w:rFonts w:ascii="Cambria" w:hAnsi="Cambria" w:cs="Cambria"/>
          <w:b/>
          <w:color w:val="000000"/>
          <w:sz w:val="22"/>
        </w:rPr>
        <w:t>º</w:t>
      </w:r>
      <w:r w:rsidRPr="00CA2DB8">
        <w:rPr>
          <w:rFonts w:cs="Courier New"/>
          <w:b/>
          <w:color w:val="000000"/>
          <w:sz w:val="22"/>
        </w:rPr>
        <w:t xml:space="preserve"> 64.510, DE 1</w:t>
      </w:r>
      <w:r w:rsidRPr="00CA2DB8">
        <w:rPr>
          <w:rFonts w:ascii="Cambria" w:hAnsi="Cambria" w:cs="Cambria"/>
          <w:b/>
          <w:color w:val="000000"/>
          <w:sz w:val="22"/>
        </w:rPr>
        <w:t>º</w:t>
      </w:r>
      <w:r w:rsidRPr="00CA2DB8">
        <w:rPr>
          <w:rFonts w:cs="Courier New"/>
          <w:b/>
          <w:color w:val="000000"/>
          <w:sz w:val="22"/>
        </w:rPr>
        <w:t xml:space="preserve"> DE OUTUBRO DE 2019</w:t>
      </w:r>
    </w:p>
    <w:p w:rsidR="00DC185A" w:rsidRPr="00F97A77" w:rsidRDefault="00DC185A" w:rsidP="00CA2DB8">
      <w:pPr>
        <w:autoSpaceDE w:val="0"/>
        <w:autoSpaceDN w:val="0"/>
        <w:adjustRightInd w:val="0"/>
        <w:spacing w:beforeLines="60" w:before="144" w:afterLines="60" w:after="144" w:line="240" w:lineRule="auto"/>
        <w:ind w:left="3686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Declara de utilidade p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blica, para fins de desapropria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pela Concession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ria Rodovias do Tiet</w:t>
      </w:r>
      <w:r w:rsidRPr="00F97A77">
        <w:rPr>
          <w:rFonts w:ascii="Cambria" w:hAnsi="Cambria" w:cs="Cambria"/>
          <w:color w:val="000000"/>
          <w:sz w:val="22"/>
        </w:rPr>
        <w:t>ê</w:t>
      </w:r>
      <w:r w:rsidRPr="00F97A77">
        <w:rPr>
          <w:rFonts w:cs="Courier New"/>
          <w:color w:val="000000"/>
          <w:sz w:val="22"/>
        </w:rPr>
        <w:t xml:space="preserve"> S.A., as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reas necess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rias </w:t>
      </w:r>
      <w:r w:rsidRPr="00F97A77">
        <w:rPr>
          <w:rFonts w:ascii="Cambria" w:hAnsi="Cambria" w:cs="Cambria"/>
          <w:color w:val="000000"/>
          <w:sz w:val="22"/>
        </w:rPr>
        <w:t>à</w:t>
      </w:r>
      <w:r w:rsidRPr="00F97A77">
        <w:rPr>
          <w:rFonts w:cs="Courier New"/>
          <w:color w:val="000000"/>
          <w:sz w:val="22"/>
        </w:rPr>
        <w:t xml:space="preserve"> execu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das obras de implanta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 xml:space="preserve">o do dispositivo (tipo 06 </w:t>
      </w:r>
      <w:r w:rsidRPr="00F97A77">
        <w:rPr>
          <w:rFonts w:ascii="Cambria" w:hAnsi="Cambria" w:cs="Cambria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Rotat</w:t>
      </w:r>
      <w:r w:rsidRPr="00F97A77">
        <w:rPr>
          <w:rFonts w:ascii="Cambria" w:hAnsi="Cambria" w:cs="Cambria"/>
          <w:color w:val="000000"/>
          <w:sz w:val="22"/>
        </w:rPr>
        <w:t>ó</w:t>
      </w:r>
      <w:r w:rsidRPr="00F97A77">
        <w:rPr>
          <w:rFonts w:cs="Courier New"/>
          <w:color w:val="000000"/>
          <w:sz w:val="22"/>
        </w:rPr>
        <w:t>ria Alongada) no Km 46+200 da Rodovia Bento Ant</w:t>
      </w:r>
      <w:r w:rsidRPr="00F97A77">
        <w:rPr>
          <w:rFonts w:ascii="Cambria" w:hAnsi="Cambria" w:cs="Cambria"/>
          <w:color w:val="000000"/>
          <w:sz w:val="22"/>
        </w:rPr>
        <w:t>ô</w:t>
      </w:r>
      <w:r w:rsidRPr="00F97A77">
        <w:rPr>
          <w:rFonts w:cs="Courier New"/>
          <w:color w:val="000000"/>
          <w:sz w:val="22"/>
        </w:rPr>
        <w:t>nio de Moraes, SP-101, localizadas no Munic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pio e Comarca de Capivari, no trecho que especifica e d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 provid</w:t>
      </w:r>
      <w:r w:rsidRPr="00F97A77">
        <w:rPr>
          <w:rFonts w:ascii="Cambria" w:hAnsi="Cambria" w:cs="Cambria"/>
          <w:color w:val="000000"/>
          <w:sz w:val="22"/>
        </w:rPr>
        <w:t>ê</w:t>
      </w:r>
      <w:r w:rsidRPr="00F97A77">
        <w:rPr>
          <w:rFonts w:cs="Courier New"/>
          <w:color w:val="000000"/>
          <w:sz w:val="22"/>
        </w:rPr>
        <w:t>ncias correlatas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JO</w:t>
      </w:r>
      <w:r w:rsidRPr="00F97A77">
        <w:rPr>
          <w:rFonts w:ascii="Cambria" w:hAnsi="Cambria" w:cs="Cambria"/>
          <w:color w:val="000000"/>
          <w:sz w:val="22"/>
        </w:rPr>
        <w:t>Ã</w:t>
      </w:r>
      <w:r w:rsidRPr="00F97A77">
        <w:rPr>
          <w:rFonts w:cs="Courier New"/>
          <w:color w:val="000000"/>
          <w:sz w:val="22"/>
        </w:rPr>
        <w:t xml:space="preserve">O DORIA, </w:t>
      </w:r>
      <w:r w:rsidR="00CA2DB8" w:rsidRPr="00F97A77">
        <w:rPr>
          <w:rFonts w:cs="Courier New"/>
          <w:color w:val="000000"/>
          <w:sz w:val="22"/>
        </w:rPr>
        <w:t>GOVERNADOR DO ESTADO DE S</w:t>
      </w:r>
      <w:r w:rsidR="00CA2DB8" w:rsidRPr="00F97A77">
        <w:rPr>
          <w:rFonts w:ascii="Cambria" w:hAnsi="Cambria" w:cs="Cambria"/>
          <w:color w:val="000000"/>
          <w:sz w:val="22"/>
        </w:rPr>
        <w:t>Ã</w:t>
      </w:r>
      <w:r w:rsidR="00CA2DB8" w:rsidRPr="00F97A77">
        <w:rPr>
          <w:rFonts w:cs="Courier New"/>
          <w:color w:val="000000"/>
          <w:sz w:val="22"/>
        </w:rPr>
        <w:t>O PAULO</w:t>
      </w:r>
      <w:r w:rsidRPr="00F97A77">
        <w:rPr>
          <w:rFonts w:cs="Courier New"/>
          <w:color w:val="000000"/>
          <w:sz w:val="22"/>
        </w:rPr>
        <w:t>, no uso de suas atribui</w:t>
      </w:r>
      <w:r w:rsidRPr="00F97A77">
        <w:rPr>
          <w:rFonts w:ascii="Cambria" w:hAnsi="Cambria" w:cs="Cambria"/>
          <w:color w:val="000000"/>
          <w:sz w:val="22"/>
        </w:rPr>
        <w:t>çõ</w:t>
      </w:r>
      <w:r w:rsidRPr="00F97A77">
        <w:rPr>
          <w:rFonts w:cs="Courier New"/>
          <w:color w:val="000000"/>
          <w:sz w:val="22"/>
        </w:rPr>
        <w:t>es legais e nos termos dos artigos 2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e 6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do Decreto-Lei federal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3.365, de 21 de junho de 1941, e do disposto no Decreto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53.312, de 8 de agosto de 2008,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Decreta: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Artigo 1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- Ficam declaradas de utilidade p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blica, para fins de desapropria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pela Concession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ria Rodovias do Tiet</w:t>
      </w:r>
      <w:r w:rsidRPr="00F97A77">
        <w:rPr>
          <w:rFonts w:ascii="Cambria" w:hAnsi="Cambria" w:cs="Cambria"/>
          <w:color w:val="000000"/>
          <w:sz w:val="22"/>
        </w:rPr>
        <w:t>ê</w:t>
      </w:r>
      <w:r w:rsidRPr="00F97A77">
        <w:rPr>
          <w:rFonts w:cs="Courier New"/>
          <w:color w:val="000000"/>
          <w:sz w:val="22"/>
        </w:rPr>
        <w:t xml:space="preserve"> S.A., concession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ria de servi</w:t>
      </w:r>
      <w:r w:rsidRPr="00F97A77">
        <w:rPr>
          <w:rFonts w:ascii="Cambria" w:hAnsi="Cambria" w:cs="Cambria"/>
          <w:color w:val="000000"/>
          <w:sz w:val="22"/>
        </w:rPr>
        <w:t>ç</w:t>
      </w:r>
      <w:r w:rsidRPr="00F97A77">
        <w:rPr>
          <w:rFonts w:cs="Courier New"/>
          <w:color w:val="000000"/>
          <w:sz w:val="22"/>
        </w:rPr>
        <w:t>o p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blico, por via amig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vel ou judicial, as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reas descritas e caracterizadas na planta cadastral de c</w:t>
      </w:r>
      <w:r w:rsidRPr="00F97A77">
        <w:rPr>
          <w:rFonts w:ascii="Cambria" w:hAnsi="Cambria" w:cs="Cambria"/>
          <w:color w:val="000000"/>
          <w:sz w:val="22"/>
        </w:rPr>
        <w:t>ó</w:t>
      </w:r>
      <w:r w:rsidRPr="00F97A77">
        <w:rPr>
          <w:rFonts w:cs="Courier New"/>
          <w:color w:val="000000"/>
          <w:sz w:val="22"/>
        </w:rPr>
        <w:t>digo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DE-SPD046101-046.047-621-D03-001, e no memorial descritivo, constantes do Processo ARTESP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35.023/2019, necess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rias </w:t>
      </w:r>
      <w:r w:rsidRPr="00F97A77">
        <w:rPr>
          <w:rFonts w:ascii="Cambria" w:hAnsi="Cambria" w:cs="Cambria"/>
          <w:color w:val="000000"/>
          <w:sz w:val="22"/>
        </w:rPr>
        <w:t>à</w:t>
      </w:r>
      <w:r w:rsidRPr="00F97A77">
        <w:rPr>
          <w:rFonts w:cs="Courier New"/>
          <w:color w:val="000000"/>
          <w:sz w:val="22"/>
        </w:rPr>
        <w:t xml:space="preserve"> execu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das obras de implanta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 xml:space="preserve">o do dispositivo (tipo 06 </w:t>
      </w:r>
      <w:r w:rsidRPr="00F97A77">
        <w:rPr>
          <w:rFonts w:ascii="Cambria" w:hAnsi="Cambria" w:cs="Cambria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Rotat</w:t>
      </w:r>
      <w:r w:rsidRPr="00F97A77">
        <w:rPr>
          <w:rFonts w:ascii="Cambria" w:hAnsi="Cambria" w:cs="Cambria"/>
          <w:color w:val="000000"/>
          <w:sz w:val="22"/>
        </w:rPr>
        <w:t>ó</w:t>
      </w:r>
      <w:r w:rsidRPr="00F97A77">
        <w:rPr>
          <w:rFonts w:cs="Courier New"/>
          <w:color w:val="000000"/>
          <w:sz w:val="22"/>
        </w:rPr>
        <w:t>ria Alongada) no Km 46+200 da Rodovia Bento Ant</w:t>
      </w:r>
      <w:r w:rsidRPr="00F97A77">
        <w:rPr>
          <w:rFonts w:ascii="Cambria" w:hAnsi="Cambria" w:cs="Cambria"/>
          <w:color w:val="000000"/>
          <w:sz w:val="22"/>
        </w:rPr>
        <w:t>ô</w:t>
      </w:r>
      <w:r w:rsidRPr="00F97A77">
        <w:rPr>
          <w:rFonts w:cs="Courier New"/>
          <w:color w:val="000000"/>
          <w:sz w:val="22"/>
        </w:rPr>
        <w:t>nio de Moraes, SP-101, localizadas no Munic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 xml:space="preserve">pio e Comarca de Capivari, perfazendo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 total de 5.013,53m</w:t>
      </w:r>
      <w:r w:rsidR="00CA2DB8">
        <w:rPr>
          <w:rFonts w:ascii="Cambria" w:hAnsi="Cambria" w:cs="Courier New"/>
          <w:color w:val="000000"/>
          <w:sz w:val="22"/>
        </w:rPr>
        <w:t>²</w:t>
      </w:r>
      <w:r w:rsidRPr="00F97A77">
        <w:rPr>
          <w:rFonts w:cs="Courier New"/>
          <w:color w:val="000000"/>
          <w:sz w:val="22"/>
        </w:rPr>
        <w:t xml:space="preserve"> (cinco mil e treze metros quadrados e cinquenta e tr</w:t>
      </w:r>
      <w:r w:rsidRPr="00F97A77">
        <w:rPr>
          <w:rFonts w:ascii="Cambria" w:hAnsi="Cambria" w:cs="Cambria"/>
          <w:color w:val="000000"/>
          <w:sz w:val="22"/>
        </w:rPr>
        <w:t>ê</w:t>
      </w:r>
      <w:r w:rsidRPr="00F97A77">
        <w:rPr>
          <w:rFonts w:cs="Courier New"/>
          <w:color w:val="000000"/>
          <w:sz w:val="22"/>
        </w:rPr>
        <w:t>s dec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metros quadrados), dentro dos per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 xml:space="preserve">metros a seguir descritos,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reas estas que constam pertencer aos propriet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rios ora identificados, a saber: 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 xml:space="preserve">I -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rea 1 -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 de terra a ser decretada de utilidade p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blica conforme planta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DE-SPD046101-046.047-621-D03-001 necess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rios </w:t>
      </w:r>
      <w:r w:rsidRPr="00F97A77">
        <w:rPr>
          <w:rFonts w:ascii="Cambria" w:hAnsi="Cambria" w:cs="Cambria"/>
          <w:color w:val="000000"/>
          <w:sz w:val="22"/>
        </w:rPr>
        <w:t>à</w:t>
      </w:r>
      <w:r w:rsidRPr="00F97A77">
        <w:rPr>
          <w:rFonts w:cs="Courier New"/>
          <w:color w:val="000000"/>
          <w:sz w:val="22"/>
        </w:rPr>
        <w:t xml:space="preserve"> implanta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do dispositivo do Km 46+200m da SP-101 Munic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 xml:space="preserve">pio e Comarca de Capivari, que consta pertencer </w:t>
      </w:r>
      <w:r w:rsidRPr="00F97A77">
        <w:rPr>
          <w:rFonts w:ascii="Cambria" w:hAnsi="Cambria" w:cs="Cambria"/>
          <w:color w:val="000000"/>
          <w:sz w:val="22"/>
        </w:rPr>
        <w:t>à</w:t>
      </w:r>
      <w:r w:rsidRPr="00F97A77">
        <w:rPr>
          <w:rFonts w:cs="Courier New"/>
          <w:color w:val="000000"/>
          <w:sz w:val="22"/>
        </w:rPr>
        <w:t xml:space="preserve"> Lourdes </w:t>
      </w:r>
      <w:proofErr w:type="spellStart"/>
      <w:r w:rsidRPr="00F97A77">
        <w:rPr>
          <w:rFonts w:cs="Courier New"/>
          <w:color w:val="000000"/>
          <w:sz w:val="22"/>
        </w:rPr>
        <w:t>Bossolan</w:t>
      </w:r>
      <w:proofErr w:type="spellEnd"/>
      <w:r w:rsidRPr="00F97A77">
        <w:rPr>
          <w:rFonts w:cs="Courier New"/>
          <w:color w:val="000000"/>
          <w:sz w:val="22"/>
        </w:rPr>
        <w:t xml:space="preserve"> </w:t>
      </w:r>
      <w:proofErr w:type="spellStart"/>
      <w:r w:rsidRPr="00F97A77">
        <w:rPr>
          <w:rFonts w:cs="Courier New"/>
          <w:color w:val="000000"/>
          <w:sz w:val="22"/>
        </w:rPr>
        <w:t>Balan</w:t>
      </w:r>
      <w:proofErr w:type="spellEnd"/>
      <w:r w:rsidRPr="00F97A77">
        <w:rPr>
          <w:rFonts w:cs="Courier New"/>
          <w:color w:val="000000"/>
          <w:sz w:val="22"/>
        </w:rPr>
        <w:t xml:space="preserve">, Benoni </w:t>
      </w:r>
      <w:proofErr w:type="spellStart"/>
      <w:r w:rsidRPr="00F97A77">
        <w:rPr>
          <w:rFonts w:cs="Courier New"/>
          <w:color w:val="000000"/>
          <w:sz w:val="22"/>
        </w:rPr>
        <w:t>Santin</w:t>
      </w:r>
      <w:proofErr w:type="spellEnd"/>
      <w:r w:rsidRPr="00F97A77">
        <w:rPr>
          <w:rFonts w:cs="Courier New"/>
          <w:color w:val="000000"/>
          <w:sz w:val="22"/>
        </w:rPr>
        <w:t xml:space="preserve"> </w:t>
      </w:r>
      <w:proofErr w:type="spellStart"/>
      <w:r w:rsidRPr="00F97A77">
        <w:rPr>
          <w:rFonts w:cs="Courier New"/>
          <w:color w:val="000000"/>
          <w:sz w:val="22"/>
        </w:rPr>
        <w:t>Balan</w:t>
      </w:r>
      <w:proofErr w:type="spellEnd"/>
      <w:r w:rsidRPr="00F97A77">
        <w:rPr>
          <w:rFonts w:cs="Courier New"/>
          <w:color w:val="000000"/>
          <w:sz w:val="22"/>
        </w:rPr>
        <w:t xml:space="preserve"> e/ou outros, localizado na Rodovia SP-101, do lado direito da Rodovia sentido Monte Mor </w:t>
      </w:r>
      <w:r w:rsidRPr="00F97A77">
        <w:rPr>
          <w:rFonts w:ascii="Times New Roman" w:hAnsi="Times New Roman" w:cs="Times New Roman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Capivari, e que come</w:t>
      </w:r>
      <w:r w:rsidRPr="00F97A77">
        <w:rPr>
          <w:rFonts w:ascii="Times New Roman" w:hAnsi="Times New Roman" w:cs="Times New Roman"/>
          <w:color w:val="000000"/>
          <w:sz w:val="22"/>
        </w:rPr>
        <w:t>ç</w:t>
      </w:r>
      <w:r w:rsidRPr="00F97A77">
        <w:rPr>
          <w:rFonts w:cs="Courier New"/>
          <w:color w:val="000000"/>
          <w:sz w:val="22"/>
        </w:rPr>
        <w:t xml:space="preserve">a no ponto </w:t>
      </w:r>
      <w:r w:rsidRPr="00F97A77">
        <w:rPr>
          <w:rFonts w:ascii="Times New Roman" w:hAnsi="Times New Roman" w:cs="Times New Roman"/>
          <w:color w:val="000000"/>
          <w:sz w:val="22"/>
        </w:rPr>
        <w:t>“</w:t>
      </w:r>
      <w:r w:rsidRPr="00F97A77">
        <w:rPr>
          <w:rFonts w:cs="Courier New"/>
          <w:color w:val="000000"/>
          <w:sz w:val="22"/>
        </w:rPr>
        <w:t>1</w:t>
      </w:r>
      <w:r w:rsidRPr="00F97A77">
        <w:rPr>
          <w:rFonts w:ascii="Times New Roman" w:hAnsi="Times New Roman" w:cs="Times New Roman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de coordenadas, N=7.452.706,902m, E=244.479,684m, sendo constitu</w:t>
      </w:r>
      <w:r w:rsidRPr="00F97A77">
        <w:rPr>
          <w:rFonts w:ascii="Times New Roman" w:hAnsi="Times New Roman" w:cs="Times New Roman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da pelos segmentos a seguir relacionados: segmento 1-2, em linha reta com azimute 227</w:t>
      </w:r>
      <w:r w:rsidRPr="00F97A77">
        <w:rPr>
          <w:rFonts w:ascii="Times New Roman" w:hAnsi="Times New Roman" w:cs="Times New Roman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55</w:t>
      </w:r>
      <w:r w:rsidRPr="00F97A77">
        <w:rPr>
          <w:rFonts w:ascii="Times New Roman" w:hAnsi="Times New Roman" w:cs="Times New Roman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26,07</w:t>
      </w:r>
      <w:r w:rsidRPr="00F97A77">
        <w:rPr>
          <w:rFonts w:ascii="Times New Roman" w:hAnsi="Times New Roman" w:cs="Times New Roman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61,308m; segmento 2-3, em linha reta com azimute 230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55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40,89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122,701m; segmento 3-4, em linha reta com azimute 316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04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44,24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29,666m; segmento 4-5, em linha reta com azimute 55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50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27,63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24,549m; segmento 5-6, em linha reta com azimute 59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26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26,78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68,929m; segmento 6-1 em linha reta com azimute 59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26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27,01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 xml:space="preserve">ncia de 94,849m, perfazendo uma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 de 3.045,76m</w:t>
      </w:r>
      <w:r w:rsidR="00CA2DB8">
        <w:rPr>
          <w:rFonts w:ascii="Cambria" w:hAnsi="Cambria" w:cs="Courier New"/>
          <w:color w:val="000000"/>
          <w:sz w:val="22"/>
        </w:rPr>
        <w:t>²</w:t>
      </w:r>
      <w:r w:rsidRPr="00F97A77">
        <w:rPr>
          <w:rFonts w:cs="Courier New"/>
          <w:color w:val="000000"/>
          <w:sz w:val="22"/>
        </w:rPr>
        <w:t xml:space="preserve"> (tr</w:t>
      </w:r>
      <w:r w:rsidRPr="00F97A77">
        <w:rPr>
          <w:rFonts w:ascii="Cambria" w:hAnsi="Cambria" w:cs="Cambria"/>
          <w:color w:val="000000"/>
          <w:sz w:val="22"/>
        </w:rPr>
        <w:t>ê</w:t>
      </w:r>
      <w:r w:rsidRPr="00F97A77">
        <w:rPr>
          <w:rFonts w:cs="Courier New"/>
          <w:color w:val="000000"/>
          <w:sz w:val="22"/>
        </w:rPr>
        <w:t>s mil e quarenta e cinco metros quadrados e setenta e seis dec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 xml:space="preserve">metros quadrados); 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 xml:space="preserve">II -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rea 2 -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 de terra a ser decretada de utilidade p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blica conforme planta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DE-SPD046101-046.047-621-D03-001 necess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rios </w:t>
      </w:r>
      <w:r w:rsidRPr="00F97A77">
        <w:rPr>
          <w:rFonts w:ascii="Cambria" w:hAnsi="Cambria" w:cs="Cambria"/>
          <w:color w:val="000000"/>
          <w:sz w:val="22"/>
        </w:rPr>
        <w:t>à</w:t>
      </w:r>
      <w:r w:rsidRPr="00F97A77">
        <w:rPr>
          <w:rFonts w:cs="Courier New"/>
          <w:color w:val="000000"/>
          <w:sz w:val="22"/>
        </w:rPr>
        <w:t xml:space="preserve"> implanta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do dispositivo do Km 46+200m da SP-101 Munic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pio e Comarca de Capivari, que consta pertencer a Jo</w:t>
      </w:r>
      <w:r w:rsidRPr="00F97A77">
        <w:rPr>
          <w:rFonts w:ascii="Cambria" w:hAnsi="Cambria" w:cs="Cambria"/>
          <w:color w:val="000000"/>
          <w:sz w:val="22"/>
        </w:rPr>
        <w:t>ã</w:t>
      </w:r>
      <w:r w:rsidRPr="00F97A77">
        <w:rPr>
          <w:rFonts w:cs="Courier New"/>
          <w:color w:val="000000"/>
          <w:sz w:val="22"/>
        </w:rPr>
        <w:t xml:space="preserve">o </w:t>
      </w:r>
      <w:proofErr w:type="spellStart"/>
      <w:r w:rsidRPr="00F97A77">
        <w:rPr>
          <w:rFonts w:cs="Courier New"/>
          <w:color w:val="000000"/>
          <w:sz w:val="22"/>
        </w:rPr>
        <w:t>Angelini</w:t>
      </w:r>
      <w:proofErr w:type="spellEnd"/>
      <w:r w:rsidRPr="00F97A77">
        <w:rPr>
          <w:rFonts w:cs="Courier New"/>
          <w:color w:val="000000"/>
          <w:sz w:val="22"/>
        </w:rPr>
        <w:t>, L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cia Guimar</w:t>
      </w:r>
      <w:r w:rsidRPr="00F97A77">
        <w:rPr>
          <w:rFonts w:ascii="Cambria" w:hAnsi="Cambria" w:cs="Cambria"/>
          <w:color w:val="000000"/>
          <w:sz w:val="22"/>
        </w:rPr>
        <w:t>ã</w:t>
      </w:r>
      <w:r w:rsidRPr="00F97A77">
        <w:rPr>
          <w:rFonts w:cs="Courier New"/>
          <w:color w:val="000000"/>
          <w:sz w:val="22"/>
        </w:rPr>
        <w:t xml:space="preserve">es </w:t>
      </w:r>
      <w:proofErr w:type="spellStart"/>
      <w:r w:rsidRPr="00F97A77">
        <w:rPr>
          <w:rFonts w:cs="Courier New"/>
          <w:color w:val="000000"/>
          <w:sz w:val="22"/>
        </w:rPr>
        <w:t>Angelini</w:t>
      </w:r>
      <w:proofErr w:type="spellEnd"/>
      <w:r w:rsidRPr="00F97A77">
        <w:rPr>
          <w:rFonts w:cs="Courier New"/>
          <w:color w:val="000000"/>
          <w:sz w:val="22"/>
        </w:rPr>
        <w:t xml:space="preserve"> e/ou outros, localizado na Rodovia SP-101, do lado direito da Rodovia sentido Monte Mor </w:t>
      </w:r>
      <w:r w:rsidRPr="00F97A77">
        <w:rPr>
          <w:rFonts w:ascii="Cambria" w:hAnsi="Cambria" w:cs="Cambria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Capivari, e que come</w:t>
      </w:r>
      <w:r w:rsidRPr="00F97A77">
        <w:rPr>
          <w:rFonts w:ascii="Cambria" w:hAnsi="Cambria" w:cs="Cambria"/>
          <w:color w:val="000000"/>
          <w:sz w:val="22"/>
        </w:rPr>
        <w:t>ç</w:t>
      </w:r>
      <w:r w:rsidRPr="00F97A77">
        <w:rPr>
          <w:rFonts w:cs="Courier New"/>
          <w:color w:val="000000"/>
          <w:sz w:val="22"/>
        </w:rPr>
        <w:t xml:space="preserve">a no ponto </w:t>
      </w:r>
      <w:r w:rsidRPr="00F97A77">
        <w:rPr>
          <w:rFonts w:ascii="Cambria" w:hAnsi="Cambria" w:cs="Cambria"/>
          <w:color w:val="000000"/>
          <w:sz w:val="22"/>
        </w:rPr>
        <w:t>“</w:t>
      </w:r>
      <w:r w:rsidRPr="00F97A77">
        <w:rPr>
          <w:rFonts w:cs="Courier New"/>
          <w:color w:val="000000"/>
          <w:sz w:val="22"/>
        </w:rPr>
        <w:t>1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de coordenadas, N=7.452.569,080m, E=244.315,033m, sendo constitu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da pelos segmentos a seguir relacionados: segmento 1-2, em linha reta com azimute 230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59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16,59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42,011m; segmento 2-3, em linha reta com azimute 281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04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22,04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19,953m; segmento 3-4, em linha reta com azimute 42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32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18,42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53,998m; segmento 4-1 em linha reta com azimute 137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32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07,25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 xml:space="preserve">ncia de 23,281m; perfazendo uma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 de 947,63m</w:t>
      </w:r>
      <w:r w:rsidR="00CA2DB8">
        <w:rPr>
          <w:rFonts w:ascii="Cambria" w:hAnsi="Cambria" w:cs="Courier New"/>
          <w:color w:val="000000"/>
          <w:sz w:val="22"/>
        </w:rPr>
        <w:t>²</w:t>
      </w:r>
      <w:r w:rsidRPr="00F97A77">
        <w:rPr>
          <w:rFonts w:cs="Courier New"/>
          <w:color w:val="000000"/>
          <w:sz w:val="22"/>
        </w:rPr>
        <w:t xml:space="preserve"> (novecentos e quarenta e sete metros quadrados e sessenta e tr</w:t>
      </w:r>
      <w:r w:rsidRPr="00F97A77">
        <w:rPr>
          <w:rFonts w:ascii="Cambria" w:hAnsi="Cambria" w:cs="Cambria"/>
          <w:color w:val="000000"/>
          <w:sz w:val="22"/>
        </w:rPr>
        <w:t>ê</w:t>
      </w:r>
      <w:r w:rsidRPr="00F97A77">
        <w:rPr>
          <w:rFonts w:cs="Courier New"/>
          <w:color w:val="000000"/>
          <w:sz w:val="22"/>
        </w:rPr>
        <w:t>s dec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 xml:space="preserve">metros quadrados); 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lastRenderedPageBreak/>
        <w:t xml:space="preserve">III -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rea 3 -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 de terra a ser decretada de utilidade p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blica conforme planta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DE-SPD046101-046.047-621-D03-001 necess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rios </w:t>
      </w:r>
      <w:r w:rsidRPr="00F97A77">
        <w:rPr>
          <w:rFonts w:ascii="Cambria" w:hAnsi="Cambria" w:cs="Cambria"/>
          <w:color w:val="000000"/>
          <w:sz w:val="22"/>
        </w:rPr>
        <w:t>à</w:t>
      </w:r>
      <w:r w:rsidRPr="00F97A77">
        <w:rPr>
          <w:rFonts w:cs="Courier New"/>
          <w:color w:val="000000"/>
          <w:sz w:val="22"/>
        </w:rPr>
        <w:t xml:space="preserve"> implanta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do dispositivo do Km 46+200m da SP-101 Munic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 xml:space="preserve">pio e Comarca de Capivari, que consta pertencer a Matheus </w:t>
      </w:r>
      <w:proofErr w:type="spellStart"/>
      <w:r w:rsidRPr="00F97A77">
        <w:rPr>
          <w:rFonts w:cs="Courier New"/>
          <w:color w:val="000000"/>
          <w:sz w:val="22"/>
        </w:rPr>
        <w:t>Panza</w:t>
      </w:r>
      <w:proofErr w:type="spellEnd"/>
      <w:r w:rsidRPr="00F97A77">
        <w:rPr>
          <w:rFonts w:cs="Courier New"/>
          <w:color w:val="000000"/>
          <w:sz w:val="22"/>
        </w:rPr>
        <w:t xml:space="preserve"> </w:t>
      </w:r>
      <w:proofErr w:type="spellStart"/>
      <w:r w:rsidRPr="00F97A77">
        <w:rPr>
          <w:rFonts w:cs="Courier New"/>
          <w:color w:val="000000"/>
          <w:sz w:val="22"/>
        </w:rPr>
        <w:t>Cap</w:t>
      </w:r>
      <w:r w:rsidRPr="00F97A77">
        <w:rPr>
          <w:rFonts w:ascii="Cambria" w:hAnsi="Cambria" w:cs="Cambria"/>
          <w:color w:val="000000"/>
          <w:sz w:val="22"/>
        </w:rPr>
        <w:t>ó</w:t>
      </w:r>
      <w:r w:rsidRPr="00F97A77">
        <w:rPr>
          <w:rFonts w:cs="Courier New"/>
          <w:color w:val="000000"/>
          <w:sz w:val="22"/>
        </w:rPr>
        <w:t>ssoli</w:t>
      </w:r>
      <w:proofErr w:type="spellEnd"/>
      <w:r w:rsidRPr="00F97A77">
        <w:rPr>
          <w:rFonts w:cs="Courier New"/>
          <w:color w:val="000000"/>
          <w:sz w:val="22"/>
        </w:rPr>
        <w:t>, Jos</w:t>
      </w:r>
      <w:r w:rsidRPr="00F97A77">
        <w:rPr>
          <w:rFonts w:ascii="Cambria" w:hAnsi="Cambria" w:cs="Cambria"/>
          <w:color w:val="000000"/>
          <w:sz w:val="22"/>
        </w:rPr>
        <w:t>é</w:t>
      </w:r>
      <w:r w:rsidRPr="00F97A77">
        <w:rPr>
          <w:rFonts w:cs="Courier New"/>
          <w:color w:val="000000"/>
          <w:sz w:val="22"/>
        </w:rPr>
        <w:t xml:space="preserve"> </w:t>
      </w:r>
      <w:proofErr w:type="spellStart"/>
      <w:r w:rsidRPr="00F97A77">
        <w:rPr>
          <w:rFonts w:cs="Courier New"/>
          <w:color w:val="000000"/>
          <w:sz w:val="22"/>
        </w:rPr>
        <w:t>Eduando</w:t>
      </w:r>
      <w:proofErr w:type="spellEnd"/>
      <w:r w:rsidRPr="00F97A77">
        <w:rPr>
          <w:rFonts w:cs="Courier New"/>
          <w:color w:val="000000"/>
          <w:sz w:val="22"/>
        </w:rPr>
        <w:t xml:space="preserve"> </w:t>
      </w:r>
      <w:proofErr w:type="spellStart"/>
      <w:r w:rsidRPr="00F97A77">
        <w:rPr>
          <w:rFonts w:cs="Courier New"/>
          <w:color w:val="000000"/>
          <w:sz w:val="22"/>
        </w:rPr>
        <w:t>Andriotti</w:t>
      </w:r>
      <w:proofErr w:type="spellEnd"/>
      <w:r w:rsidRPr="00F97A77">
        <w:rPr>
          <w:rFonts w:cs="Courier New"/>
          <w:color w:val="000000"/>
          <w:sz w:val="22"/>
        </w:rPr>
        <w:t xml:space="preserve"> e/ou outros, localizado na Rodovia SP-101, do lado direito da Rodovia sentido Monte Mor </w:t>
      </w:r>
      <w:r w:rsidRPr="00F97A77">
        <w:rPr>
          <w:rFonts w:ascii="Times New Roman" w:hAnsi="Times New Roman" w:cs="Times New Roman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Capivari, e que come</w:t>
      </w:r>
      <w:r w:rsidRPr="00F97A77">
        <w:rPr>
          <w:rFonts w:ascii="Times New Roman" w:hAnsi="Times New Roman" w:cs="Times New Roman"/>
          <w:color w:val="000000"/>
          <w:sz w:val="22"/>
        </w:rPr>
        <w:t>ç</w:t>
      </w:r>
      <w:r w:rsidRPr="00F97A77">
        <w:rPr>
          <w:rFonts w:cs="Courier New"/>
          <w:color w:val="000000"/>
          <w:sz w:val="22"/>
        </w:rPr>
        <w:t xml:space="preserve">a no ponto </w:t>
      </w:r>
      <w:r w:rsidRPr="00F97A77">
        <w:rPr>
          <w:rFonts w:ascii="Times New Roman" w:hAnsi="Times New Roman" w:cs="Times New Roman"/>
          <w:color w:val="000000"/>
          <w:sz w:val="22"/>
        </w:rPr>
        <w:t>“</w:t>
      </w:r>
      <w:r w:rsidRPr="00F97A77">
        <w:rPr>
          <w:rFonts w:cs="Courier New"/>
          <w:color w:val="000000"/>
          <w:sz w:val="22"/>
        </w:rPr>
        <w:t>1</w:t>
      </w:r>
      <w:r w:rsidRPr="00F97A77">
        <w:rPr>
          <w:rFonts w:ascii="Times New Roman" w:hAnsi="Times New Roman" w:cs="Times New Roman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de coordenadas, N=7.452.542,635m, E=244.282,390m, sendo constitu</w:t>
      </w:r>
      <w:r w:rsidRPr="00F97A77">
        <w:rPr>
          <w:rFonts w:ascii="Times New Roman" w:hAnsi="Times New Roman" w:cs="Times New Roman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da pelos segmentos a seguir relacionados: segmento 1-2, em linha reta com azimute 230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59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16,51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55,199m; segmento 2-3, em linha reta com azimute 301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09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38,74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7,048m; segmento 3-4, em linha reta com azimute 40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01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37,45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45,619m; segmento 4-1 em linha reta com azimute 101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04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22,04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 xml:space="preserve">ncia de 19,953m, perfazendo uma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 de 581,22m</w:t>
      </w:r>
      <w:r w:rsidR="00CA2DB8">
        <w:rPr>
          <w:rFonts w:ascii="Cambria" w:hAnsi="Cambria" w:cs="Courier New"/>
          <w:color w:val="000000"/>
          <w:sz w:val="22"/>
        </w:rPr>
        <w:t>²</w:t>
      </w:r>
      <w:r w:rsidRPr="00F97A77">
        <w:rPr>
          <w:rFonts w:cs="Courier New"/>
          <w:color w:val="000000"/>
          <w:sz w:val="22"/>
        </w:rPr>
        <w:t xml:space="preserve"> (quinhentos e oitenta e um metros quadrados e vinte e dois dec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 xml:space="preserve">metros quadrados); 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 xml:space="preserve">IV -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rea 4 -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 de terra a ser decretada de utilidade p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blica conforme planta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DE-SPD046101-046.047-621-D03-001 necess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rios </w:t>
      </w:r>
      <w:r w:rsidRPr="00F97A77">
        <w:rPr>
          <w:rFonts w:ascii="Cambria" w:hAnsi="Cambria" w:cs="Cambria"/>
          <w:color w:val="000000"/>
          <w:sz w:val="22"/>
        </w:rPr>
        <w:t>à</w:t>
      </w:r>
      <w:r w:rsidRPr="00F97A77">
        <w:rPr>
          <w:rFonts w:cs="Courier New"/>
          <w:color w:val="000000"/>
          <w:sz w:val="22"/>
        </w:rPr>
        <w:t xml:space="preserve"> implanta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do dispositivo do Km 46+200m da SP-101 Munic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pio e Comarca de Capivari, que consta pertencer a Jo</w:t>
      </w:r>
      <w:r w:rsidRPr="00F97A77">
        <w:rPr>
          <w:rFonts w:ascii="Cambria" w:hAnsi="Cambria" w:cs="Cambria"/>
          <w:color w:val="000000"/>
          <w:sz w:val="22"/>
        </w:rPr>
        <w:t>ã</w:t>
      </w:r>
      <w:r w:rsidRPr="00F97A77">
        <w:rPr>
          <w:rFonts w:cs="Courier New"/>
          <w:color w:val="000000"/>
          <w:sz w:val="22"/>
        </w:rPr>
        <w:t xml:space="preserve">o </w:t>
      </w:r>
      <w:proofErr w:type="spellStart"/>
      <w:r w:rsidRPr="00F97A77">
        <w:rPr>
          <w:rFonts w:cs="Courier New"/>
          <w:color w:val="000000"/>
          <w:sz w:val="22"/>
        </w:rPr>
        <w:t>Angelini</w:t>
      </w:r>
      <w:proofErr w:type="spellEnd"/>
      <w:r w:rsidRPr="00F97A77">
        <w:rPr>
          <w:rFonts w:cs="Courier New"/>
          <w:color w:val="000000"/>
          <w:sz w:val="22"/>
        </w:rPr>
        <w:t>, L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cia Guimar</w:t>
      </w:r>
      <w:r w:rsidRPr="00F97A77">
        <w:rPr>
          <w:rFonts w:ascii="Cambria" w:hAnsi="Cambria" w:cs="Cambria"/>
          <w:color w:val="000000"/>
          <w:sz w:val="22"/>
        </w:rPr>
        <w:t>ã</w:t>
      </w:r>
      <w:r w:rsidRPr="00F97A77">
        <w:rPr>
          <w:rFonts w:cs="Courier New"/>
          <w:color w:val="000000"/>
          <w:sz w:val="22"/>
        </w:rPr>
        <w:t xml:space="preserve">es </w:t>
      </w:r>
      <w:proofErr w:type="spellStart"/>
      <w:r w:rsidRPr="00F97A77">
        <w:rPr>
          <w:rFonts w:cs="Courier New"/>
          <w:color w:val="000000"/>
          <w:sz w:val="22"/>
        </w:rPr>
        <w:t>Angelini</w:t>
      </w:r>
      <w:proofErr w:type="spellEnd"/>
      <w:r w:rsidRPr="00F97A77">
        <w:rPr>
          <w:rFonts w:cs="Courier New"/>
          <w:color w:val="000000"/>
          <w:sz w:val="22"/>
        </w:rPr>
        <w:t xml:space="preserve"> e/ou outros, localizado na Rodovia SP-101, do lado direito da Rodovia sentido Monte Mor </w:t>
      </w:r>
      <w:r w:rsidRPr="00F97A77">
        <w:rPr>
          <w:rFonts w:ascii="Cambria" w:hAnsi="Cambria" w:cs="Cambria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Capivari, e que come</w:t>
      </w:r>
      <w:r w:rsidRPr="00F97A77">
        <w:rPr>
          <w:rFonts w:ascii="Cambria" w:hAnsi="Cambria" w:cs="Cambria"/>
          <w:color w:val="000000"/>
          <w:sz w:val="22"/>
        </w:rPr>
        <w:t>ç</w:t>
      </w:r>
      <w:r w:rsidRPr="00F97A77">
        <w:rPr>
          <w:rFonts w:cs="Courier New"/>
          <w:color w:val="000000"/>
          <w:sz w:val="22"/>
        </w:rPr>
        <w:t xml:space="preserve">a no ponto </w:t>
      </w:r>
      <w:r w:rsidRPr="00F97A77">
        <w:rPr>
          <w:rFonts w:ascii="Cambria" w:hAnsi="Cambria" w:cs="Cambria"/>
          <w:color w:val="000000"/>
          <w:sz w:val="22"/>
        </w:rPr>
        <w:t>“</w:t>
      </w:r>
      <w:r w:rsidRPr="00F97A77">
        <w:rPr>
          <w:rFonts w:cs="Courier New"/>
          <w:color w:val="000000"/>
          <w:sz w:val="22"/>
        </w:rPr>
        <w:t>1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de coordenadas, N=7.452.507,888m, E=244.239,499m, sendo constitu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da pelos segmentos a seguir relacionados: segmento 1-2, em linha reta com azimute 231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03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10,79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34,129m; segmento 2-3, em linha reta com azimute 39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15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21,93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32,416m; segmento 3-1 em linha reta com azimute 121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09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38,74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 xml:space="preserve">ncia de 7,048m, perfazendo uma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 de 113,09m</w:t>
      </w:r>
      <w:r w:rsidR="00CA2DB8">
        <w:rPr>
          <w:rFonts w:ascii="Cambria" w:hAnsi="Cambria" w:cs="Courier New"/>
          <w:color w:val="000000"/>
          <w:sz w:val="22"/>
        </w:rPr>
        <w:t>²</w:t>
      </w:r>
      <w:r w:rsidRPr="00F97A77">
        <w:rPr>
          <w:rFonts w:cs="Courier New"/>
          <w:color w:val="000000"/>
          <w:sz w:val="22"/>
        </w:rPr>
        <w:t xml:space="preserve"> (cento e treze metros quadrados e nove dec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 xml:space="preserve">metros quadrados); 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 xml:space="preserve">V -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rea 5 -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 de terra a ser decretada de utilidade p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blica conforme planta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DE-SPD046101-046.047-621-D03-001 necess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rios </w:t>
      </w:r>
      <w:r w:rsidRPr="00F97A77">
        <w:rPr>
          <w:rFonts w:ascii="Cambria" w:hAnsi="Cambria" w:cs="Cambria"/>
          <w:color w:val="000000"/>
          <w:sz w:val="22"/>
        </w:rPr>
        <w:t>à</w:t>
      </w:r>
      <w:r w:rsidRPr="00F97A77">
        <w:rPr>
          <w:rFonts w:cs="Courier New"/>
          <w:color w:val="000000"/>
          <w:sz w:val="22"/>
        </w:rPr>
        <w:t xml:space="preserve"> implanta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do dispositivo do Km 46+200m da SP-101 Munic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 xml:space="preserve">pio e Comarca de Capivari, que consta pertencer </w:t>
      </w:r>
      <w:r w:rsidRPr="00F97A77">
        <w:rPr>
          <w:rFonts w:ascii="Cambria" w:hAnsi="Cambria" w:cs="Cambria"/>
          <w:color w:val="000000"/>
          <w:sz w:val="22"/>
        </w:rPr>
        <w:t>à</w:t>
      </w:r>
      <w:r w:rsidRPr="00F97A77">
        <w:rPr>
          <w:rFonts w:cs="Courier New"/>
          <w:color w:val="000000"/>
          <w:sz w:val="22"/>
        </w:rPr>
        <w:t xml:space="preserve"> </w:t>
      </w:r>
      <w:proofErr w:type="spellStart"/>
      <w:r w:rsidRPr="00F97A77">
        <w:rPr>
          <w:rFonts w:cs="Courier New"/>
          <w:color w:val="000000"/>
          <w:sz w:val="22"/>
        </w:rPr>
        <w:t>Idalina</w:t>
      </w:r>
      <w:proofErr w:type="spellEnd"/>
      <w:r w:rsidRPr="00F97A77">
        <w:rPr>
          <w:rFonts w:cs="Courier New"/>
          <w:color w:val="000000"/>
          <w:sz w:val="22"/>
        </w:rPr>
        <w:t xml:space="preserve"> </w:t>
      </w:r>
      <w:proofErr w:type="spellStart"/>
      <w:r w:rsidRPr="00F97A77">
        <w:rPr>
          <w:rFonts w:cs="Courier New"/>
          <w:color w:val="000000"/>
          <w:sz w:val="22"/>
        </w:rPr>
        <w:t>Bocchio</w:t>
      </w:r>
      <w:proofErr w:type="spellEnd"/>
      <w:r w:rsidRPr="00F97A77">
        <w:rPr>
          <w:rFonts w:cs="Courier New"/>
          <w:color w:val="000000"/>
          <w:sz w:val="22"/>
        </w:rPr>
        <w:t xml:space="preserve"> Alves Maria e/ou outros, localizado na Rodovia SP-101, do lado esquerdo da Rodovia sentido Monte Mor </w:t>
      </w:r>
      <w:r w:rsidRPr="00F97A77">
        <w:rPr>
          <w:rFonts w:ascii="Times New Roman" w:hAnsi="Times New Roman" w:cs="Times New Roman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Capivari, e que come</w:t>
      </w:r>
      <w:r w:rsidRPr="00F97A77">
        <w:rPr>
          <w:rFonts w:ascii="Times New Roman" w:hAnsi="Times New Roman" w:cs="Times New Roman"/>
          <w:color w:val="000000"/>
          <w:sz w:val="22"/>
        </w:rPr>
        <w:t>ç</w:t>
      </w:r>
      <w:r w:rsidRPr="00F97A77">
        <w:rPr>
          <w:rFonts w:cs="Courier New"/>
          <w:color w:val="000000"/>
          <w:sz w:val="22"/>
        </w:rPr>
        <w:t xml:space="preserve">a no ponto </w:t>
      </w:r>
      <w:r w:rsidRPr="00F97A77">
        <w:rPr>
          <w:rFonts w:ascii="Times New Roman" w:hAnsi="Times New Roman" w:cs="Times New Roman"/>
          <w:color w:val="000000"/>
          <w:sz w:val="22"/>
        </w:rPr>
        <w:t>“</w:t>
      </w:r>
      <w:r w:rsidRPr="00F97A77">
        <w:rPr>
          <w:rFonts w:cs="Courier New"/>
          <w:color w:val="000000"/>
          <w:sz w:val="22"/>
        </w:rPr>
        <w:t>1</w:t>
      </w:r>
      <w:r w:rsidRPr="00F97A77">
        <w:rPr>
          <w:rFonts w:ascii="Times New Roman" w:hAnsi="Times New Roman" w:cs="Times New Roman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de coordenadas, N=7.452.550,053m, E=244.370,948m, sendo constitu</w:t>
      </w:r>
      <w:r w:rsidRPr="00F97A77">
        <w:rPr>
          <w:rFonts w:ascii="Times New Roman" w:hAnsi="Times New Roman" w:cs="Times New Roman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da pelos segmentos a seguir relacionados: segmento 1-2, em linha reta com azimute 50</w:t>
      </w:r>
      <w:r w:rsidRPr="00F97A77">
        <w:rPr>
          <w:rFonts w:ascii="Times New Roman" w:hAnsi="Times New Roman" w:cs="Times New Roman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57</w:t>
      </w:r>
      <w:r w:rsidRPr="00F97A77">
        <w:rPr>
          <w:rFonts w:ascii="Times New Roman" w:hAnsi="Times New Roman" w:cs="Times New Roman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09,07</w:t>
      </w:r>
      <w:r w:rsidRPr="00F97A77">
        <w:rPr>
          <w:rFonts w:ascii="Times New Roman" w:hAnsi="Times New Roman" w:cs="Times New Roman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Times New Roman" w:hAnsi="Times New Roman" w:cs="Times New Roman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81,398m; segmento 2-3, em linha reta com azimute 224</w:t>
      </w:r>
      <w:r w:rsidRPr="00F97A77">
        <w:rPr>
          <w:rFonts w:ascii="Times New Roman" w:hAnsi="Times New Roman" w:cs="Times New Roman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48</w:t>
      </w:r>
      <w:r w:rsidRPr="00F97A77">
        <w:rPr>
          <w:rFonts w:ascii="Times New Roman" w:hAnsi="Times New Roman" w:cs="Times New Roman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46,57</w:t>
      </w:r>
      <w:r w:rsidRPr="00F97A77">
        <w:rPr>
          <w:rFonts w:ascii="Times New Roman" w:hAnsi="Times New Roman" w:cs="Times New Roman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Times New Roman" w:hAnsi="Times New Roman" w:cs="Times New Roman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38,941m; segmento 3-4, em linha reta com azimute 226</w:t>
      </w:r>
      <w:r w:rsidRPr="00F97A77">
        <w:rPr>
          <w:rFonts w:ascii="Times New Roman" w:hAnsi="Times New Roman" w:cs="Times New Roman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02</w:t>
      </w:r>
      <w:r w:rsidRPr="00F97A77">
        <w:rPr>
          <w:rFonts w:ascii="Times New Roman" w:hAnsi="Times New Roman" w:cs="Times New Roman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44,46</w:t>
      </w:r>
      <w:r w:rsidRPr="00F97A77">
        <w:rPr>
          <w:rFonts w:ascii="Times New Roman" w:hAnsi="Times New Roman" w:cs="Times New Roman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Times New Roman" w:hAnsi="Times New Roman" w:cs="Times New Roman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21,237m; segmento 4-5, em linha reta com azimute 228</w:t>
      </w:r>
      <w:r w:rsidRPr="00F97A77">
        <w:rPr>
          <w:rFonts w:ascii="Times New Roman" w:hAnsi="Times New Roman" w:cs="Times New Roman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25</w:t>
      </w:r>
      <w:r w:rsidRPr="00F97A77">
        <w:rPr>
          <w:rFonts w:ascii="Times New Roman" w:hAnsi="Times New Roman" w:cs="Times New Roman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53,65</w:t>
      </w:r>
      <w:r w:rsidRPr="00F97A77">
        <w:rPr>
          <w:rFonts w:ascii="Times New Roman" w:hAnsi="Times New Roman" w:cs="Times New Roman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Times New Roman" w:hAnsi="Times New Roman" w:cs="Times New Roman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>ncia de 21,237m; segmento 5-1 em linha reta com azimute 318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>25</w:t>
      </w:r>
      <w:r w:rsidRPr="00F97A77">
        <w:rPr>
          <w:rFonts w:ascii="Cambria" w:hAnsi="Cambria" w:cs="Cambria"/>
          <w:color w:val="000000"/>
          <w:sz w:val="22"/>
        </w:rPr>
        <w:t>’</w:t>
      </w:r>
      <w:r w:rsidRPr="00F97A77">
        <w:rPr>
          <w:rFonts w:cs="Courier New"/>
          <w:color w:val="000000"/>
          <w:sz w:val="22"/>
        </w:rPr>
        <w:t>54,59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dist</w:t>
      </w:r>
      <w:r w:rsidRPr="00F97A77">
        <w:rPr>
          <w:rFonts w:ascii="Cambria" w:hAnsi="Cambria" w:cs="Cambria"/>
          <w:color w:val="000000"/>
          <w:sz w:val="22"/>
        </w:rPr>
        <w:t>â</w:t>
      </w:r>
      <w:r w:rsidRPr="00F97A77">
        <w:rPr>
          <w:rFonts w:cs="Courier New"/>
          <w:color w:val="000000"/>
          <w:sz w:val="22"/>
        </w:rPr>
        <w:t xml:space="preserve">ncia de 6,922m, perfazendo uma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rea de 325,83m</w:t>
      </w:r>
      <w:r w:rsidR="00CA2DB8">
        <w:rPr>
          <w:rFonts w:ascii="Cambria" w:hAnsi="Cambria" w:cs="Courier New"/>
          <w:color w:val="000000"/>
          <w:sz w:val="22"/>
        </w:rPr>
        <w:t>²</w:t>
      </w:r>
      <w:r w:rsidRPr="00F97A77">
        <w:rPr>
          <w:rFonts w:cs="Courier New"/>
          <w:color w:val="000000"/>
          <w:sz w:val="22"/>
        </w:rPr>
        <w:t xml:space="preserve"> (trezentos e vinte e cinco metros quadrados e oitenta e tr</w:t>
      </w:r>
      <w:r w:rsidRPr="00F97A77">
        <w:rPr>
          <w:rFonts w:ascii="Cambria" w:hAnsi="Cambria" w:cs="Cambria"/>
          <w:color w:val="000000"/>
          <w:sz w:val="22"/>
        </w:rPr>
        <w:t>ê</w:t>
      </w:r>
      <w:r w:rsidRPr="00F97A77">
        <w:rPr>
          <w:rFonts w:cs="Courier New"/>
          <w:color w:val="000000"/>
          <w:sz w:val="22"/>
        </w:rPr>
        <w:t>s dec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 xml:space="preserve">metros quadrados). 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Par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grafo 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 xml:space="preserve">nico </w:t>
      </w:r>
      <w:r w:rsidRPr="00F97A77">
        <w:rPr>
          <w:rFonts w:ascii="Cambria" w:hAnsi="Cambria" w:cs="Cambria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A declara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de utilidade p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blica, para fins de desapropria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o, limitar-se-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 </w:t>
      </w:r>
      <w:r w:rsidRPr="00F97A77">
        <w:rPr>
          <w:rFonts w:ascii="Cambria" w:hAnsi="Cambria" w:cs="Cambria"/>
          <w:color w:val="000000"/>
          <w:sz w:val="22"/>
        </w:rPr>
        <w:t>à</w:t>
      </w:r>
      <w:r w:rsidRPr="00F97A77">
        <w:rPr>
          <w:rFonts w:cs="Courier New"/>
          <w:color w:val="000000"/>
          <w:sz w:val="22"/>
        </w:rPr>
        <w:t xml:space="preserve">s coordenadas </w:t>
      </w:r>
      <w:proofErr w:type="spellStart"/>
      <w:r w:rsidRPr="00F97A77">
        <w:rPr>
          <w:rFonts w:cs="Courier New"/>
          <w:color w:val="000000"/>
          <w:sz w:val="22"/>
        </w:rPr>
        <w:t>georreferenciais</w:t>
      </w:r>
      <w:proofErr w:type="spellEnd"/>
      <w:r w:rsidRPr="00F97A77">
        <w:rPr>
          <w:rFonts w:cs="Courier New"/>
          <w:color w:val="000000"/>
          <w:sz w:val="22"/>
        </w:rPr>
        <w:t xml:space="preserve"> descritas em cada uma das 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 xml:space="preserve">reas elencadas no </w:t>
      </w:r>
      <w:r w:rsidRPr="00F97A77">
        <w:rPr>
          <w:rFonts w:ascii="Cambria" w:hAnsi="Cambria" w:cs="Cambria"/>
          <w:color w:val="000000"/>
          <w:sz w:val="22"/>
        </w:rPr>
        <w:t>“</w:t>
      </w:r>
      <w:r w:rsidRPr="00F97A77">
        <w:rPr>
          <w:rFonts w:cs="Courier New"/>
          <w:color w:val="000000"/>
          <w:sz w:val="22"/>
        </w:rPr>
        <w:t>caput</w:t>
      </w:r>
      <w:r w:rsidRPr="00F97A77">
        <w:rPr>
          <w:rFonts w:ascii="Cambria" w:hAnsi="Cambria" w:cs="Cambria"/>
          <w:color w:val="000000"/>
          <w:sz w:val="22"/>
        </w:rPr>
        <w:t>”</w:t>
      </w:r>
      <w:r w:rsidRPr="00F97A77">
        <w:rPr>
          <w:rFonts w:cs="Courier New"/>
          <w:color w:val="000000"/>
          <w:sz w:val="22"/>
        </w:rPr>
        <w:t xml:space="preserve"> e seus incisos deste artigo.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Artigo 2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 xml:space="preserve"> - Ficam exclu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dos da presente declara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de utilidade p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blica os im</w:t>
      </w:r>
      <w:r w:rsidRPr="00F97A77">
        <w:rPr>
          <w:rFonts w:ascii="Cambria" w:hAnsi="Cambria" w:cs="Cambria"/>
          <w:color w:val="000000"/>
          <w:sz w:val="22"/>
        </w:rPr>
        <w:t>ó</w:t>
      </w:r>
      <w:r w:rsidRPr="00F97A77">
        <w:rPr>
          <w:rFonts w:cs="Courier New"/>
          <w:color w:val="000000"/>
          <w:sz w:val="22"/>
        </w:rPr>
        <w:t>veis pertencentes a pessoas jur</w:t>
      </w:r>
      <w:r w:rsidRPr="00F97A77">
        <w:rPr>
          <w:rFonts w:ascii="Cambria" w:hAnsi="Cambria" w:cs="Cambria"/>
          <w:color w:val="000000"/>
          <w:sz w:val="22"/>
        </w:rPr>
        <w:t>í</w:t>
      </w:r>
      <w:r w:rsidRPr="00F97A77">
        <w:rPr>
          <w:rFonts w:cs="Courier New"/>
          <w:color w:val="000000"/>
          <w:sz w:val="22"/>
        </w:rPr>
        <w:t>dicas de direito p</w:t>
      </w:r>
      <w:r w:rsidRPr="00F97A77">
        <w:rPr>
          <w:rFonts w:ascii="Cambria" w:hAnsi="Cambria" w:cs="Cambria"/>
          <w:color w:val="000000"/>
          <w:sz w:val="22"/>
        </w:rPr>
        <w:t>ú</w:t>
      </w:r>
      <w:r w:rsidRPr="00F97A77">
        <w:rPr>
          <w:rFonts w:cs="Courier New"/>
          <w:color w:val="000000"/>
          <w:sz w:val="22"/>
        </w:rPr>
        <w:t>blico que estiverem abrangidos pela descri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do artigo 1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deste decreto.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Artigo 3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- Fica a Concession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ria Rodovias do Tiet</w:t>
      </w:r>
      <w:r w:rsidRPr="00F97A77">
        <w:rPr>
          <w:rFonts w:ascii="Cambria" w:hAnsi="Cambria" w:cs="Cambria"/>
          <w:color w:val="000000"/>
          <w:sz w:val="22"/>
        </w:rPr>
        <w:t>ê</w:t>
      </w:r>
      <w:r w:rsidRPr="00F97A77">
        <w:rPr>
          <w:rFonts w:cs="Courier New"/>
          <w:color w:val="000000"/>
          <w:sz w:val="22"/>
        </w:rPr>
        <w:t xml:space="preserve"> S.A. autorizada a invocar o car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ter de urg</w:t>
      </w:r>
      <w:r w:rsidRPr="00F97A77">
        <w:rPr>
          <w:rFonts w:ascii="Cambria" w:hAnsi="Cambria" w:cs="Cambria"/>
          <w:color w:val="000000"/>
          <w:sz w:val="22"/>
        </w:rPr>
        <w:t>ê</w:t>
      </w:r>
      <w:r w:rsidRPr="00F97A77">
        <w:rPr>
          <w:rFonts w:cs="Courier New"/>
          <w:color w:val="000000"/>
          <w:sz w:val="22"/>
        </w:rPr>
        <w:t>ncia no processo judicial de desapropria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o, para fins do disposto no artigo 15 do Decreto-Lei federal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>3.365, de 21 de junho de 1941, alterado pela Lei federal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2.786, de 21 de maio de 1956, e pela Lei federal n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11.977, de 7 de julho de 2009, devendo a carta de adjudica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 xml:space="preserve">o ser expedida em nome do Departamento de Estradas de Rodagem </w:t>
      </w:r>
      <w:r w:rsidRPr="00F97A77">
        <w:rPr>
          <w:rFonts w:ascii="Times New Roman" w:hAnsi="Times New Roman" w:cs="Times New Roman"/>
          <w:color w:val="000000"/>
          <w:sz w:val="22"/>
        </w:rPr>
        <w:t>–</w:t>
      </w:r>
      <w:r w:rsidRPr="00F97A77">
        <w:rPr>
          <w:rFonts w:cs="Courier New"/>
          <w:color w:val="000000"/>
          <w:sz w:val="22"/>
        </w:rPr>
        <w:t xml:space="preserve"> DER.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Artigo 4</w:t>
      </w:r>
      <w:r w:rsidRPr="00F97A77">
        <w:rPr>
          <w:rFonts w:ascii="Cambria" w:hAnsi="Cambria" w:cs="Cambria"/>
          <w:color w:val="000000"/>
          <w:sz w:val="22"/>
        </w:rPr>
        <w:t>°</w:t>
      </w:r>
      <w:r w:rsidRPr="00F97A77">
        <w:rPr>
          <w:rFonts w:cs="Courier New"/>
          <w:color w:val="000000"/>
          <w:sz w:val="22"/>
        </w:rPr>
        <w:t xml:space="preserve"> - As despesas com a execu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 do presente decreto correr</w:t>
      </w:r>
      <w:r w:rsidRPr="00F97A77">
        <w:rPr>
          <w:rFonts w:ascii="Cambria" w:hAnsi="Cambria" w:cs="Cambria"/>
          <w:color w:val="000000"/>
          <w:sz w:val="22"/>
        </w:rPr>
        <w:t>ã</w:t>
      </w:r>
      <w:r w:rsidRPr="00F97A77">
        <w:rPr>
          <w:rFonts w:cs="Courier New"/>
          <w:color w:val="000000"/>
          <w:sz w:val="22"/>
        </w:rPr>
        <w:t>o por conta de verba pr</w:t>
      </w:r>
      <w:r w:rsidRPr="00F97A77">
        <w:rPr>
          <w:rFonts w:ascii="Cambria" w:hAnsi="Cambria" w:cs="Cambria"/>
          <w:color w:val="000000"/>
          <w:sz w:val="22"/>
        </w:rPr>
        <w:t>ó</w:t>
      </w:r>
      <w:r w:rsidRPr="00F97A77">
        <w:rPr>
          <w:rFonts w:cs="Courier New"/>
          <w:color w:val="000000"/>
          <w:sz w:val="22"/>
        </w:rPr>
        <w:t>pria da Concession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ria Rodovias do Tiet</w:t>
      </w:r>
      <w:r w:rsidRPr="00F97A77">
        <w:rPr>
          <w:rFonts w:ascii="Cambria" w:hAnsi="Cambria" w:cs="Cambria"/>
          <w:color w:val="000000"/>
          <w:sz w:val="22"/>
        </w:rPr>
        <w:t>ê</w:t>
      </w:r>
      <w:r w:rsidRPr="00F97A77">
        <w:rPr>
          <w:rFonts w:cs="Courier New"/>
          <w:color w:val="000000"/>
          <w:sz w:val="22"/>
        </w:rPr>
        <w:t xml:space="preserve"> </w:t>
      </w:r>
      <w:proofErr w:type="gramStart"/>
      <w:r w:rsidRPr="00F97A77">
        <w:rPr>
          <w:rFonts w:cs="Courier New"/>
          <w:color w:val="000000"/>
          <w:sz w:val="22"/>
        </w:rPr>
        <w:t>S.A..</w:t>
      </w:r>
      <w:proofErr w:type="gramEnd"/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lastRenderedPageBreak/>
        <w:t>Artigo 5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- Este decreto entra em vigor na data de sua publica</w:t>
      </w:r>
      <w:r w:rsidRPr="00F97A77">
        <w:rPr>
          <w:rFonts w:ascii="Cambria" w:hAnsi="Cambria" w:cs="Cambria"/>
          <w:color w:val="000000"/>
          <w:sz w:val="22"/>
        </w:rPr>
        <w:t>çã</w:t>
      </w:r>
      <w:r w:rsidRPr="00F97A77">
        <w:rPr>
          <w:rFonts w:cs="Courier New"/>
          <w:color w:val="000000"/>
          <w:sz w:val="22"/>
        </w:rPr>
        <w:t>o.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Pal</w:t>
      </w:r>
      <w:r w:rsidRPr="00F97A77">
        <w:rPr>
          <w:rFonts w:ascii="Cambria" w:hAnsi="Cambria" w:cs="Cambria"/>
          <w:color w:val="000000"/>
          <w:sz w:val="22"/>
        </w:rPr>
        <w:t>á</w:t>
      </w:r>
      <w:r w:rsidRPr="00F97A77">
        <w:rPr>
          <w:rFonts w:cs="Courier New"/>
          <w:color w:val="000000"/>
          <w:sz w:val="22"/>
        </w:rPr>
        <w:t>cio dos Bandeirantes, 1</w:t>
      </w:r>
      <w:r w:rsidRPr="00F97A77">
        <w:rPr>
          <w:rFonts w:ascii="Cambria" w:hAnsi="Cambria" w:cs="Cambria"/>
          <w:color w:val="000000"/>
          <w:sz w:val="22"/>
        </w:rPr>
        <w:t>º</w:t>
      </w:r>
      <w:r w:rsidRPr="00F97A77">
        <w:rPr>
          <w:rFonts w:cs="Courier New"/>
          <w:color w:val="000000"/>
          <w:sz w:val="22"/>
        </w:rPr>
        <w:t xml:space="preserve"> de outubro de 2019</w:t>
      </w:r>
    </w:p>
    <w:p w:rsidR="00DC185A" w:rsidRPr="00F97A77" w:rsidRDefault="00DC185A" w:rsidP="00DC185A">
      <w:pPr>
        <w:autoSpaceDE w:val="0"/>
        <w:autoSpaceDN w:val="0"/>
        <w:adjustRightInd w:val="0"/>
        <w:spacing w:beforeLines="60" w:before="144" w:afterLines="60" w:after="144" w:line="240" w:lineRule="auto"/>
        <w:ind w:firstLine="1418"/>
        <w:jc w:val="both"/>
        <w:rPr>
          <w:rFonts w:cs="Courier New"/>
          <w:color w:val="000000"/>
          <w:sz w:val="22"/>
        </w:rPr>
      </w:pPr>
      <w:r w:rsidRPr="00F97A77">
        <w:rPr>
          <w:rFonts w:cs="Courier New"/>
          <w:color w:val="000000"/>
          <w:sz w:val="22"/>
        </w:rPr>
        <w:t>JO</w:t>
      </w:r>
      <w:r w:rsidRPr="00F97A77">
        <w:rPr>
          <w:rFonts w:ascii="Cambria" w:hAnsi="Cambria" w:cs="Cambria"/>
          <w:color w:val="000000"/>
          <w:sz w:val="22"/>
        </w:rPr>
        <w:t>Ã</w:t>
      </w:r>
      <w:r w:rsidRPr="00F97A77">
        <w:rPr>
          <w:rFonts w:cs="Courier New"/>
          <w:color w:val="000000"/>
          <w:sz w:val="22"/>
        </w:rPr>
        <w:t>O DORIA</w:t>
      </w:r>
      <w:bookmarkStart w:id="0" w:name="_GoBack"/>
      <w:bookmarkEnd w:id="0"/>
    </w:p>
    <w:sectPr w:rsidR="00DC185A" w:rsidRPr="00F97A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85A"/>
    <w:rsid w:val="00AB2148"/>
    <w:rsid w:val="00CA2DB8"/>
    <w:rsid w:val="00D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4B643-E284-4CEC-B587-57E93685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HAnsi" w:hAnsi="Helvetic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8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1154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2019-10-02T12:12:00Z</dcterms:created>
  <dcterms:modified xsi:type="dcterms:W3CDTF">2019-10-02T12:18:00Z</dcterms:modified>
</cp:coreProperties>
</file>