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39" w:rsidRPr="00122639" w:rsidRDefault="00C8215E" w:rsidP="00122639">
      <w:pPr>
        <w:spacing w:after="144"/>
        <w:jc w:val="center"/>
        <w:rPr>
          <w:rFonts w:ascii="Helvetica" w:hAnsi="Helvetica" w:cs="Courier New"/>
          <w:b/>
          <w:color w:val="000000"/>
        </w:rPr>
      </w:pPr>
      <w:r w:rsidRPr="00122639">
        <w:rPr>
          <w:rFonts w:ascii="Helvetica" w:hAnsi="Helvetica" w:cs="Courier New"/>
          <w:b/>
          <w:color w:val="000000"/>
        </w:rPr>
        <w:t>DECRETO N</w:t>
      </w:r>
      <w:r w:rsidRPr="00122639">
        <w:rPr>
          <w:rFonts w:ascii="Courier New" w:hAnsi="Courier New" w:cs="Courier New"/>
          <w:b/>
          <w:color w:val="000000"/>
        </w:rPr>
        <w:t>º</w:t>
      </w:r>
      <w:r w:rsidRPr="00122639">
        <w:rPr>
          <w:rFonts w:ascii="Helvetica" w:hAnsi="Helvetica" w:cs="Courier New"/>
          <w:b/>
          <w:color w:val="000000"/>
        </w:rPr>
        <w:t xml:space="preserve"> 64.062, DE 1</w:t>
      </w:r>
      <w:r w:rsidRPr="00122639">
        <w:rPr>
          <w:rFonts w:ascii="Courier New" w:hAnsi="Courier New" w:cs="Courier New"/>
          <w:b/>
          <w:color w:val="000000"/>
        </w:rPr>
        <w:t>º</w:t>
      </w:r>
      <w:r w:rsidRPr="00122639">
        <w:rPr>
          <w:rFonts w:ascii="Helvetica" w:hAnsi="Helvetica" w:cs="Courier New"/>
          <w:b/>
          <w:color w:val="000000"/>
        </w:rPr>
        <w:t xml:space="preserve"> DE JANEIRO DE 2019</w:t>
      </w:r>
    </w:p>
    <w:p w:rsidR="00122639" w:rsidRDefault="00C8215E" w:rsidP="00122639">
      <w:pPr>
        <w:spacing w:after="144"/>
        <w:ind w:left="3686" w:firstLine="0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Disp</w:t>
      </w:r>
      <w:r w:rsidRPr="000C51E0">
        <w:rPr>
          <w:rFonts w:ascii="Courier New" w:hAnsi="Courier New" w:cs="Courier New"/>
          <w:color w:val="000000"/>
        </w:rPr>
        <w:t>õ</w:t>
      </w:r>
      <w:r w:rsidRPr="000C51E0">
        <w:rPr>
          <w:rFonts w:ascii="Helvetica" w:hAnsi="Helvetica" w:cs="Courier New"/>
          <w:color w:val="000000"/>
        </w:rPr>
        <w:t xml:space="preserve">e sobre </w:t>
      </w:r>
      <w:proofErr w:type="gramStart"/>
      <w:r w:rsidRPr="000C51E0">
        <w:rPr>
          <w:rFonts w:ascii="Helvetica" w:hAnsi="Helvetica" w:cs="Courier New"/>
          <w:color w:val="000000"/>
        </w:rPr>
        <w:t>responsabilidades or</w:t>
      </w:r>
      <w:r w:rsidRPr="000C51E0">
        <w:rPr>
          <w:rFonts w:ascii="Courier New" w:hAnsi="Courier New" w:cs="Courier New"/>
          <w:color w:val="000000"/>
        </w:rPr>
        <w:t>ç</w:t>
      </w:r>
      <w:r w:rsidRPr="000C51E0">
        <w:rPr>
          <w:rFonts w:ascii="Helvetica" w:hAnsi="Helvetica" w:cs="Courier New"/>
          <w:color w:val="000000"/>
        </w:rPr>
        <w:t>ament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ria e financeira da Secretaria de Governo em rela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 aos Gabinetes do Governador e do Vice-Governador</w:t>
      </w:r>
      <w:proofErr w:type="gramEnd"/>
      <w:r w:rsidRPr="000C51E0">
        <w:rPr>
          <w:rFonts w:ascii="Helvetica" w:hAnsi="Helvetica" w:cs="Courier New"/>
          <w:color w:val="000000"/>
        </w:rPr>
        <w:t xml:space="preserve"> e d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 xml:space="preserve"> provid</w:t>
      </w:r>
      <w:r w:rsidRPr="000C51E0">
        <w:rPr>
          <w:rFonts w:ascii="Courier New" w:hAnsi="Courier New" w:cs="Courier New"/>
          <w:color w:val="000000"/>
        </w:rPr>
        <w:t>ê</w:t>
      </w:r>
      <w:r w:rsidRPr="000C51E0">
        <w:rPr>
          <w:rFonts w:ascii="Helvetica" w:hAnsi="Helvetica" w:cs="Courier New"/>
          <w:color w:val="000000"/>
        </w:rPr>
        <w:t>ncias correlatas</w:t>
      </w:r>
    </w:p>
    <w:p w:rsidR="00122639" w:rsidRDefault="00C8215E" w:rsidP="00C8215E">
      <w:pPr>
        <w:spacing w:after="144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JO</w:t>
      </w:r>
      <w:r w:rsidRPr="000C51E0">
        <w:rPr>
          <w:rFonts w:ascii="Courier New" w:hAnsi="Courier New" w:cs="Courier New"/>
          <w:color w:val="000000"/>
        </w:rPr>
        <w:t>Ã</w:t>
      </w:r>
      <w:r w:rsidRPr="000C51E0">
        <w:rPr>
          <w:rFonts w:ascii="Helvetica" w:hAnsi="Helvetica" w:cs="Courier New"/>
          <w:color w:val="000000"/>
        </w:rPr>
        <w:t xml:space="preserve">O DORIA, </w:t>
      </w:r>
      <w:r w:rsidR="00122639" w:rsidRPr="000C51E0">
        <w:rPr>
          <w:rFonts w:ascii="Helvetica" w:hAnsi="Helvetica" w:cs="Courier New"/>
          <w:color w:val="000000"/>
        </w:rPr>
        <w:t>GOVERNADOR DO ESTADO DE S</w:t>
      </w:r>
      <w:r w:rsidR="00122639" w:rsidRPr="000C51E0">
        <w:rPr>
          <w:rFonts w:ascii="Courier New" w:hAnsi="Courier New" w:cs="Courier New"/>
          <w:color w:val="000000"/>
        </w:rPr>
        <w:t>Ã</w:t>
      </w:r>
      <w:r w:rsidR="00122639" w:rsidRPr="000C51E0">
        <w:rPr>
          <w:rFonts w:ascii="Helvetica" w:hAnsi="Helvetica" w:cs="Courier New"/>
          <w:color w:val="000000"/>
        </w:rPr>
        <w:t>O PAULO</w:t>
      </w:r>
      <w:r w:rsidRPr="000C51E0">
        <w:rPr>
          <w:rFonts w:ascii="Helvetica" w:hAnsi="Helvetica" w:cs="Courier New"/>
          <w:color w:val="000000"/>
        </w:rPr>
        <w:t>, no uso de suas atribui</w:t>
      </w:r>
      <w:r w:rsidRPr="000C51E0">
        <w:rPr>
          <w:rFonts w:ascii="Courier New" w:hAnsi="Courier New" w:cs="Courier New"/>
          <w:color w:val="000000"/>
        </w:rPr>
        <w:t>çõ</w:t>
      </w:r>
      <w:r w:rsidRPr="000C51E0">
        <w:rPr>
          <w:rFonts w:ascii="Helvetica" w:hAnsi="Helvetica" w:cs="Courier New"/>
          <w:color w:val="000000"/>
        </w:rPr>
        <w:t>es legais e considerando o disposto no artigo 122 do Decreto n</w:t>
      </w:r>
      <w:r w:rsidRPr="000C51E0">
        <w:rPr>
          <w:rFonts w:ascii="Courier New" w:hAnsi="Courier New" w:cs="Courier New"/>
          <w:color w:val="000000"/>
        </w:rPr>
        <w:t>º</w:t>
      </w:r>
      <w:r w:rsidRPr="000C51E0">
        <w:rPr>
          <w:rFonts w:ascii="Helvetica" w:hAnsi="Helvetica" w:cs="Courier New"/>
          <w:color w:val="000000"/>
        </w:rPr>
        <w:t xml:space="preserve"> 61.036, de 1</w:t>
      </w:r>
      <w:r w:rsidRPr="000C51E0">
        <w:rPr>
          <w:rFonts w:ascii="Courier New" w:hAnsi="Courier New" w:cs="Courier New"/>
          <w:color w:val="000000"/>
        </w:rPr>
        <w:t>º</w:t>
      </w:r>
      <w:r w:rsidRPr="000C51E0">
        <w:rPr>
          <w:rFonts w:ascii="Helvetica" w:hAnsi="Helvetica" w:cs="Courier New"/>
          <w:color w:val="000000"/>
        </w:rPr>
        <w:t xml:space="preserve"> de janeiro de 2015, alterado pelo Decreto n</w:t>
      </w:r>
      <w:r w:rsidRPr="000C51E0">
        <w:rPr>
          <w:rFonts w:ascii="Courier New" w:hAnsi="Courier New" w:cs="Courier New"/>
          <w:color w:val="000000"/>
        </w:rPr>
        <w:t>º</w:t>
      </w:r>
      <w:r w:rsidRPr="000C51E0">
        <w:rPr>
          <w:rFonts w:ascii="Helvetica" w:hAnsi="Helvetica" w:cs="Courier New"/>
          <w:color w:val="000000"/>
        </w:rPr>
        <w:t xml:space="preserve"> 61.359, de </w:t>
      </w:r>
      <w:proofErr w:type="gramStart"/>
      <w:r w:rsidRPr="000C51E0">
        <w:rPr>
          <w:rFonts w:ascii="Helvetica" w:hAnsi="Helvetica" w:cs="Courier New"/>
          <w:color w:val="000000"/>
        </w:rPr>
        <w:t>8</w:t>
      </w:r>
      <w:proofErr w:type="gramEnd"/>
      <w:r w:rsidRPr="000C51E0">
        <w:rPr>
          <w:rFonts w:ascii="Helvetica" w:hAnsi="Helvetica" w:cs="Courier New"/>
          <w:color w:val="000000"/>
        </w:rPr>
        <w:t xml:space="preserve"> de julho de 2015,</w:t>
      </w:r>
    </w:p>
    <w:p w:rsidR="00122639" w:rsidRDefault="00C8215E" w:rsidP="00C8215E">
      <w:pPr>
        <w:spacing w:after="144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Decreta:</w:t>
      </w:r>
    </w:p>
    <w:p w:rsidR="00122639" w:rsidRDefault="00C8215E" w:rsidP="00C8215E">
      <w:pPr>
        <w:spacing w:after="144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Artigo 1</w:t>
      </w:r>
      <w:r w:rsidRPr="000C51E0">
        <w:rPr>
          <w:rFonts w:ascii="Courier New" w:hAnsi="Courier New" w:cs="Courier New"/>
          <w:color w:val="000000"/>
        </w:rPr>
        <w:t>º</w:t>
      </w:r>
      <w:r w:rsidRPr="000C51E0">
        <w:rPr>
          <w:rFonts w:ascii="Helvetica" w:hAnsi="Helvetica" w:cs="Courier New"/>
          <w:color w:val="000000"/>
        </w:rPr>
        <w:t xml:space="preserve"> - As despesas dos Gabinetes do Governador e do Vice-Governador ser</w:t>
      </w:r>
      <w:r w:rsidRPr="000C51E0">
        <w:rPr>
          <w:rFonts w:ascii="Courier New" w:hAnsi="Courier New" w:cs="Courier New"/>
          <w:color w:val="000000"/>
        </w:rPr>
        <w:t>ã</w:t>
      </w:r>
      <w:r w:rsidRPr="000C51E0">
        <w:rPr>
          <w:rFonts w:ascii="Helvetica" w:hAnsi="Helvetica" w:cs="Courier New"/>
          <w:color w:val="000000"/>
        </w:rPr>
        <w:t>o custeadas com recursos consignados no or</w:t>
      </w:r>
      <w:r w:rsidRPr="000C51E0">
        <w:rPr>
          <w:rFonts w:ascii="Courier New" w:hAnsi="Courier New" w:cs="Courier New"/>
          <w:color w:val="000000"/>
        </w:rPr>
        <w:t>ç</w:t>
      </w:r>
      <w:r w:rsidRPr="000C51E0">
        <w:rPr>
          <w:rFonts w:ascii="Helvetica" w:hAnsi="Helvetica" w:cs="Courier New"/>
          <w:color w:val="000000"/>
        </w:rPr>
        <w:t>amento da Secretaria de Governo.</w:t>
      </w:r>
    </w:p>
    <w:p w:rsidR="00122639" w:rsidRDefault="00C8215E" w:rsidP="00C8215E">
      <w:pPr>
        <w:spacing w:after="144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Par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 xml:space="preserve">grafo </w:t>
      </w:r>
      <w:r w:rsidRPr="000C51E0">
        <w:rPr>
          <w:rFonts w:ascii="Courier New" w:hAnsi="Courier New" w:cs="Courier New"/>
          <w:color w:val="000000"/>
        </w:rPr>
        <w:t>ú</w:t>
      </w:r>
      <w:r w:rsidRPr="000C51E0">
        <w:rPr>
          <w:rFonts w:ascii="Helvetica" w:hAnsi="Helvetica" w:cs="Courier New"/>
          <w:color w:val="000000"/>
        </w:rPr>
        <w:t xml:space="preserve">nico </w:t>
      </w:r>
      <w:r w:rsidRPr="000C51E0">
        <w:rPr>
          <w:rFonts w:ascii="Courier New" w:hAnsi="Courier New" w:cs="Courier New"/>
          <w:color w:val="000000"/>
        </w:rPr>
        <w:t>–</w:t>
      </w:r>
      <w:r w:rsidRPr="000C51E0">
        <w:rPr>
          <w:rFonts w:ascii="Helvetica" w:hAnsi="Helvetica" w:cs="Courier New"/>
          <w:color w:val="000000"/>
        </w:rPr>
        <w:t xml:space="preserve"> O disposto neste artigo n</w:t>
      </w:r>
      <w:r w:rsidRPr="000C51E0">
        <w:rPr>
          <w:rFonts w:ascii="Courier New" w:hAnsi="Courier New" w:cs="Courier New"/>
          <w:color w:val="000000"/>
        </w:rPr>
        <w:t>ã</w:t>
      </w:r>
      <w:r w:rsidRPr="000C51E0">
        <w:rPr>
          <w:rFonts w:ascii="Helvetica" w:hAnsi="Helvetica" w:cs="Courier New"/>
          <w:color w:val="000000"/>
        </w:rPr>
        <w:t xml:space="preserve">o se aplica </w:t>
      </w:r>
      <w:r w:rsidRPr="000C51E0">
        <w:rPr>
          <w:rFonts w:ascii="Courier New" w:hAnsi="Courier New" w:cs="Courier New"/>
          <w:color w:val="000000"/>
        </w:rPr>
        <w:t>à</w:t>
      </w:r>
      <w:r w:rsidRPr="000C51E0">
        <w:rPr>
          <w:rFonts w:ascii="Helvetica" w:hAnsi="Helvetica" w:cs="Courier New"/>
          <w:color w:val="000000"/>
        </w:rPr>
        <w:t xml:space="preserve"> Casa Civil, do Gabinete do Governador.</w:t>
      </w:r>
    </w:p>
    <w:p w:rsidR="00122639" w:rsidRDefault="00C8215E" w:rsidP="00C8215E">
      <w:pPr>
        <w:spacing w:after="144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Artigo 2</w:t>
      </w:r>
      <w:r w:rsidRPr="000C51E0">
        <w:rPr>
          <w:rFonts w:ascii="Courier New" w:hAnsi="Courier New" w:cs="Courier New"/>
          <w:color w:val="000000"/>
        </w:rPr>
        <w:t>º</w:t>
      </w:r>
      <w:r w:rsidRPr="000C51E0">
        <w:rPr>
          <w:rFonts w:ascii="Helvetica" w:hAnsi="Helvetica" w:cs="Courier New"/>
          <w:color w:val="000000"/>
        </w:rPr>
        <w:t xml:space="preserve"> - Sem preju</w:t>
      </w:r>
      <w:r w:rsidRPr="000C51E0">
        <w:rPr>
          <w:rFonts w:ascii="Courier New" w:hAnsi="Courier New" w:cs="Courier New"/>
          <w:color w:val="000000"/>
        </w:rPr>
        <w:t>í</w:t>
      </w:r>
      <w:r w:rsidRPr="000C51E0">
        <w:rPr>
          <w:rFonts w:ascii="Helvetica" w:hAnsi="Helvetica" w:cs="Courier New"/>
          <w:color w:val="000000"/>
        </w:rPr>
        <w:t>zo da subordina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 e da organiza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 que lhes s</w:t>
      </w:r>
      <w:r w:rsidRPr="000C51E0">
        <w:rPr>
          <w:rFonts w:ascii="Courier New" w:hAnsi="Courier New" w:cs="Courier New"/>
          <w:color w:val="000000"/>
        </w:rPr>
        <w:t>ã</w:t>
      </w:r>
      <w:r w:rsidRPr="000C51E0">
        <w:rPr>
          <w:rFonts w:ascii="Helvetica" w:hAnsi="Helvetica" w:cs="Courier New"/>
          <w:color w:val="000000"/>
        </w:rPr>
        <w:t>o pr</w:t>
      </w:r>
      <w:r w:rsidRPr="000C51E0">
        <w:rPr>
          <w:rFonts w:ascii="Courier New" w:hAnsi="Courier New" w:cs="Courier New"/>
          <w:color w:val="000000"/>
        </w:rPr>
        <w:t>ó</w:t>
      </w:r>
      <w:r w:rsidRPr="000C51E0">
        <w:rPr>
          <w:rFonts w:ascii="Helvetica" w:hAnsi="Helvetica" w:cs="Courier New"/>
          <w:color w:val="000000"/>
        </w:rPr>
        <w:t>prias, a Casa Militar e a Unidade de Comunica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o, ambas do Gabinete do Governador, vinculam-se, para os fins dos Sistemas de Administra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 Financeira e Or</w:t>
      </w:r>
      <w:r w:rsidRPr="000C51E0">
        <w:rPr>
          <w:rFonts w:ascii="Courier New" w:hAnsi="Courier New" w:cs="Courier New"/>
          <w:color w:val="000000"/>
        </w:rPr>
        <w:t>ç</w:t>
      </w:r>
      <w:r w:rsidRPr="000C51E0">
        <w:rPr>
          <w:rFonts w:ascii="Helvetica" w:hAnsi="Helvetica" w:cs="Courier New"/>
          <w:color w:val="000000"/>
        </w:rPr>
        <w:t>ament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 xml:space="preserve">ria, </w:t>
      </w:r>
      <w:r w:rsidRPr="000C51E0">
        <w:rPr>
          <w:rFonts w:ascii="Courier New" w:hAnsi="Courier New" w:cs="Courier New"/>
          <w:color w:val="000000"/>
        </w:rPr>
        <w:t>à</w:t>
      </w:r>
      <w:r w:rsidRPr="000C51E0">
        <w:rPr>
          <w:rFonts w:ascii="Helvetica" w:hAnsi="Helvetica" w:cs="Courier New"/>
          <w:color w:val="000000"/>
        </w:rPr>
        <w:t xml:space="preserve"> Secretaria de Governo.</w:t>
      </w:r>
    </w:p>
    <w:p w:rsidR="00122639" w:rsidRDefault="00C8215E" w:rsidP="00C8215E">
      <w:pPr>
        <w:spacing w:after="144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Artigo 3</w:t>
      </w:r>
      <w:r w:rsidRPr="000C51E0">
        <w:rPr>
          <w:rFonts w:ascii="Courier New" w:hAnsi="Courier New" w:cs="Courier New"/>
          <w:color w:val="000000"/>
        </w:rPr>
        <w:t>º</w:t>
      </w:r>
      <w:r w:rsidRPr="000C51E0">
        <w:rPr>
          <w:rFonts w:ascii="Helvetica" w:hAnsi="Helvetica" w:cs="Courier New"/>
          <w:color w:val="000000"/>
        </w:rPr>
        <w:t xml:space="preserve"> - A Secretaria da Fazenda e Planejamento providenciar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 xml:space="preserve">, em seu </w:t>
      </w:r>
      <w:r w:rsidRPr="000C51E0">
        <w:rPr>
          <w:rFonts w:ascii="Courier New" w:hAnsi="Courier New" w:cs="Courier New"/>
          <w:color w:val="000000"/>
        </w:rPr>
        <w:t>â</w:t>
      </w:r>
      <w:r w:rsidRPr="000C51E0">
        <w:rPr>
          <w:rFonts w:ascii="Helvetica" w:hAnsi="Helvetica" w:cs="Courier New"/>
          <w:color w:val="000000"/>
        </w:rPr>
        <w:t>mbito de atua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o, os atos necess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rios ao cumprimento deste decreto.</w:t>
      </w:r>
    </w:p>
    <w:p w:rsidR="00122639" w:rsidRDefault="00C8215E" w:rsidP="00C8215E">
      <w:pPr>
        <w:spacing w:after="144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Artigo 4</w:t>
      </w:r>
      <w:r w:rsidRPr="000C51E0">
        <w:rPr>
          <w:rFonts w:ascii="Courier New" w:hAnsi="Courier New" w:cs="Courier New"/>
          <w:color w:val="000000"/>
        </w:rPr>
        <w:t>º</w:t>
      </w:r>
      <w:r w:rsidRPr="000C51E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o, f</w:t>
      </w:r>
      <w:r w:rsidRPr="000C51E0">
        <w:rPr>
          <w:rFonts w:ascii="Helvetica" w:hAnsi="Helvetica" w:cs="Courier New"/>
          <w:color w:val="000000"/>
        </w:rPr>
        <w:t>i</w:t>
      </w:r>
      <w:r w:rsidRPr="000C51E0">
        <w:rPr>
          <w:rFonts w:ascii="Helvetica" w:hAnsi="Helvetica" w:cs="Courier New"/>
          <w:color w:val="000000"/>
        </w:rPr>
        <w:t>cando revogadas as disposi</w:t>
      </w:r>
      <w:r w:rsidRPr="000C51E0">
        <w:rPr>
          <w:rFonts w:ascii="Courier New" w:hAnsi="Courier New" w:cs="Courier New"/>
          <w:color w:val="000000"/>
        </w:rPr>
        <w:t>çõ</w:t>
      </w:r>
      <w:r w:rsidRPr="000C51E0">
        <w:rPr>
          <w:rFonts w:ascii="Helvetica" w:hAnsi="Helvetica" w:cs="Courier New"/>
          <w:color w:val="000000"/>
        </w:rPr>
        <w:t>es em contr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rio, em especial o Decreto n</w:t>
      </w:r>
      <w:r w:rsidRPr="000C51E0">
        <w:rPr>
          <w:rFonts w:ascii="Courier New" w:hAnsi="Courier New" w:cs="Courier New"/>
          <w:color w:val="000000"/>
        </w:rPr>
        <w:t>º</w:t>
      </w:r>
      <w:r w:rsidRPr="000C51E0">
        <w:rPr>
          <w:rFonts w:ascii="Helvetica" w:hAnsi="Helvetica" w:cs="Courier New"/>
          <w:color w:val="000000"/>
        </w:rPr>
        <w:t xml:space="preserve"> 61.360, de </w:t>
      </w:r>
      <w:proofErr w:type="gramStart"/>
      <w:r w:rsidRPr="000C51E0">
        <w:rPr>
          <w:rFonts w:ascii="Helvetica" w:hAnsi="Helvetica" w:cs="Courier New"/>
          <w:color w:val="000000"/>
        </w:rPr>
        <w:t>8</w:t>
      </w:r>
      <w:proofErr w:type="gramEnd"/>
      <w:r w:rsidRPr="000C51E0">
        <w:rPr>
          <w:rFonts w:ascii="Helvetica" w:hAnsi="Helvetica" w:cs="Courier New"/>
          <w:color w:val="000000"/>
        </w:rPr>
        <w:t xml:space="preserve"> de julho de 2015.</w:t>
      </w:r>
    </w:p>
    <w:p w:rsidR="00122639" w:rsidRDefault="00C8215E" w:rsidP="00C8215E">
      <w:pPr>
        <w:spacing w:after="144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Pal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cio dos Bandeirantes, 1</w:t>
      </w:r>
      <w:r w:rsidRPr="000C51E0">
        <w:rPr>
          <w:rFonts w:ascii="Courier New" w:hAnsi="Courier New" w:cs="Courier New"/>
          <w:color w:val="000000"/>
        </w:rPr>
        <w:t>º</w:t>
      </w:r>
      <w:r w:rsidRPr="000C51E0">
        <w:rPr>
          <w:rFonts w:ascii="Helvetica" w:hAnsi="Helvetica" w:cs="Courier New"/>
          <w:color w:val="000000"/>
        </w:rPr>
        <w:t xml:space="preserve"> de janeiro de 2019</w:t>
      </w:r>
    </w:p>
    <w:p w:rsidR="00122639" w:rsidRDefault="00C8215E" w:rsidP="00C8215E">
      <w:pPr>
        <w:spacing w:after="144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JO</w:t>
      </w:r>
      <w:r w:rsidRPr="000C51E0">
        <w:rPr>
          <w:rFonts w:ascii="Courier New" w:hAnsi="Courier New" w:cs="Courier New"/>
          <w:color w:val="000000"/>
        </w:rPr>
        <w:t>Ã</w:t>
      </w:r>
      <w:r w:rsidRPr="000C51E0">
        <w:rPr>
          <w:rFonts w:ascii="Helvetica" w:hAnsi="Helvetica" w:cs="Courier New"/>
          <w:color w:val="000000"/>
        </w:rPr>
        <w:t>O DORIA</w:t>
      </w:r>
    </w:p>
    <w:sectPr w:rsidR="00122639" w:rsidSect="00162A3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8215E"/>
    <w:rsid w:val="00122639"/>
    <w:rsid w:val="00162A36"/>
    <w:rsid w:val="003049DE"/>
    <w:rsid w:val="00653CC4"/>
    <w:rsid w:val="008C5002"/>
    <w:rsid w:val="00C8215E"/>
    <w:rsid w:val="00E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82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2019-03-12T19:51:00Z</dcterms:created>
  <dcterms:modified xsi:type="dcterms:W3CDTF">2019-03-15T14:53:00Z</dcterms:modified>
</cp:coreProperties>
</file>