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C8" w:rsidRPr="00C752C8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752C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C752C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752C8">
        <w:rPr>
          <w:rFonts w:ascii="Helvetica" w:hAnsi="Helvetica"/>
          <w:b/>
          <w:bCs/>
          <w:color w:val="000000"/>
          <w:sz w:val="22"/>
          <w:szCs w:val="22"/>
        </w:rPr>
        <w:t xml:space="preserve"> 65.347, DE 9 DE DEZEMBRO DE 2020</w:t>
      </w:r>
    </w:p>
    <w:p w:rsidR="00C752C8" w:rsidRPr="00315E8D" w:rsidRDefault="00C752C8" w:rsidP="0091587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Disp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 sobre a aplica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 (Lei Geral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de Dados Pessoais - LGPD),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15871" w:rsidRPr="00315E8D">
        <w:rPr>
          <w:rFonts w:ascii="Helvetica" w:hAnsi="Helvetica"/>
          <w:color w:val="000000"/>
          <w:sz w:val="22"/>
          <w:szCs w:val="22"/>
        </w:rPr>
        <w:t>GOVERNADOR DO ESTADO DE S</w:t>
      </w:r>
      <w:r w:rsidR="00915871" w:rsidRPr="00315E8D">
        <w:rPr>
          <w:rFonts w:ascii="Calibri" w:hAnsi="Calibri" w:cs="Calibri"/>
          <w:color w:val="000000"/>
          <w:sz w:val="22"/>
          <w:szCs w:val="22"/>
        </w:rPr>
        <w:t>Ã</w:t>
      </w:r>
      <w:r w:rsidR="00915871" w:rsidRPr="00315E8D">
        <w:rPr>
          <w:rFonts w:ascii="Helvetica" w:hAnsi="Helvetica"/>
          <w:color w:val="000000"/>
          <w:sz w:val="22"/>
          <w:szCs w:val="22"/>
        </w:rPr>
        <w:t>O PAULO</w:t>
      </w:r>
      <w:r w:rsidRPr="00315E8D">
        <w:rPr>
          <w:rFonts w:ascii="Helvetica" w:hAnsi="Helvetica"/>
          <w:color w:val="000000"/>
          <w:sz w:val="22"/>
          <w:szCs w:val="22"/>
        </w:rPr>
        <w:t>, no uso de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legais,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Decreta: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CAP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TULO 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Disposi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Inicial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Este decreto disp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 sobre a aplica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 (Lei Geral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de Dados Pessoais - LGPD),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CAP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TULO II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Do Controlador de Dados Pessoais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Da Indica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As decis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 xml:space="preserve">es referentes ao tratamento de dados pessoais,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Direta, cabem ao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Paulo, que exercer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controlador por interm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dio dos Secret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rios de Estado e do Procurador Geral do Estado, respeitadas suas respectivas compet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ncias e campos funcionais.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Paulo, institu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do pelo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64.790, de 13 de fevereiro de 2020, 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 xml:space="preserve"> respons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vel por auxiliar o controlador no desempenho das seguintes atividades: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monitoramento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de dados pessoais e de fluxos das respectivas opera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tratamento;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an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lise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de risco;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III - elabora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 atualiza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exame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das propostas de adapta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elaboradas na forma prevista no 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As atividades de que trata o "caput" deste artigo poder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ser desempenhadas por interm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dio dos subcomit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s a que alude a al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nea "e" do inciso V do 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64.790, de 13 de fevereiro de 2020.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III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Da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a que alude o inciso III do artigo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corresponde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compila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regras de boas pr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ticas e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para tratamento de dados pessoais, de observ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ncia obrigat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 pelos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 e entidades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blica, devendo conter, no m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nimo: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descri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das condi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organiza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de funcionamento e dos procedimentos de tratamento, abrangendo normas de seguran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a, padr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es 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cnicos, mecanismos internos de supervis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e de mitiga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riscos, plano de resposta a incidentes de seguran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a, bem como obriga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espec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ficas para os agentes envolvidos no tratamento e 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educativas aplic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veis;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indica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da forma de publicidade das opera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tratamento, preferencialmente em espa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 espec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fico nos respectivos s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tios eletr</w:t>
      </w:r>
      <w:r w:rsidRPr="00315E8D">
        <w:rPr>
          <w:rFonts w:ascii="Calibri" w:hAnsi="Calibri" w:cs="Calibri"/>
          <w:color w:val="000000"/>
          <w:sz w:val="22"/>
          <w:szCs w:val="22"/>
        </w:rPr>
        <w:t>ô</w:t>
      </w:r>
      <w:r w:rsidRPr="00315E8D">
        <w:rPr>
          <w:rFonts w:ascii="Helvetica" w:hAnsi="Helvetica"/>
          <w:color w:val="000000"/>
          <w:sz w:val="22"/>
          <w:szCs w:val="22"/>
        </w:rPr>
        <w:t>nicos oficiais, respeitadas as recomenda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da autoridade nacional;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III - enumera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dos meios de manuten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em formato interoper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vel e estruturado, para seu uso compartilhado e acesso das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pelo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blico em geral, nos termos das Leis federais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12.527, de 18 de novembro de 2011, e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 e entidades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poder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motivadamente, promover adapta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 xml:space="preserve">es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conforme as respectivas especificidades.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As propostas de adapta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elaboradas nos termos do "caput" deste artigo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ser submetidas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an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lise do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CAP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TULO III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Do Encarregado de Dados Pessoais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Da Designa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Fica designado o Ouvidor Geral como encarregado da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de dados pessoais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Direta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 identidade e as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contato do encarregado ser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divulgadas no s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tio eletr</w:t>
      </w:r>
      <w:r w:rsidRPr="00315E8D">
        <w:rPr>
          <w:rFonts w:ascii="Calibri" w:hAnsi="Calibri" w:cs="Calibri"/>
          <w:color w:val="000000"/>
          <w:sz w:val="22"/>
          <w:szCs w:val="22"/>
        </w:rPr>
        <w:t>ô</w:t>
      </w:r>
      <w:r w:rsidRPr="00315E8D">
        <w:rPr>
          <w:rFonts w:ascii="Helvetica" w:hAnsi="Helvetica"/>
          <w:color w:val="000000"/>
          <w:sz w:val="22"/>
          <w:szCs w:val="22"/>
        </w:rPr>
        <w:t>nico da Central de Dados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 - CDESP.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disposto no "caput" deste artigo n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impede que 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 xml:space="preserve">blica indiquem, em seus respectivos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mbitos, para desempenhar, em interlocu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com o encarregado, as atividades a que aludem os incisos I e III do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41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2018, respectivamente: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1. os Servi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os de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ao Cidad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- SIC, criados pelo artigo 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58.052, de 16 de maio de 2012;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2. as Comiss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es de Avalia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Documentos e Acesso - CADA, de que trata a 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III do Cap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tulo II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58.052, de 16 de maio de 2012.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O encarregado dever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receber o apoio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 para o desempenho de suas fun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es, bem como ter acesso motivado a todas as opera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 xml:space="preserve">es de tratamento de dados pessoais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Direta.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>Artigo 8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As entidades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Indireta, respeitada sua autonomia, e observadas 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2018, mediante ato pr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prio,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indicar seus respectivos encarregados e observar o disposto nos artigos 4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e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Os encarregados designados em conformidade com o disposto no "caput" deste artigo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desempenhar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em articula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com o Ouvidor Geral.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SE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II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9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Al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m das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 xml:space="preserve">es de que trata o </w:t>
      </w:r>
      <w:r w:rsidRPr="00315E8D">
        <w:rPr>
          <w:rFonts w:ascii="Calibri" w:hAnsi="Calibri" w:cs="Calibri"/>
          <w:color w:val="000000"/>
          <w:sz w:val="22"/>
          <w:szCs w:val="22"/>
        </w:rPr>
        <w:t>§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artigo 41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2018, cabe ao encarregado: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elaborar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relat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rios de impacto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adotar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as medidas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dos relat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rios de impacto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na forma solicitada pela autoridade nacional;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III - receber e encaminhar ao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interessado para ado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das provid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ncias pertinentes: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as sugest</w:t>
      </w:r>
      <w:r w:rsidRPr="00315E8D">
        <w:rPr>
          <w:rFonts w:ascii="Calibri" w:hAnsi="Calibri" w:cs="Calibri"/>
          <w:color w:val="000000"/>
          <w:sz w:val="22"/>
          <w:szCs w:val="22"/>
        </w:rPr>
        <w:t>õ</w:t>
      </w:r>
      <w:r w:rsidRPr="00315E8D">
        <w:rPr>
          <w:rFonts w:ascii="Helvetica" w:hAnsi="Helvetica"/>
          <w:color w:val="000000"/>
          <w:sz w:val="22"/>
          <w:szCs w:val="22"/>
        </w:rPr>
        <w:t>es direcionadas ao Estado, nos termos do artigo 32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b) o informe de que trata o artigo 31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recomendar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>, aos encarregados designados pelas entidades integrantes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Indireta, a elabora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propostas de adequa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noticiando eventual omiss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ao respectivo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de vincula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executar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as demais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estabelecidas em normas complementares.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As provid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ncias de que tratam os incisos I a IV deste artigo ser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comunicadas ao controlador de dados pessoais, por interm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dio do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10 - Mediante requisi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 encarregado, 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 e, quando cab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vel, as entidades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blica,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encaminhar, no prazo assinalado, as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eventualmente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rias para atender solicita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da autoridade nacional.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Artigo 11 - Cabe aos Chefes de Gabinete das Secretarias de Estado e da Procuradoria Geral do Estado, no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 xml:space="preserve">mbito dos respectivos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observar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as recomenda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 atender as requisi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encaminhadas pelo encarregado;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encaminhar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ao encarregado no prazo assinalado: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solicitadas pela autoridade nacional, nos termos do artigo 29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14 de agosto de 2018;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b) relat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rios de impacto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ou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sua elabora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>III - assegurar que o encarregado seja informado, de forma adequada e em tempo h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bil, sobre: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o tratamento e o uso compartilhado de dados pessoais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rios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execu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ticas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blicas previstas em normas legais e regulamentares ou respaldadas em contratos, conv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nios ou instrumentos cong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neres;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b) a ocorr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ncia de incidente de seguran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que possa acarretar risco ou dano relevante aos titulares de dados pessoais.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12 - Os requerimentos do titular de dados, formulados nos termos do artigo 18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2018, ser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direcionados ao encarregado, e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observar os prazos e procedimentos previstos na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12.527, de 18 de novembro de 2011.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- Os requerimentos de que trata o "caput" deste artigo ser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respondidos pelo encarregado, com o apoio 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cnico da Coordenadoria de Tecnologia da Informa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 Comunica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- COORTIC, da Subsecretaria de Servi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os ao Cidad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Tecnologia e Inova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- SSCTI, da Secretaria de Governo.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CAP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TULO IV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Finais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Artigo 13 - Cabe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Secretaria de Governo, por meio da Coordenadoria de Tecnologia da Informa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 Comunica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- COORTIC da Subsecretaria de Servi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os ao Cidad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Tecnologia e Inova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- SSCTI: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fornecer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>, ao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Paulo, os subs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dios t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>cnicos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rios para elabora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e monitoramento de diretrizes gerais relativas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>s opera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de tratamento de dados pessoais;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 - orientar, sob o aspecto tecnol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gico, as Secretarias de Estado e a Procuradoria Geral do Estado na implanta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o, em seus respectivos 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mbitos, da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tica de Prote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 Dados Pessoais, em conformidade com as diretrizes gerais deliberadas pelo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Paulo, ouvido o Conselho Estadual de Tecnologia da Informa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 Comunica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- COETIC.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14 - Fica extinto 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Digital do Programa SP Sem Papel, institu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do pelo artigo 13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64.355, de 31 de julho de 2019, 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es, transferidas ao Comit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Gestor de Governan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Paulo, institu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do pelo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64.790, de 13 de fevereiro de 2020.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15 - A Corregedoria Geral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respeitadas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es, acompanhar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 o cumprimento do disposto neste decreto.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16 - Os Secret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rios de Estado e o Procurador Geral do Estado poder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mediante atos pr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prios, expedir normas complementares necess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rias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execu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deste decreto.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17 - Os representantes da Fazenda do Estado perante as empresas por este controladas adotar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provid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 xml:space="preserve">ncias visando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aplica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 disposto neste decreto, no que couber, a essas entidades.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18 - Este decreto e suas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transit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rias entram em vigor na data de sua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revogadas 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em contr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rio, em especial,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64.355, de 31 de julho de 2019: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lastRenderedPageBreak/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nico do artigo 13;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14;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III - o inciso I do artigo 15.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Transit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rias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As Secretarias de Estado e a Procuradoria Geral do Estado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em rela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aos bancos de dados e informa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pessoais, estruturados ou n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o, em suporte f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sico ou eletr</w:t>
      </w:r>
      <w:r w:rsidRPr="00315E8D">
        <w:rPr>
          <w:rFonts w:ascii="Calibri" w:hAnsi="Calibri" w:cs="Calibri"/>
          <w:color w:val="000000"/>
          <w:sz w:val="22"/>
          <w:szCs w:val="22"/>
        </w:rPr>
        <w:t>ô</w:t>
      </w:r>
      <w:r w:rsidRPr="00315E8D">
        <w:rPr>
          <w:rFonts w:ascii="Helvetica" w:hAnsi="Helvetica"/>
          <w:color w:val="000000"/>
          <w:sz w:val="22"/>
          <w:szCs w:val="22"/>
        </w:rPr>
        <w:t>nico, sob sua responsabilidade: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atribuir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fundamento legal para tratamento dos dados;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indicar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>: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a finalidade do tratamento;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b) a exist</w:t>
      </w:r>
      <w:r w:rsidRPr="00315E8D">
        <w:rPr>
          <w:rFonts w:ascii="Calibri" w:hAnsi="Calibri" w:cs="Calibri"/>
          <w:color w:val="000000"/>
          <w:sz w:val="22"/>
          <w:szCs w:val="22"/>
        </w:rPr>
        <w:t>ê</w:t>
      </w:r>
      <w:r w:rsidRPr="00315E8D">
        <w:rPr>
          <w:rFonts w:ascii="Helvetica" w:hAnsi="Helvetica"/>
          <w:color w:val="000000"/>
          <w:sz w:val="22"/>
          <w:szCs w:val="22"/>
        </w:rPr>
        <w:t>ncia de compartilhamento dos dados e respectivo instrumento;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c) o local em que se encontram custodiados ou armazenados.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grafo 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 xml:space="preserve">nico - Os 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r w:rsidRPr="00315E8D">
        <w:rPr>
          <w:rFonts w:ascii="Helvetica" w:hAnsi="Helvetica"/>
          <w:color w:val="000000"/>
          <w:sz w:val="22"/>
          <w:szCs w:val="22"/>
        </w:rPr>
        <w:t>rg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os a que se refere o "caput"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comprovar, ao encarregado designado no artigo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a observ</w:t>
      </w:r>
      <w:r w:rsidRPr="00315E8D">
        <w:rPr>
          <w:rFonts w:ascii="Calibri" w:hAnsi="Calibri" w:cs="Calibri"/>
          <w:color w:val="000000"/>
          <w:sz w:val="22"/>
          <w:szCs w:val="22"/>
        </w:rPr>
        <w:t>â</w:t>
      </w:r>
      <w:r w:rsidRPr="00315E8D">
        <w:rPr>
          <w:rFonts w:ascii="Helvetica" w:hAnsi="Helvetica"/>
          <w:color w:val="000000"/>
          <w:sz w:val="22"/>
          <w:szCs w:val="22"/>
        </w:rPr>
        <w:t>ncia do disposto neste artigo.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As entidades da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Indireta dever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apresentar, ao encarregado designado no artigo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deste decreto, no prazo de 90 (noventa) dias contado da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deste decreto, o respectivo plano de conformidade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>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da Lei federal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13.709, de 14 de agosto de 2018.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Pal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cio dos Bandeirantes, 9 de dezembro de 2020</w:t>
      </w:r>
    </w:p>
    <w:p w:rsidR="00C752C8" w:rsidRPr="00315E8D" w:rsidRDefault="00C752C8" w:rsidP="00C752C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C752C8" w:rsidRPr="00315E8D" w:rsidSect="0031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8"/>
    <w:rsid w:val="001F4015"/>
    <w:rsid w:val="00915871"/>
    <w:rsid w:val="00C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0324-F09C-4A7B-8F68-798F9304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2020-12-10T14:16:00Z</dcterms:created>
  <dcterms:modified xsi:type="dcterms:W3CDTF">2020-12-10T14:18:00Z</dcterms:modified>
</cp:coreProperties>
</file>