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4BC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A2EB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A2EBF">
        <w:rPr>
          <w:rFonts w:ascii="Calibri" w:hAnsi="Calibri" w:cs="Calibri"/>
          <w:b/>
          <w:bCs/>
          <w:sz w:val="22"/>
          <w:szCs w:val="22"/>
        </w:rPr>
        <w:t>º</w:t>
      </w:r>
      <w:r w:rsidRPr="00DA2EBF">
        <w:rPr>
          <w:rFonts w:ascii="Helvetica" w:hAnsi="Helvetica" w:cs="Courier New"/>
          <w:b/>
          <w:bCs/>
          <w:sz w:val="22"/>
          <w:szCs w:val="22"/>
        </w:rPr>
        <w:t xml:space="preserve"> 67.856, DE 1</w:t>
      </w:r>
      <w:r w:rsidRPr="00DA2EBF">
        <w:rPr>
          <w:rFonts w:ascii="Calibri" w:hAnsi="Calibri" w:cs="Calibri"/>
          <w:b/>
          <w:bCs/>
          <w:sz w:val="22"/>
          <w:szCs w:val="22"/>
        </w:rPr>
        <w:t>º</w:t>
      </w:r>
      <w:r w:rsidRPr="00DA2EBF">
        <w:rPr>
          <w:rFonts w:ascii="Helvetica" w:hAnsi="Helvetica" w:cs="Courier New"/>
          <w:b/>
          <w:bCs/>
          <w:sz w:val="22"/>
          <w:szCs w:val="22"/>
        </w:rPr>
        <w:t xml:space="preserve"> DE AGOSTO DE 2023</w:t>
      </w:r>
    </w:p>
    <w:p w14:paraId="6DBAC58C" w14:textId="77777777" w:rsidR="00DA2EBF" w:rsidRPr="00DA2EBF" w:rsidRDefault="00DA2EBF" w:rsidP="00DA2EB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Regulamenta 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17.621, de 3 de fevereiro de 2023, que obriga bares, restaurantes, casas noturnas e de eventos a adotar medidas de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que se sinta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risco, e 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17.635, de 17 de fevereiro de 2023, que disp</w:t>
      </w:r>
      <w:r w:rsidRPr="00DA2EBF">
        <w:rPr>
          <w:rFonts w:ascii="Calibri" w:hAnsi="Calibri" w:cs="Calibri"/>
          <w:sz w:val="22"/>
          <w:szCs w:val="22"/>
        </w:rPr>
        <w:t>õ</w:t>
      </w:r>
      <w:r w:rsidRPr="00DA2EBF">
        <w:rPr>
          <w:rFonts w:ascii="Helvetica" w:hAnsi="Helvetica" w:cs="Courier New"/>
          <w:sz w:val="22"/>
          <w:szCs w:val="22"/>
        </w:rPr>
        <w:t>e sobre a capacita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dos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rios de bares, restaurantes, boates, clubes noturnos, casas de espet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culos e cong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neres, de modo a habilit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-los a identificar e combater o ass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dio sexual e a cultura do estupro praticados contra as mulheres, institui o selo e o pr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 xml:space="preserve">mio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Estabelecimento Amigo da Mulher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>, e d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provid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 correlatas.</w:t>
      </w:r>
    </w:p>
    <w:p w14:paraId="3139700A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A2EBF">
        <w:rPr>
          <w:rFonts w:ascii="Calibri" w:hAnsi="Calibri" w:cs="Calibri"/>
          <w:b/>
          <w:bCs/>
          <w:sz w:val="22"/>
          <w:szCs w:val="22"/>
        </w:rPr>
        <w:t>Ã</w:t>
      </w:r>
      <w:r w:rsidRPr="00DA2EBF">
        <w:rPr>
          <w:rFonts w:ascii="Helvetica" w:hAnsi="Helvetica" w:cs="Courier New"/>
          <w:b/>
          <w:bCs/>
          <w:sz w:val="22"/>
          <w:szCs w:val="22"/>
        </w:rPr>
        <w:t>O PAULO</w:t>
      </w:r>
      <w:r w:rsidRPr="00DA2EBF">
        <w:rPr>
          <w:rFonts w:ascii="Helvetica" w:hAnsi="Helvetica" w:cs="Courier New"/>
          <w:sz w:val="22"/>
          <w:szCs w:val="22"/>
        </w:rPr>
        <w:t>, no uso das suas atribui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legais,</w:t>
      </w:r>
    </w:p>
    <w:p w14:paraId="038C03E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Decreta:</w:t>
      </w:r>
    </w:p>
    <w:p w14:paraId="2D7F823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I</w:t>
      </w:r>
    </w:p>
    <w:p w14:paraId="0FB2B5F9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Disposi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Preliminar</w:t>
      </w:r>
    </w:p>
    <w:p w14:paraId="55FBC3F5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Este decreto regulamenta 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17.621, de 3 de fevereiro de 2023, e 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17.635, de 17 de fevereiro de 2023, e institui o protocolo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se Cale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de atendimento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>s mulheres que se encontrem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ou sejam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timas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nos estabelecimentos indicados neste decreto.</w:t>
      </w:r>
    </w:p>
    <w:p w14:paraId="3699782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Par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grafo 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 xml:space="preserve">nico - O protocolo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se Cale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consiste em um conjunto de medidas a serem implementadas pelo Estado, pelas empresas, pelos empres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rios e respons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veis pelos estabelecimentos de que trata este decreto, em cumprimento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s leis referidas no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caput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deste artigo.</w:t>
      </w:r>
    </w:p>
    <w:p w14:paraId="38A43EF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II</w:t>
      </w:r>
    </w:p>
    <w:p w14:paraId="100FB9A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Dos Objetivos e Conceitos</w:t>
      </w:r>
    </w:p>
    <w:p w14:paraId="46514F0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2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S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 xml:space="preserve">o objetivos do protocolo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se Cale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>:</w:t>
      </w:r>
    </w:p>
    <w:p w14:paraId="3851647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 - promover a altera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padr</w:t>
      </w:r>
      <w:r w:rsidRPr="00DA2EBF">
        <w:rPr>
          <w:rFonts w:ascii="Calibri" w:hAnsi="Calibri" w:cs="Calibri"/>
          <w:sz w:val="22"/>
          <w:szCs w:val="22"/>
        </w:rPr>
        <w:t>õ</w:t>
      </w:r>
      <w:r w:rsidRPr="00DA2EBF">
        <w:rPr>
          <w:rFonts w:ascii="Helvetica" w:hAnsi="Helvetica" w:cs="Courier New"/>
          <w:sz w:val="22"/>
          <w:szCs w:val="22"/>
        </w:rPr>
        <w:t>es de comportamento, nos estabelecimentos indicados neste decreto, baseados em estigmas ou estere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tipos da mulher;</w:t>
      </w:r>
    </w:p>
    <w:p w14:paraId="2588B19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 - prevenir a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nos estabelecimentos indicados neste decreto, mediante 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educativas e de comunica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o;</w:t>
      </w:r>
    </w:p>
    <w:p w14:paraId="08114E0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III - capacitar os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rios dos estabelecimentos indicados neste decreto para que possam identificar e evitar situa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 xml:space="preserve">es potencialmente perigosas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mulher;</w:t>
      </w:r>
    </w:p>
    <w:p w14:paraId="1AEA9B5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IV - oferecer informa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e instrumentos para uma atua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ativa diante de uma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real ou potencial contra a mulher, ocorrida nos estabelecimentos indicados neste decreto;</w:t>
      </w:r>
    </w:p>
    <w:p w14:paraId="35570332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 - promover o acolhimento e aten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priorit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ria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ou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nos estabelecimentos indicados neste decreto.</w:t>
      </w:r>
    </w:p>
    <w:p w14:paraId="662268C8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lastRenderedPageBreak/>
        <w:t>Artigo 3</w:t>
      </w:r>
      <w:r w:rsidRPr="00DA2EBF">
        <w:rPr>
          <w:rFonts w:ascii="Calibri" w:hAnsi="Calibri" w:cs="Calibri"/>
          <w:sz w:val="22"/>
          <w:szCs w:val="22"/>
        </w:rPr>
        <w:t>º </w:t>
      </w:r>
      <w:r w:rsidRPr="00DA2EBF">
        <w:rPr>
          <w:rFonts w:ascii="Helvetica" w:hAnsi="Helvetica" w:cs="Courier New"/>
          <w:sz w:val="22"/>
          <w:szCs w:val="22"/>
        </w:rPr>
        <w:t>- Para fins do disposto neste decreto, considera-se:</w:t>
      </w:r>
    </w:p>
    <w:p w14:paraId="511AB5C5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 - ass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dio sexual: qualquer importuna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ou constrangimento de car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ter libidinoso ou sexual feito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mulher, de forma 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consentida, independentemente de o agente possuir, em rela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tima, condi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hier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rquica superior ou ascend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inerentes ao exerc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cio de emprego, cargo ou fun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o;</w:t>
      </w:r>
    </w:p>
    <w:p w14:paraId="08BC1CB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 - estabelecimento: empresa ou empres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 que exer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atividades de bar, restaurante, casa noturna, boate, casa de eventos, local de eventos, organiza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eventos, casa de espet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culos, ou atividade similar;</w:t>
      </w:r>
    </w:p>
    <w:p w14:paraId="33A72DCB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III -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rio: todo aquele que exer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no estabelecimento qualquer atividade de forma permanente, ou exer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de forma eventual atividades relacionadas ao objeto social do estabelecimento;</w:t>
      </w:r>
    </w:p>
    <w:p w14:paraId="2F9481E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IV - local reservado: qualquer espa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o no estabelecimento que possibilite o atendimento seguro da mulher amea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ada,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ou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e que permita, durante seu uso para esse fim, a discri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em rela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ao agressor e a terceiros;</w:t>
      </w:r>
    </w:p>
    <w:p w14:paraId="6F47C3B1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 xml:space="preserve">V - </w:t>
      </w:r>
      <w:proofErr w:type="spellStart"/>
      <w:r w:rsidRPr="00DA2EBF">
        <w:rPr>
          <w:rFonts w:ascii="Helvetica" w:hAnsi="Helvetica" w:cs="Courier New"/>
          <w:sz w:val="22"/>
          <w:szCs w:val="22"/>
        </w:rPr>
        <w:t>revitimiza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</w:t>
      </w:r>
      <w:proofErr w:type="spellEnd"/>
      <w:r w:rsidRPr="00DA2EBF">
        <w:rPr>
          <w:rFonts w:ascii="Helvetica" w:hAnsi="Helvetica" w:cs="Courier New"/>
          <w:sz w:val="22"/>
          <w:szCs w:val="22"/>
        </w:rPr>
        <w:t>: ato, questionamento ou discurso que gere constrangimento indevido ou estigmatiza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na mulher amea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ada,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ou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risco;</w:t>
      </w:r>
    </w:p>
    <w:p w14:paraId="2F2B628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VI -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risco: toda 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que, em raz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do g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nero, exponha a mulher a um contexto de vulnerabilidade que possa torn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-la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ncia;</w:t>
      </w:r>
    </w:p>
    <w:p w14:paraId="2E6F870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VII -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contra a mulher: toda conduta que configure, nos termos deste decreto,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f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sica, moral, patrimonial, psicol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gica ou sexual, de forma presencial ou virtual;</w:t>
      </w:r>
    </w:p>
    <w:p w14:paraId="079BAA9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VIII -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f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sica: qualquer conduta que ofenda a integridade f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sica ou a sa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de corporal da mulher;</w:t>
      </w:r>
    </w:p>
    <w:p w14:paraId="79EBA87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IX -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moral: qualquer conduta que configure cal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nia, difama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ou inj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ria da mulher;</w:t>
      </w:r>
    </w:p>
    <w:p w14:paraId="60AB8A2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X -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patrimonial: qualquer conduta que configure reten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subtra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destrui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parcial ou total de seus objetos, instrumentos de trabalho, documentos pessoais, bens, valores e direitos ou recursos econ</w:t>
      </w:r>
      <w:r w:rsidRPr="00DA2EBF">
        <w:rPr>
          <w:rFonts w:ascii="Calibri" w:hAnsi="Calibri" w:cs="Calibri"/>
          <w:sz w:val="22"/>
          <w:szCs w:val="22"/>
        </w:rPr>
        <w:t>ô</w:t>
      </w:r>
      <w:r w:rsidRPr="00DA2EBF">
        <w:rPr>
          <w:rFonts w:ascii="Helvetica" w:hAnsi="Helvetica" w:cs="Courier New"/>
          <w:sz w:val="22"/>
          <w:szCs w:val="22"/>
        </w:rPr>
        <w:t>micos, incluindo os destinados a satisfazer suas necessidades;</w:t>
      </w:r>
    </w:p>
    <w:p w14:paraId="2FDF72E7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XI -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psicol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 xml:space="preserve">gica: qualquer conduta que cause </w:t>
      </w:r>
      <w:proofErr w:type="spellStart"/>
      <w:r w:rsidRPr="00DA2EBF">
        <w:rPr>
          <w:rFonts w:ascii="Helvetica" w:hAnsi="Helvetica" w:cs="Courier New"/>
          <w:sz w:val="22"/>
          <w:szCs w:val="22"/>
        </w:rPr>
        <w:t>dano</w:t>
      </w:r>
      <w:proofErr w:type="spellEnd"/>
      <w:r w:rsidRPr="00DA2EBF">
        <w:rPr>
          <w:rFonts w:ascii="Helvetica" w:hAnsi="Helvetica" w:cs="Courier New"/>
          <w:sz w:val="22"/>
          <w:szCs w:val="22"/>
        </w:rPr>
        <w:t xml:space="preserve"> emocional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e diminui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da autoestima ou lhe prejudique e perturbe o pleno desenvolvimento, ou que vise degradar ou controlar suas 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es, comportamentos, cren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as e decis</w:t>
      </w:r>
      <w:r w:rsidRPr="00DA2EBF">
        <w:rPr>
          <w:rFonts w:ascii="Calibri" w:hAnsi="Calibri" w:cs="Calibri"/>
          <w:sz w:val="22"/>
          <w:szCs w:val="22"/>
        </w:rPr>
        <w:t>õ</w:t>
      </w:r>
      <w:r w:rsidRPr="00DA2EBF">
        <w:rPr>
          <w:rFonts w:ascii="Helvetica" w:hAnsi="Helvetica" w:cs="Courier New"/>
          <w:sz w:val="22"/>
          <w:szCs w:val="22"/>
        </w:rPr>
        <w:t>es mediante amea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a, constrangimento, humilha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manipula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isolamento, vigil</w:t>
      </w:r>
      <w:r w:rsidRPr="00DA2EBF">
        <w:rPr>
          <w:rFonts w:ascii="Calibri" w:hAnsi="Calibri" w:cs="Calibri"/>
          <w:sz w:val="22"/>
          <w:szCs w:val="22"/>
        </w:rPr>
        <w:t>â</w:t>
      </w:r>
      <w:r w:rsidRPr="00DA2EBF">
        <w:rPr>
          <w:rFonts w:ascii="Helvetica" w:hAnsi="Helvetica" w:cs="Courier New"/>
          <w:sz w:val="22"/>
          <w:szCs w:val="22"/>
        </w:rPr>
        <w:t>ncia constante, persegui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contumaz, insulto, chantagem, viola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sua intimidade, ridiculariza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explora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e limita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 direito de ir e vir ou qualquer outro meio que lhe cause preju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zo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sa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de psicol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 xml:space="preserve">gica e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autodetermina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o;</w:t>
      </w:r>
    </w:p>
    <w:p w14:paraId="2A47CA02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XII -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sexual: qualquer conduta que constranja a mulher a presenciar, manter ou participar de qualquer forma de rela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sexual 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consentida.</w:t>
      </w:r>
    </w:p>
    <w:p w14:paraId="1F1D6A2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III</w:t>
      </w:r>
    </w:p>
    <w:p w14:paraId="467DE8DB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Das 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 xml:space="preserve">es do Protocolo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se Cale</w:t>
      </w:r>
      <w:r w:rsidRPr="00DA2EBF">
        <w:rPr>
          <w:rFonts w:ascii="Calibri" w:hAnsi="Calibri" w:cs="Calibri"/>
          <w:sz w:val="22"/>
          <w:szCs w:val="22"/>
        </w:rPr>
        <w:t>”</w:t>
      </w:r>
    </w:p>
    <w:p w14:paraId="675AE41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4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Cabe aos estabelecimentos de que trata este decreto:</w:t>
      </w:r>
    </w:p>
    <w:p w14:paraId="24EDFC1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lastRenderedPageBreak/>
        <w:t>I - afixar aviso, sob a forma de cartaz f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sico ou eletr</w:t>
      </w:r>
      <w:r w:rsidRPr="00DA2EBF">
        <w:rPr>
          <w:rFonts w:ascii="Calibri" w:hAnsi="Calibri" w:cs="Calibri"/>
          <w:sz w:val="22"/>
          <w:szCs w:val="22"/>
        </w:rPr>
        <w:t>ô</w:t>
      </w:r>
      <w:r w:rsidRPr="00DA2EBF">
        <w:rPr>
          <w:rFonts w:ascii="Helvetica" w:hAnsi="Helvetica" w:cs="Courier New"/>
          <w:sz w:val="22"/>
          <w:szCs w:val="22"/>
        </w:rPr>
        <w:t>nico, que informe a sua disponibilidade para prestar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que se encontre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risco;</w:t>
      </w:r>
    </w:p>
    <w:p w14:paraId="58ED944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 - promover anualmente a capacita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seus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rios para prestar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que se encontre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risco;</w:t>
      </w:r>
    </w:p>
    <w:p w14:paraId="2D5DC33B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III - prestar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que, em suas depend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ncias, encontre-se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ou seja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ncia.</w:t>
      </w:r>
    </w:p>
    <w:p w14:paraId="01176FB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Ato da Secret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 disciplinar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a forma e o conte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do do aviso.</w:t>
      </w:r>
    </w:p>
    <w:p w14:paraId="7B24E18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2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 cartaz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ser afixado em local de f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cil visualiza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e no interior de todos os banheiros destinados ou dispon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veis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>s mulheres.</w:t>
      </w:r>
    </w:p>
    <w:p w14:paraId="50EC8DB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3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Na hip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tese de ado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cartaz exclusivamente eletr</w:t>
      </w:r>
      <w:r w:rsidRPr="00DA2EBF">
        <w:rPr>
          <w:rFonts w:ascii="Calibri" w:hAnsi="Calibri" w:cs="Calibri"/>
          <w:sz w:val="22"/>
          <w:szCs w:val="22"/>
        </w:rPr>
        <w:t>ô</w:t>
      </w:r>
      <w:r w:rsidRPr="00DA2EBF">
        <w:rPr>
          <w:rFonts w:ascii="Helvetica" w:hAnsi="Helvetica" w:cs="Courier New"/>
          <w:sz w:val="22"/>
          <w:szCs w:val="22"/>
        </w:rPr>
        <w:t>nico, a veicula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do aviso de que trata 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caput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deste artigo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ser permanente, de forma 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alternada com outro conte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do.</w:t>
      </w:r>
    </w:p>
    <w:p w14:paraId="1E04DE1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5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Os estabelecimentos dever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promover anualmente a capacita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o:</w:t>
      </w:r>
    </w:p>
    <w:p w14:paraId="3BC854C5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 - de todos os seus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rios, para que estejam habilitados a identificar e combater o ass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dio sexual praticado contra a mulher que trabalhe no local ou o frequente a qualquer t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tulo;</w:t>
      </w:r>
    </w:p>
    <w:p w14:paraId="0F68E98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 - de, no m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nimo, 1 (um)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rio, para auxiliar a mulher que esteja vulner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vel ou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em suas depend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ncias.</w:t>
      </w:r>
    </w:p>
    <w:p w14:paraId="46D493D9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Par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grafo 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nico - A capacita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de que trata 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caput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deste artigo dar-se-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na forma disciplinada em ato da Secret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Mulher, podendo ser especializada conforme os diversos p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blicos-alvo ou segmentos econ</w:t>
      </w:r>
      <w:r w:rsidRPr="00DA2EBF">
        <w:rPr>
          <w:rFonts w:ascii="Calibri" w:hAnsi="Calibri" w:cs="Calibri"/>
          <w:sz w:val="22"/>
          <w:szCs w:val="22"/>
        </w:rPr>
        <w:t>ô</w:t>
      </w:r>
      <w:r w:rsidRPr="00DA2EBF">
        <w:rPr>
          <w:rFonts w:ascii="Helvetica" w:hAnsi="Helvetica" w:cs="Courier New"/>
          <w:sz w:val="22"/>
          <w:szCs w:val="22"/>
        </w:rPr>
        <w:t>micos, e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abordar, no m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nimo:</w:t>
      </w:r>
    </w:p>
    <w:p w14:paraId="6438CC90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1. o conceito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contra a mulher e suas formas;</w:t>
      </w:r>
    </w:p>
    <w:p w14:paraId="720C9D41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2. a identifica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da validade do consentimento da mulher;</w:t>
      </w:r>
    </w:p>
    <w:p w14:paraId="68F9CAD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3. o est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mulo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cria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c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digos ou sinais de comunica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verbal para agilizar o pedido de socorro pela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e a forma de divulga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o;</w:t>
      </w:r>
    </w:p>
    <w:p w14:paraId="51E84AB0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4. as formas adequadas de atendimento da mulher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vulnerabilidade, de risco ou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ncia;</w:t>
      </w:r>
    </w:p>
    <w:p w14:paraId="578629F0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5. a import</w:t>
      </w:r>
      <w:r w:rsidRPr="00DA2EBF">
        <w:rPr>
          <w:rFonts w:ascii="Calibri" w:hAnsi="Calibri" w:cs="Calibri"/>
          <w:sz w:val="22"/>
          <w:szCs w:val="22"/>
        </w:rPr>
        <w:t>â</w:t>
      </w:r>
      <w:r w:rsidRPr="00DA2EBF">
        <w:rPr>
          <w:rFonts w:ascii="Helvetica" w:hAnsi="Helvetica" w:cs="Courier New"/>
          <w:sz w:val="22"/>
          <w:szCs w:val="22"/>
        </w:rPr>
        <w:t>ncia do armazenamento de documentos e de imagens gravadas pelo estabelecimento e sua disponibiliza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aos 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rg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os de seguran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a, nos termos da lei;</w:t>
      </w:r>
    </w:p>
    <w:p w14:paraId="5103BA8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6. no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b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sicas sobre as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 xml:space="preserve">blicas de amparo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dispon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veis no Estado e as formas de acesso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rede de atendimento;</w:t>
      </w:r>
    </w:p>
    <w:p w14:paraId="17177475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7. a import</w:t>
      </w:r>
      <w:r w:rsidRPr="00DA2EBF">
        <w:rPr>
          <w:rFonts w:ascii="Calibri" w:hAnsi="Calibri" w:cs="Calibri"/>
          <w:sz w:val="22"/>
          <w:szCs w:val="22"/>
        </w:rPr>
        <w:t>â</w:t>
      </w:r>
      <w:r w:rsidRPr="00DA2EBF">
        <w:rPr>
          <w:rFonts w:ascii="Helvetica" w:hAnsi="Helvetica" w:cs="Courier New"/>
          <w:sz w:val="22"/>
          <w:szCs w:val="22"/>
        </w:rPr>
        <w:t>ncia do comprometimento de todos com o enfrentamento da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contra a mulher.</w:t>
      </w:r>
    </w:p>
    <w:p w14:paraId="79DB74C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6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Os estabelecimentos prestar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que, em suas depend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ncias, encontre-se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ou seja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ncia.</w:t>
      </w:r>
    </w:p>
    <w:p w14:paraId="731D0DE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Durante todo o per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odo de funcionamento do estabelecimento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estar presente, no m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nimo, um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 capacitado para prestar o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de que trata 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caput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deste artigo.</w:t>
      </w:r>
    </w:p>
    <w:p w14:paraId="3CAB358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lastRenderedPageBreak/>
        <w:t>§</w:t>
      </w:r>
      <w:r w:rsidRPr="00DA2EBF">
        <w:rPr>
          <w:rFonts w:ascii="Helvetica" w:hAnsi="Helvetica" w:cs="Courier New"/>
          <w:sz w:val="22"/>
          <w:szCs w:val="22"/>
        </w:rPr>
        <w:t xml:space="preserve"> 2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 atendimento da mulher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ou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ocorrer em local seguro e reservado, afastado do agressor por ela apontado e de terceiros, e observar:</w:t>
      </w:r>
    </w:p>
    <w:p w14:paraId="0F324BF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1. a prioriza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no socorro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tima, inclusive com acionamento do servi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o m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dico de urg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ncia, se necess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rio;</w:t>
      </w:r>
    </w:p>
    <w:p w14:paraId="17986812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 xml:space="preserve">2. o respeito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autonomia da vontade da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capaz;</w:t>
      </w:r>
    </w:p>
    <w:p w14:paraId="4CDD3642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3. o car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ter humanizado e acolhedor do atendimento;</w:t>
      </w:r>
    </w:p>
    <w:p w14:paraId="5D7752E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4. a n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A2EBF">
        <w:rPr>
          <w:rFonts w:ascii="Helvetica" w:hAnsi="Helvetica" w:cs="Courier New"/>
          <w:sz w:val="22"/>
          <w:szCs w:val="22"/>
        </w:rPr>
        <w:t>revitimiza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</w:t>
      </w:r>
      <w:proofErr w:type="spellEnd"/>
      <w:r w:rsidRPr="00DA2EBF">
        <w:rPr>
          <w:rFonts w:ascii="Helvetica" w:hAnsi="Helvetica" w:cs="Courier New"/>
          <w:sz w:val="22"/>
          <w:szCs w:val="22"/>
        </w:rPr>
        <w:t>;</w:t>
      </w:r>
    </w:p>
    <w:p w14:paraId="45B421F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5. a presen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de, ao menos, uma terceira pessoa, preferencialmente mulher, no recinto de atendimento;</w:t>
      </w:r>
    </w:p>
    <w:p w14:paraId="2A88B7F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6. a possibilidade de 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ser acompanhada tamb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m por pessoa por ela indicada, se assim o desejar.</w:t>
      </w:r>
    </w:p>
    <w:p w14:paraId="5A07068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3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lio ser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prestado mediante a oferta de um acompanhante at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 xml:space="preserve"> o ve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culo ou outro meio de transporte indicado pela mulher, ou comunica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cia.</w:t>
      </w:r>
    </w:p>
    <w:p w14:paraId="5A933E6A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4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Nas ocorr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 que envolvam estupro, estupro de vulner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vel ou viola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sexual mediante fraude, 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ser imediatamente encaminhada ao servi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o m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dico, se necess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rio, respeitada a autonomia de sua vontade desde que 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seja capaz.</w:t>
      </w:r>
    </w:p>
    <w:p w14:paraId="5DCE57A0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5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Na hip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tese de 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ser crian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ou adolescente, desacompanhada dos pais ou respons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veis, dever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 xml:space="preserve">o ser acionados os 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rg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os de seguran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a, atendendo-se o disposto no artigo 18 da Lei federal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8.069, de 13 de julho de 1990 - Estatuto da Crian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e do Adolescente.</w:t>
      </w:r>
    </w:p>
    <w:p w14:paraId="50047D4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7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Para fins de comprova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 atendimento e presta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lio de que trata o artigo 6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deste decreto, o estabelecimento poder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ter livro com a finalidade exclusiva de registrar as ocorr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 e provid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 adotadas para cumprimento deste decreto.</w:t>
      </w:r>
    </w:p>
    <w:p w14:paraId="5746D2B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Para ser considerado elemento de prova pela autoridade fiscalizadora, o registro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conter, no m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nimo, as seguintes informa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es:</w:t>
      </w:r>
    </w:p>
    <w:p w14:paraId="530E08E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1. data, hora e local dos fatos;</w:t>
      </w:r>
    </w:p>
    <w:p w14:paraId="5C793527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2. identifica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 noticiante, se houver;</w:t>
      </w:r>
    </w:p>
    <w:p w14:paraId="30F8F6D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3. identifica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tima, ainda que por meios indiretos;</w:t>
      </w:r>
    </w:p>
    <w:p w14:paraId="5A21FEC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4. identifica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ainda que por meios indiretos, do suposto agressor apontado pela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tima;</w:t>
      </w:r>
    </w:p>
    <w:p w14:paraId="6538EBD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5. breve descri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dos fatos ocorridos e de seu desfecho, inclusive com men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forma de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lio prestado pelo estabelecimento;</w:t>
      </w:r>
    </w:p>
    <w:p w14:paraId="53BD84FB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6. informa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sobre eventual recusa da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em aceitar o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lio oferecido pelo estabelecimento ou seu encaminhamento ao servi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o m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dico, colhendo, nessas hip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teses, sua assinatura;</w:t>
      </w:r>
    </w:p>
    <w:p w14:paraId="28A36927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7. identifica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testemunhas dos fatos, se poss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vel;</w:t>
      </w:r>
    </w:p>
    <w:p w14:paraId="2005BA1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8. identifica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 funcion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rio que efetuar o registro.</w:t>
      </w:r>
    </w:p>
    <w:p w14:paraId="16C0AB52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lastRenderedPageBreak/>
        <w:t>§</w:t>
      </w:r>
      <w:r w:rsidRPr="00DA2EBF">
        <w:rPr>
          <w:rFonts w:ascii="Helvetica" w:hAnsi="Helvetica" w:cs="Courier New"/>
          <w:sz w:val="22"/>
          <w:szCs w:val="22"/>
        </w:rPr>
        <w:t xml:space="preserve"> 2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Consideram-se meios indiretos de identifica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quaisquer informa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que permitam distinguir minimamente os envolvidos, como qualquer dado eventualmente fornecido no ingresso no estabelecimento, n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mero de cart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utilizado para pagamento, descri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f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sica, dentre outras.</w:t>
      </w:r>
    </w:p>
    <w:p w14:paraId="78792DA5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IV</w:t>
      </w:r>
    </w:p>
    <w:p w14:paraId="5BD9105F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Das San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</w:t>
      </w:r>
    </w:p>
    <w:p w14:paraId="3155E90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8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 descumprimento da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17.621, de 3 de fevereiro de 2023, da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17.635, de 17 de fevereiro de 2023, ou das disposi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 xml:space="preserve">es deste decreto sujeita os infratores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>s san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administrativas previstas na Lei federal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8.078, de 11 de setembro de 1990, sem preju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zo das de natureza civil, penal e das definidas em normas espec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ficas.</w:t>
      </w:r>
    </w:p>
    <w:p w14:paraId="47DA57B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A fiscaliza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dos estabelecimentos enquadrados como microempresa ou empresa de pequeno porte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ser prioritariamente orientadora, nos termos do artigo 55 da Lei Complementar federal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123, de 14 de dezembro de 2006.</w:t>
      </w:r>
    </w:p>
    <w:p w14:paraId="1E63BF9B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2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As san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 xml:space="preserve">es administrativas mencionadas no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caput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deste artigo ser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aplicadas pela Funda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Prote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e Defesa do Consumidor -PROCON/SP, ap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s regular processo administrativo no qual se assegure a ampla defesa.</w:t>
      </w:r>
    </w:p>
    <w:p w14:paraId="73BA52A8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V</w:t>
      </w:r>
    </w:p>
    <w:p w14:paraId="4E01DD75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Das 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Integradas</w:t>
      </w:r>
    </w:p>
    <w:p w14:paraId="3899B708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9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Os 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rg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os, servi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os e equipamentos p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blicos estaduais trabalhar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de forma integrada e coordenada para garantir os cuidados necess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rios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ou que se encontre em situa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risco nos estabelecimentos indicados neste decreto, observadas as peculiaridades de cada regi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o.</w:t>
      </w:r>
    </w:p>
    <w:p w14:paraId="7C0F8C7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VI</w:t>
      </w:r>
    </w:p>
    <w:p w14:paraId="7B8C93E8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Das medidas de incentivo ao enfrentamento da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contra a mulher</w:t>
      </w:r>
    </w:p>
    <w:p w14:paraId="5B13340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SE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I</w:t>
      </w:r>
    </w:p>
    <w:p w14:paraId="0ABFB70E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 xml:space="preserve">Do Selo </w:t>
      </w:r>
      <w:r w:rsidRPr="00DA2EBF">
        <w:rPr>
          <w:rFonts w:ascii="Arial" w:hAnsi="Arial" w:cs="Arial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Estabelecimento Amigo da Mulher</w:t>
      </w:r>
      <w:r w:rsidRPr="00DA2EBF">
        <w:rPr>
          <w:rFonts w:ascii="Arial" w:hAnsi="Arial" w:cs="Arial"/>
          <w:sz w:val="22"/>
          <w:szCs w:val="22"/>
        </w:rPr>
        <w:t>”</w:t>
      </w:r>
    </w:p>
    <w:p w14:paraId="77DE44A3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10 - Fica institu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do o Selo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Estabelecimento Amigo da Mulher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a ser concedido aos estabelecimentos que desenvolvam 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de enfrentamento da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contra a mulher e de est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mulo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cria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ambientes mais seguros.</w:t>
      </w:r>
    </w:p>
    <w:p w14:paraId="24FC1608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Par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grafo 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nico</w:t>
      </w:r>
      <w:r w:rsidRPr="00DA2EBF">
        <w:rPr>
          <w:rFonts w:ascii="Calibri" w:hAnsi="Calibri" w:cs="Calibri"/>
          <w:sz w:val="22"/>
          <w:szCs w:val="22"/>
        </w:rPr>
        <w:t> </w:t>
      </w:r>
      <w:r w:rsidRPr="00DA2EBF">
        <w:rPr>
          <w:rFonts w:ascii="Helvetica" w:hAnsi="Helvetica" w:cs="Courier New"/>
          <w:sz w:val="22"/>
          <w:szCs w:val="22"/>
        </w:rPr>
        <w:t xml:space="preserve">- O selo a que se refere 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caput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deste artigo:</w:t>
      </w:r>
    </w:p>
    <w:p w14:paraId="75E5EB46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1. ser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outorgado semestralmente pela Secretaria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 aos estabelecimentos que atendam ao disposto neste 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e em normas complementares editadas pela Pasta;</w:t>
      </w:r>
    </w:p>
    <w:p w14:paraId="107FC961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2. ter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validade anual;</w:t>
      </w:r>
    </w:p>
    <w:p w14:paraId="115D45EA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3. poder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ser utilizado pelos contemplados em campanhas publicit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rias, embalagens e materiais gr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ficos e promocionais durante seu per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odo de validade.</w:t>
      </w:r>
    </w:p>
    <w:p w14:paraId="424FD3E9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11 - O selo de que trata o artigo 10 deste decreto possuir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tr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s categorias distintas, representadas pelas cores bronze, prata e ouro, segundo a import</w:t>
      </w:r>
      <w:r w:rsidRPr="00DA2EBF">
        <w:rPr>
          <w:rFonts w:ascii="Calibri" w:hAnsi="Calibri" w:cs="Calibri"/>
          <w:sz w:val="22"/>
          <w:szCs w:val="22"/>
        </w:rPr>
        <w:t>â</w:t>
      </w:r>
      <w:r w:rsidRPr="00DA2EBF">
        <w:rPr>
          <w:rFonts w:ascii="Helvetica" w:hAnsi="Helvetica" w:cs="Courier New"/>
          <w:sz w:val="22"/>
          <w:szCs w:val="22"/>
        </w:rPr>
        <w:t>ncia e complexidade da 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desenvolvida pelo estabelecimento.</w:t>
      </w:r>
    </w:p>
    <w:p w14:paraId="0B816A70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lastRenderedPageBreak/>
        <w:t>Par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grafo 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nico - Ato da Secret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 disciplinar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o formato dos selos, a forma, o procedimento, os crit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rios e o meio para sua concess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o.</w:t>
      </w:r>
    </w:p>
    <w:p w14:paraId="7EDD0787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SE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II</w:t>
      </w:r>
    </w:p>
    <w:p w14:paraId="0076B2C5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Do Pr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 xml:space="preserve">mio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Estabelecimento Amigo da Mulher</w:t>
      </w:r>
      <w:r w:rsidRPr="00DA2EBF">
        <w:rPr>
          <w:rFonts w:ascii="Calibri" w:hAnsi="Calibri" w:cs="Calibri"/>
          <w:sz w:val="22"/>
          <w:szCs w:val="22"/>
        </w:rPr>
        <w:t>”</w:t>
      </w:r>
    </w:p>
    <w:p w14:paraId="64B4D242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12 - Fica institu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do o Pr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 xml:space="preserve">mio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Estabelecimento Amigo da Mulher</w:t>
      </w:r>
      <w:r w:rsidRPr="00DA2EBF">
        <w:rPr>
          <w:rFonts w:ascii="Calibri" w:hAnsi="Calibri" w:cs="Calibri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a ser concedido anualmente aos estabelecimentos que tenham, pelo menos, recebido o Selo </w:t>
      </w:r>
      <w:r w:rsidRPr="00DA2EBF">
        <w:rPr>
          <w:rFonts w:ascii="Arial" w:hAnsi="Arial" w:cs="Arial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Estabelecimento Amigo da Mulher</w:t>
      </w:r>
      <w:r w:rsidRPr="00DA2EBF">
        <w:rPr>
          <w:rFonts w:ascii="Arial" w:hAnsi="Arial" w:cs="Arial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 xml:space="preserve"> na categoria ouro no per</w:t>
      </w:r>
      <w:r w:rsidRPr="00DA2EBF">
        <w:rPr>
          <w:rFonts w:ascii="Arial" w:hAnsi="Arial" w:cs="Arial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odo de 12 (doze) meses anteriores </w:t>
      </w:r>
      <w:r w:rsidRPr="00DA2EBF">
        <w:rPr>
          <w:rFonts w:ascii="Arial" w:hAnsi="Arial" w:cs="Arial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abertura de edital de chamamento p</w:t>
      </w:r>
      <w:r w:rsidRPr="00DA2EBF">
        <w:rPr>
          <w:rFonts w:ascii="Arial" w:hAnsi="Arial" w:cs="Arial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blico para outorga da premia</w:t>
      </w:r>
      <w:r w:rsidRPr="00DA2EBF">
        <w:rPr>
          <w:rFonts w:ascii="Arial" w:hAnsi="Arial" w:cs="Arial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o.</w:t>
      </w:r>
    </w:p>
    <w:p w14:paraId="07F30BA4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13 - A Secretaria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 poder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instituir no edital de chamamento p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blico crit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rios adicionais de avalia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para outorga da premia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bem como constituir comiss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com o objetivo de selecionar, dentre os inscritos, aqueles a serem agraciados com o Pr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 xml:space="preserve">mio </w:t>
      </w:r>
      <w:r w:rsidRPr="00DA2EBF">
        <w:rPr>
          <w:rFonts w:ascii="Calibri" w:hAnsi="Calibri" w:cs="Calibri"/>
          <w:sz w:val="22"/>
          <w:szCs w:val="22"/>
        </w:rPr>
        <w:t>“</w:t>
      </w:r>
      <w:r w:rsidRPr="00DA2EBF">
        <w:rPr>
          <w:rFonts w:ascii="Helvetica" w:hAnsi="Helvetica" w:cs="Courier New"/>
          <w:sz w:val="22"/>
          <w:szCs w:val="22"/>
        </w:rPr>
        <w:t>Estabelecimento Amigo da Mulher</w:t>
      </w:r>
      <w:r w:rsidRPr="00DA2EBF">
        <w:rPr>
          <w:rFonts w:ascii="Arial" w:hAnsi="Arial" w:cs="Arial"/>
          <w:sz w:val="22"/>
          <w:szCs w:val="22"/>
        </w:rPr>
        <w:t>”</w:t>
      </w:r>
      <w:r w:rsidRPr="00DA2EBF">
        <w:rPr>
          <w:rFonts w:ascii="Helvetica" w:hAnsi="Helvetica" w:cs="Courier New"/>
          <w:sz w:val="22"/>
          <w:szCs w:val="22"/>
        </w:rPr>
        <w:t>.</w:t>
      </w:r>
    </w:p>
    <w:p w14:paraId="12125378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CAP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TULO VII</w:t>
      </w:r>
    </w:p>
    <w:p w14:paraId="6418E19B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Disposi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Finais</w:t>
      </w:r>
    </w:p>
    <w:p w14:paraId="2993EE4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14 - A Secret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 e o Diretor Executivo da Funda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 Prote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e Defesa do Consumidor - PROCON/SP expedir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 xml:space="preserve">o, no </w:t>
      </w:r>
      <w:r w:rsidRPr="00DA2EBF">
        <w:rPr>
          <w:rFonts w:ascii="Calibri" w:hAnsi="Calibri" w:cs="Calibri"/>
          <w:sz w:val="22"/>
          <w:szCs w:val="22"/>
        </w:rPr>
        <w:t>â</w:t>
      </w:r>
      <w:r w:rsidRPr="00DA2EBF">
        <w:rPr>
          <w:rFonts w:ascii="Helvetica" w:hAnsi="Helvetica" w:cs="Courier New"/>
          <w:sz w:val="22"/>
          <w:szCs w:val="22"/>
        </w:rPr>
        <w:t>mbito de suas compet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ncias, os atos necess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rios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execu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deste decreto.</w:t>
      </w:r>
    </w:p>
    <w:p w14:paraId="2B299E2C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15 - Este decreto e sua disposi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transit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ria entram em vigor na data de sua publica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o.</w:t>
      </w:r>
    </w:p>
    <w:p w14:paraId="76A5B92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Disposi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Transit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ria</w:t>
      </w:r>
    </w:p>
    <w:p w14:paraId="4EBDE038" w14:textId="77777777" w:rsidR="00DA2EBF" w:rsidRPr="00E30C04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E30C04">
        <w:rPr>
          <w:rFonts w:ascii="Helvetica" w:hAnsi="Helvetica" w:cs="Courier New"/>
          <w:strike/>
          <w:sz w:val="22"/>
          <w:szCs w:val="22"/>
        </w:rPr>
        <w:t xml:space="preserve">Artigo </w:t>
      </w:r>
      <w:r w:rsidRPr="00E30C04">
        <w:rPr>
          <w:rFonts w:ascii="Calibri" w:hAnsi="Calibri" w:cs="Calibri"/>
          <w:strike/>
          <w:sz w:val="22"/>
          <w:szCs w:val="22"/>
        </w:rPr>
        <w:t>ú</w:t>
      </w:r>
      <w:r w:rsidRPr="00E30C04">
        <w:rPr>
          <w:rFonts w:ascii="Helvetica" w:hAnsi="Helvetica" w:cs="Courier New"/>
          <w:strike/>
          <w:sz w:val="22"/>
          <w:szCs w:val="22"/>
        </w:rPr>
        <w:t>nico - A capacita</w:t>
      </w:r>
      <w:r w:rsidRPr="00E30C04">
        <w:rPr>
          <w:rFonts w:ascii="Calibri" w:hAnsi="Calibri" w:cs="Calibri"/>
          <w:strike/>
          <w:sz w:val="22"/>
          <w:szCs w:val="22"/>
        </w:rPr>
        <w:t>çã</w:t>
      </w:r>
      <w:r w:rsidRPr="00E30C04">
        <w:rPr>
          <w:rFonts w:ascii="Helvetica" w:hAnsi="Helvetica" w:cs="Courier New"/>
          <w:strike/>
          <w:sz w:val="22"/>
          <w:szCs w:val="22"/>
        </w:rPr>
        <w:t>o de que trata o artigo 5</w:t>
      </w:r>
      <w:r w:rsidRPr="00E30C04">
        <w:rPr>
          <w:rFonts w:ascii="Calibri" w:hAnsi="Calibri" w:cs="Calibri"/>
          <w:strike/>
          <w:sz w:val="22"/>
          <w:szCs w:val="22"/>
        </w:rPr>
        <w:t>º</w:t>
      </w:r>
      <w:r w:rsidRPr="00E30C04">
        <w:rPr>
          <w:rFonts w:ascii="Helvetica" w:hAnsi="Helvetica" w:cs="Courier New"/>
          <w:strike/>
          <w:sz w:val="22"/>
          <w:szCs w:val="22"/>
        </w:rPr>
        <w:t xml:space="preserve"> deste decreto dever</w:t>
      </w:r>
      <w:r w:rsidRPr="00E30C04">
        <w:rPr>
          <w:rFonts w:ascii="Calibri" w:hAnsi="Calibri" w:cs="Calibri"/>
          <w:strike/>
          <w:sz w:val="22"/>
          <w:szCs w:val="22"/>
        </w:rPr>
        <w:t>á</w:t>
      </w:r>
      <w:r w:rsidRPr="00E30C04">
        <w:rPr>
          <w:rFonts w:ascii="Helvetica" w:hAnsi="Helvetica" w:cs="Courier New"/>
          <w:strike/>
          <w:sz w:val="22"/>
          <w:szCs w:val="22"/>
        </w:rPr>
        <w:t xml:space="preserve"> ser realizada nos seguintes prazos, contados a partir da publica</w:t>
      </w:r>
      <w:r w:rsidRPr="00E30C04">
        <w:rPr>
          <w:rFonts w:ascii="Calibri" w:hAnsi="Calibri" w:cs="Calibri"/>
          <w:strike/>
          <w:sz w:val="22"/>
          <w:szCs w:val="22"/>
        </w:rPr>
        <w:t>çã</w:t>
      </w:r>
      <w:r w:rsidRPr="00E30C04">
        <w:rPr>
          <w:rFonts w:ascii="Helvetica" w:hAnsi="Helvetica" w:cs="Courier New"/>
          <w:strike/>
          <w:sz w:val="22"/>
          <w:szCs w:val="22"/>
        </w:rPr>
        <w:t>o do ato da Secret</w:t>
      </w:r>
      <w:r w:rsidRPr="00E30C04">
        <w:rPr>
          <w:rFonts w:ascii="Calibri" w:hAnsi="Calibri" w:cs="Calibri"/>
          <w:strike/>
          <w:sz w:val="22"/>
          <w:szCs w:val="22"/>
        </w:rPr>
        <w:t>á</w:t>
      </w:r>
      <w:r w:rsidRPr="00E30C04">
        <w:rPr>
          <w:rFonts w:ascii="Helvetica" w:hAnsi="Helvetica" w:cs="Courier New"/>
          <w:strike/>
          <w:sz w:val="22"/>
          <w:szCs w:val="22"/>
        </w:rPr>
        <w:t>ria de Pol</w:t>
      </w:r>
      <w:r w:rsidRPr="00E30C04">
        <w:rPr>
          <w:rFonts w:ascii="Calibri" w:hAnsi="Calibri" w:cs="Calibri"/>
          <w:strike/>
          <w:sz w:val="22"/>
          <w:szCs w:val="22"/>
        </w:rPr>
        <w:t>í</w:t>
      </w:r>
      <w:r w:rsidRPr="00E30C04">
        <w:rPr>
          <w:rFonts w:ascii="Helvetica" w:hAnsi="Helvetica" w:cs="Courier New"/>
          <w:strike/>
          <w:sz w:val="22"/>
          <w:szCs w:val="22"/>
        </w:rPr>
        <w:t>ticas para a Mulher que disponibilizar as informa</w:t>
      </w:r>
      <w:r w:rsidRPr="00E30C04">
        <w:rPr>
          <w:rFonts w:ascii="Calibri" w:hAnsi="Calibri" w:cs="Calibri"/>
          <w:strike/>
          <w:sz w:val="22"/>
          <w:szCs w:val="22"/>
        </w:rPr>
        <w:t>çõ</w:t>
      </w:r>
      <w:r w:rsidRPr="00E30C04">
        <w:rPr>
          <w:rFonts w:ascii="Helvetica" w:hAnsi="Helvetica" w:cs="Courier New"/>
          <w:strike/>
          <w:sz w:val="22"/>
          <w:szCs w:val="22"/>
        </w:rPr>
        <w:t>es necess</w:t>
      </w:r>
      <w:r w:rsidRPr="00E30C04">
        <w:rPr>
          <w:rFonts w:ascii="Calibri" w:hAnsi="Calibri" w:cs="Calibri"/>
          <w:strike/>
          <w:sz w:val="22"/>
          <w:szCs w:val="22"/>
        </w:rPr>
        <w:t>á</w:t>
      </w:r>
      <w:r w:rsidRPr="00E30C04">
        <w:rPr>
          <w:rFonts w:ascii="Helvetica" w:hAnsi="Helvetica" w:cs="Courier New"/>
          <w:strike/>
          <w:sz w:val="22"/>
          <w:szCs w:val="22"/>
        </w:rPr>
        <w:t xml:space="preserve">rias ao acesso </w:t>
      </w:r>
      <w:r w:rsidRPr="00E30C04">
        <w:rPr>
          <w:rFonts w:ascii="Calibri" w:hAnsi="Calibri" w:cs="Calibri"/>
          <w:strike/>
          <w:sz w:val="22"/>
          <w:szCs w:val="22"/>
        </w:rPr>
        <w:t>à</w:t>
      </w:r>
      <w:r w:rsidRPr="00E30C04">
        <w:rPr>
          <w:rFonts w:ascii="Helvetica" w:hAnsi="Helvetica" w:cs="Courier New"/>
          <w:strike/>
          <w:sz w:val="22"/>
          <w:szCs w:val="22"/>
        </w:rPr>
        <w:t xml:space="preserve"> plataforma de treinamento:</w:t>
      </w:r>
    </w:p>
    <w:p w14:paraId="654F9B55" w14:textId="77777777" w:rsidR="00DA2EBF" w:rsidRPr="00E30C04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E30C04">
        <w:rPr>
          <w:rFonts w:ascii="Helvetica" w:hAnsi="Helvetica" w:cs="Courier New"/>
          <w:strike/>
          <w:sz w:val="22"/>
          <w:szCs w:val="22"/>
        </w:rPr>
        <w:t>I - para funcion</w:t>
      </w:r>
      <w:r w:rsidRPr="00E30C04">
        <w:rPr>
          <w:rFonts w:ascii="Calibri" w:hAnsi="Calibri" w:cs="Calibri"/>
          <w:strike/>
          <w:sz w:val="22"/>
          <w:szCs w:val="22"/>
        </w:rPr>
        <w:t>á</w:t>
      </w:r>
      <w:r w:rsidRPr="00E30C04">
        <w:rPr>
          <w:rFonts w:ascii="Helvetica" w:hAnsi="Helvetica" w:cs="Courier New"/>
          <w:strike/>
          <w:sz w:val="22"/>
          <w:szCs w:val="22"/>
        </w:rPr>
        <w:t>rios de bares, casas noturnas, boates e atividades similares: em 90 (noventa) dias;</w:t>
      </w:r>
    </w:p>
    <w:p w14:paraId="3A0707A9" w14:textId="77777777" w:rsidR="00DA2EBF" w:rsidRPr="00E30C04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E30C04">
        <w:rPr>
          <w:rFonts w:ascii="Helvetica" w:hAnsi="Helvetica" w:cs="Courier New"/>
          <w:strike/>
          <w:sz w:val="22"/>
          <w:szCs w:val="22"/>
        </w:rPr>
        <w:t>II - para funcion</w:t>
      </w:r>
      <w:r w:rsidRPr="00E30C04">
        <w:rPr>
          <w:rFonts w:ascii="Calibri" w:hAnsi="Calibri" w:cs="Calibri"/>
          <w:strike/>
          <w:sz w:val="22"/>
          <w:szCs w:val="22"/>
        </w:rPr>
        <w:t>á</w:t>
      </w:r>
      <w:r w:rsidRPr="00E30C04">
        <w:rPr>
          <w:rFonts w:ascii="Helvetica" w:hAnsi="Helvetica" w:cs="Courier New"/>
          <w:strike/>
          <w:sz w:val="22"/>
          <w:szCs w:val="22"/>
        </w:rPr>
        <w:t>rios de restaurantes e atividades similares: em 120 (cento e vinte) dias;</w:t>
      </w:r>
    </w:p>
    <w:p w14:paraId="3ABDBAEE" w14:textId="77777777" w:rsid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E30C04">
        <w:rPr>
          <w:rFonts w:ascii="Helvetica" w:hAnsi="Helvetica" w:cs="Courier New"/>
          <w:strike/>
          <w:sz w:val="22"/>
          <w:szCs w:val="22"/>
        </w:rPr>
        <w:t>III - para funcion</w:t>
      </w:r>
      <w:r w:rsidRPr="00E30C04">
        <w:rPr>
          <w:rFonts w:ascii="Calibri" w:hAnsi="Calibri" w:cs="Calibri"/>
          <w:strike/>
          <w:sz w:val="22"/>
          <w:szCs w:val="22"/>
        </w:rPr>
        <w:t>á</w:t>
      </w:r>
      <w:r w:rsidRPr="00E30C04">
        <w:rPr>
          <w:rFonts w:ascii="Helvetica" w:hAnsi="Helvetica" w:cs="Courier New"/>
          <w:strike/>
          <w:sz w:val="22"/>
          <w:szCs w:val="22"/>
        </w:rPr>
        <w:t>rios de casa ou local de eventos, casa de espet</w:t>
      </w:r>
      <w:r w:rsidRPr="00E30C04">
        <w:rPr>
          <w:rFonts w:ascii="Calibri" w:hAnsi="Calibri" w:cs="Calibri"/>
          <w:strike/>
          <w:sz w:val="22"/>
          <w:szCs w:val="22"/>
        </w:rPr>
        <w:t>á</w:t>
      </w:r>
      <w:r w:rsidRPr="00E30C04">
        <w:rPr>
          <w:rFonts w:ascii="Helvetica" w:hAnsi="Helvetica" w:cs="Courier New"/>
          <w:strike/>
          <w:sz w:val="22"/>
          <w:szCs w:val="22"/>
        </w:rPr>
        <w:t>culos, empresas organizadoras de eventos e atividades similares: em 150 (cento e cinquenta) dias.</w:t>
      </w:r>
    </w:p>
    <w:p w14:paraId="2306990D" w14:textId="23E89149" w:rsidR="00E30C04" w:rsidRDefault="00E30C04" w:rsidP="00E30C0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68.477, de 24 de abril de 2024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5BEE9DC" w14:textId="4F2A46BD" w:rsidR="00E30C04" w:rsidRPr="00E30C04" w:rsidRDefault="00E30C04" w:rsidP="00E30C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>
        <w:rPr>
          <w:rFonts w:ascii="Helvetica" w:hAnsi="Helvetica" w:cs="Helvetica"/>
          <w:color w:val="0000FF"/>
        </w:rPr>
        <w:t xml:space="preserve">Artigo 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nico - A capacita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de que trata o artigo 5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deste decreto dever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ser realizada em at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12 (doze) meses contados da publica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do ato da Secret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 de Pol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ticas para a Mulher que disponibilizar as informa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 necess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rias ao acesso </w:t>
      </w:r>
      <w:r>
        <w:rPr>
          <w:rFonts w:ascii="Arial" w:hAnsi="Arial" w:cs="Arial"/>
          <w:color w:val="0000FF"/>
        </w:rPr>
        <w:t>à</w:t>
      </w:r>
      <w:r>
        <w:rPr>
          <w:rFonts w:ascii="Helvetica" w:hAnsi="Helvetica" w:cs="Helvetica"/>
          <w:color w:val="0000FF"/>
        </w:rPr>
        <w:t>s plataformas de treinamento.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BB922D1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Pal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cio dos Bandeirantes,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de agosto de 2023.</w:t>
      </w:r>
    </w:p>
    <w:p w14:paraId="2879640D" w14:textId="77777777" w:rsidR="00DA2EBF" w:rsidRPr="00DA2EBF" w:rsidRDefault="00DA2EBF" w:rsidP="00DA2EB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TARC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SIO DE FREITAS</w:t>
      </w:r>
    </w:p>
    <w:sectPr w:rsidR="00DA2EBF" w:rsidRPr="00DA2EBF" w:rsidSect="001B270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BF"/>
    <w:rsid w:val="001B2706"/>
    <w:rsid w:val="007710A7"/>
    <w:rsid w:val="00DA2EBF"/>
    <w:rsid w:val="00E3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9D6C"/>
  <w15:chartTrackingRefBased/>
  <w15:docId w15:val="{F6B0024A-0913-44FC-809E-8D414996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A2E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A2E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2291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2023-08-02T13:52:00Z</dcterms:created>
  <dcterms:modified xsi:type="dcterms:W3CDTF">2024-04-25T14:52:00Z</dcterms:modified>
</cp:coreProperties>
</file>