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0846" w14:textId="77777777" w:rsidR="00291A35" w:rsidRPr="00273063" w:rsidRDefault="00291A35" w:rsidP="002A0E9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73063">
        <w:rPr>
          <w:rFonts w:ascii="Helvetica" w:hAnsi="Helvetica" w:cs="Courier New"/>
          <w:b/>
          <w:color w:val="000000"/>
        </w:rPr>
        <w:t>DECRETO N</w:t>
      </w:r>
      <w:r w:rsidRPr="00273063">
        <w:rPr>
          <w:rFonts w:ascii="Courier New" w:hAnsi="Courier New" w:cs="Courier New"/>
          <w:b/>
          <w:color w:val="000000"/>
        </w:rPr>
        <w:t>º</w:t>
      </w:r>
      <w:r w:rsidRPr="00273063">
        <w:rPr>
          <w:rFonts w:ascii="Helvetica" w:hAnsi="Helvetica" w:cs="Courier New"/>
          <w:b/>
          <w:color w:val="000000"/>
        </w:rPr>
        <w:t xml:space="preserve"> 63.278, DE 19 DE MAR</w:t>
      </w:r>
      <w:r w:rsidRPr="00273063">
        <w:rPr>
          <w:rFonts w:ascii="Courier New" w:hAnsi="Courier New" w:cs="Courier New"/>
          <w:b/>
          <w:color w:val="000000"/>
        </w:rPr>
        <w:t>Ç</w:t>
      </w:r>
      <w:r w:rsidRPr="00273063">
        <w:rPr>
          <w:rFonts w:ascii="Helvetica" w:hAnsi="Helvetica" w:cs="Courier New"/>
          <w:b/>
          <w:color w:val="000000"/>
        </w:rPr>
        <w:t>O DE 2018</w:t>
      </w:r>
    </w:p>
    <w:p w14:paraId="3381257F" w14:textId="77777777" w:rsidR="00291A35" w:rsidRPr="00273063" w:rsidRDefault="00291A35" w:rsidP="002A0E97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Disp</w:t>
      </w:r>
      <w:r w:rsidRPr="00273063">
        <w:rPr>
          <w:rFonts w:ascii="Courier New" w:hAnsi="Courier New" w:cs="Courier New"/>
          <w:color w:val="000000"/>
        </w:rPr>
        <w:t>õ</w:t>
      </w:r>
      <w:r w:rsidRPr="00273063">
        <w:rPr>
          <w:rFonts w:ascii="Helvetica" w:hAnsi="Helvetica" w:cs="Courier New"/>
          <w:color w:val="000000"/>
        </w:rPr>
        <w:t>e sobre o reajuste dos tetos espec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 xml:space="preserve">ficos para o Programa Paulista da Agricultura de Interesse Social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PPAIS e do subprograma PPAIS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LEITE, nos termos da Lei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14.591, de 14 de outubro de 2011, regulamentada pelo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57.755, de 24 de janeiro de 2012</w:t>
      </w:r>
    </w:p>
    <w:p w14:paraId="7C883839" w14:textId="77777777" w:rsidR="00291A35" w:rsidRPr="00363DDE" w:rsidRDefault="00291A35" w:rsidP="00291A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3DDE">
        <w:rPr>
          <w:rFonts w:ascii="Helvetica" w:hAnsi="Helvetica" w:cs="Courier New"/>
          <w:color w:val="009900"/>
        </w:rPr>
        <w:t xml:space="preserve">GERALDO ALCKMIN, </w:t>
      </w:r>
      <w:r w:rsidR="002A0E97" w:rsidRPr="00363DDE">
        <w:rPr>
          <w:rFonts w:ascii="Helvetica" w:hAnsi="Helvetica" w:cs="Courier New"/>
          <w:color w:val="009900"/>
        </w:rPr>
        <w:t>GOVERNADOR DO ESTADO DE S</w:t>
      </w:r>
      <w:r w:rsidR="002A0E97" w:rsidRPr="00363DDE">
        <w:rPr>
          <w:rFonts w:ascii="Courier New" w:hAnsi="Courier New" w:cs="Courier New"/>
          <w:color w:val="009900"/>
        </w:rPr>
        <w:t>Ã</w:t>
      </w:r>
      <w:r w:rsidR="002A0E97" w:rsidRPr="00363DDE">
        <w:rPr>
          <w:rFonts w:ascii="Helvetica" w:hAnsi="Helvetica" w:cs="Courier New"/>
          <w:color w:val="009900"/>
        </w:rPr>
        <w:t>O PAULO</w:t>
      </w:r>
      <w:r w:rsidRPr="00363DDE">
        <w:rPr>
          <w:rFonts w:ascii="Helvetica" w:hAnsi="Helvetica" w:cs="Courier New"/>
          <w:color w:val="009900"/>
        </w:rPr>
        <w:t>, no uso de suas atribui</w:t>
      </w:r>
      <w:r w:rsidRPr="00363DDE">
        <w:rPr>
          <w:rFonts w:ascii="Courier New" w:hAnsi="Courier New" w:cs="Courier New"/>
          <w:color w:val="009900"/>
        </w:rPr>
        <w:t>çõ</w:t>
      </w:r>
      <w:r w:rsidRPr="00363DDE">
        <w:rPr>
          <w:rFonts w:ascii="Helvetica" w:hAnsi="Helvetica" w:cs="Courier New"/>
          <w:color w:val="009900"/>
        </w:rPr>
        <w:t xml:space="preserve">es legais, </w:t>
      </w:r>
    </w:p>
    <w:p w14:paraId="10E1E0AA" w14:textId="77777777" w:rsidR="00291A35" w:rsidRPr="00363DDE" w:rsidRDefault="00291A35" w:rsidP="00291A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3DDE">
        <w:rPr>
          <w:rFonts w:ascii="Helvetica" w:hAnsi="Helvetica" w:cs="Courier New"/>
          <w:color w:val="009900"/>
        </w:rPr>
        <w:t>Decreta:</w:t>
      </w:r>
    </w:p>
    <w:p w14:paraId="44749A45" w14:textId="77777777" w:rsidR="00291A35" w:rsidRPr="00363DDE" w:rsidRDefault="00291A35" w:rsidP="00291A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3DDE">
        <w:rPr>
          <w:rFonts w:ascii="Helvetica" w:hAnsi="Helvetica" w:cs="Courier New"/>
          <w:color w:val="009900"/>
        </w:rPr>
        <w:t>Artigo 1</w:t>
      </w:r>
      <w:r w:rsidRPr="00363DDE">
        <w:rPr>
          <w:rFonts w:ascii="Courier New" w:hAnsi="Courier New" w:cs="Courier New"/>
          <w:color w:val="009900"/>
        </w:rPr>
        <w:t>º</w:t>
      </w:r>
      <w:r w:rsidRPr="00363DDE">
        <w:rPr>
          <w:rFonts w:ascii="Helvetica" w:hAnsi="Helvetica" w:cs="Courier New"/>
          <w:color w:val="009900"/>
        </w:rPr>
        <w:t xml:space="preserve"> - Fica reajustado o teto espec</w:t>
      </w:r>
      <w:r w:rsidRPr="00363DDE">
        <w:rPr>
          <w:rFonts w:ascii="Courier New" w:hAnsi="Courier New" w:cs="Courier New"/>
          <w:color w:val="009900"/>
        </w:rPr>
        <w:t>í</w:t>
      </w:r>
      <w:r w:rsidRPr="00363DDE">
        <w:rPr>
          <w:rFonts w:ascii="Helvetica" w:hAnsi="Helvetica" w:cs="Courier New"/>
          <w:color w:val="009900"/>
        </w:rPr>
        <w:t>fico e cumulativo dos valores de comercializa</w:t>
      </w:r>
      <w:r w:rsidRPr="00363DDE">
        <w:rPr>
          <w:rFonts w:ascii="Courier New" w:hAnsi="Courier New" w:cs="Courier New"/>
          <w:color w:val="009900"/>
        </w:rPr>
        <w:t>çã</w:t>
      </w:r>
      <w:r w:rsidRPr="00363DDE">
        <w:rPr>
          <w:rFonts w:ascii="Helvetica" w:hAnsi="Helvetica" w:cs="Courier New"/>
          <w:color w:val="009900"/>
        </w:rPr>
        <w:t>o e operacionaliza</w:t>
      </w:r>
      <w:r w:rsidRPr="00363DDE">
        <w:rPr>
          <w:rFonts w:ascii="Courier New" w:hAnsi="Courier New" w:cs="Courier New"/>
          <w:color w:val="009900"/>
        </w:rPr>
        <w:t>çã</w:t>
      </w:r>
      <w:r w:rsidRPr="00363DDE">
        <w:rPr>
          <w:rFonts w:ascii="Helvetica" w:hAnsi="Helvetica" w:cs="Courier New"/>
          <w:color w:val="009900"/>
        </w:rPr>
        <w:t xml:space="preserve">o do Programa Paulista da Agricultura de Interesse Social </w:t>
      </w:r>
      <w:r w:rsidRPr="00363DDE">
        <w:rPr>
          <w:rFonts w:ascii="Courier New" w:hAnsi="Courier New" w:cs="Courier New"/>
          <w:color w:val="009900"/>
        </w:rPr>
        <w:t>–</w:t>
      </w:r>
      <w:r w:rsidRPr="00363DDE">
        <w:rPr>
          <w:rFonts w:ascii="Helvetica" w:hAnsi="Helvetica" w:cs="Courier New"/>
          <w:color w:val="009900"/>
        </w:rPr>
        <w:t xml:space="preserve"> </w:t>
      </w:r>
      <w:proofErr w:type="gramStart"/>
      <w:r w:rsidRPr="00363DDE">
        <w:rPr>
          <w:rFonts w:ascii="Helvetica" w:hAnsi="Helvetica" w:cs="Courier New"/>
          <w:color w:val="009900"/>
        </w:rPr>
        <w:t>PPAIS,  a</w:t>
      </w:r>
      <w:proofErr w:type="gramEnd"/>
      <w:r w:rsidRPr="00363DDE">
        <w:rPr>
          <w:rFonts w:ascii="Helvetica" w:hAnsi="Helvetica" w:cs="Courier New"/>
          <w:color w:val="009900"/>
        </w:rPr>
        <w:t xml:space="preserve"> que se refere a Lei n</w:t>
      </w:r>
      <w:r w:rsidRPr="00363DDE">
        <w:rPr>
          <w:rFonts w:ascii="Courier New" w:hAnsi="Courier New" w:cs="Courier New"/>
          <w:color w:val="009900"/>
        </w:rPr>
        <w:t>º</w:t>
      </w:r>
      <w:r w:rsidRPr="00363DDE">
        <w:rPr>
          <w:rFonts w:ascii="Helvetica" w:hAnsi="Helvetica" w:cs="Courier New"/>
          <w:color w:val="009900"/>
        </w:rPr>
        <w:t xml:space="preserve"> 14.591, de 14 de outubro de 2011, regulamentada pelo Decreto n</w:t>
      </w:r>
      <w:r w:rsidRPr="00363DDE">
        <w:rPr>
          <w:rFonts w:ascii="Courier New" w:hAnsi="Courier New" w:cs="Courier New"/>
          <w:color w:val="009900"/>
        </w:rPr>
        <w:t>º</w:t>
      </w:r>
      <w:r w:rsidRPr="00363DDE">
        <w:rPr>
          <w:rFonts w:ascii="Helvetica" w:hAnsi="Helvetica" w:cs="Courier New"/>
          <w:color w:val="009900"/>
        </w:rPr>
        <w:t xml:space="preserve"> 57.755, de 24 de janeiro de 2012, na seguinte conformidade:</w:t>
      </w:r>
    </w:p>
    <w:p w14:paraId="484F31F7" w14:textId="77777777" w:rsidR="00291A35" w:rsidRPr="00363DDE" w:rsidRDefault="00291A35" w:rsidP="00291A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3DDE">
        <w:rPr>
          <w:rFonts w:ascii="Helvetica" w:hAnsi="Helvetica" w:cs="Courier New"/>
          <w:color w:val="009900"/>
        </w:rPr>
        <w:t>I - R$ 30.000,00 (trinta mil reais) para a venda de produtos in natura e demais produtos referentes ao Programa PPAIS;</w:t>
      </w:r>
    </w:p>
    <w:p w14:paraId="213CB5F6" w14:textId="77777777" w:rsidR="00291A35" w:rsidRPr="00363DDE" w:rsidRDefault="00291A35" w:rsidP="00291A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3DDE">
        <w:rPr>
          <w:rFonts w:ascii="Helvetica" w:hAnsi="Helvetica" w:cs="Courier New"/>
          <w:color w:val="009900"/>
        </w:rPr>
        <w:t xml:space="preserve">II - R$ 30.000,00 (trinta mil reais) referentes ao subprograma </w:t>
      </w:r>
      <w:r w:rsidRPr="00363DDE">
        <w:rPr>
          <w:rFonts w:ascii="Courier New" w:hAnsi="Courier New" w:cs="Courier New"/>
          <w:color w:val="009900"/>
        </w:rPr>
        <w:t>“</w:t>
      </w:r>
      <w:r w:rsidRPr="00363DDE">
        <w:rPr>
          <w:rFonts w:ascii="Helvetica" w:hAnsi="Helvetica" w:cs="Courier New"/>
          <w:color w:val="009900"/>
        </w:rPr>
        <w:t>Leite e Derivados</w:t>
      </w:r>
      <w:r w:rsidRPr="00363DDE">
        <w:rPr>
          <w:rFonts w:ascii="Courier New" w:hAnsi="Courier New" w:cs="Courier New"/>
          <w:color w:val="009900"/>
        </w:rPr>
        <w:t>”</w:t>
      </w:r>
      <w:r w:rsidRPr="00363DDE">
        <w:rPr>
          <w:rFonts w:ascii="Helvetica" w:hAnsi="Helvetica" w:cs="Courier New"/>
          <w:color w:val="009900"/>
        </w:rPr>
        <w:t>.</w:t>
      </w:r>
    </w:p>
    <w:p w14:paraId="311D610E" w14:textId="77777777" w:rsidR="00291A35" w:rsidRPr="00363DDE" w:rsidRDefault="00291A35" w:rsidP="00291A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3DDE">
        <w:rPr>
          <w:rFonts w:ascii="Helvetica" w:hAnsi="Helvetica" w:cs="Courier New"/>
          <w:color w:val="009900"/>
        </w:rPr>
        <w:t>Artigo 2</w:t>
      </w:r>
      <w:r w:rsidRPr="00363DDE">
        <w:rPr>
          <w:rFonts w:ascii="Courier New" w:hAnsi="Courier New" w:cs="Courier New"/>
          <w:color w:val="009900"/>
        </w:rPr>
        <w:t>º</w:t>
      </w:r>
      <w:r w:rsidRPr="00363DDE">
        <w:rPr>
          <w:rFonts w:ascii="Helvetica" w:hAnsi="Helvetica" w:cs="Courier New"/>
          <w:color w:val="009900"/>
        </w:rPr>
        <w:t xml:space="preserve"> - As compras diretas de g</w:t>
      </w:r>
      <w:r w:rsidRPr="00363DDE">
        <w:rPr>
          <w:rFonts w:ascii="Courier New" w:hAnsi="Courier New" w:cs="Courier New"/>
          <w:color w:val="009900"/>
        </w:rPr>
        <w:t>ê</w:t>
      </w:r>
      <w:r w:rsidRPr="00363DDE">
        <w:rPr>
          <w:rFonts w:ascii="Helvetica" w:hAnsi="Helvetica" w:cs="Courier New"/>
          <w:color w:val="009900"/>
        </w:rPr>
        <w:t>neros aliment</w:t>
      </w:r>
      <w:r w:rsidRPr="00363DDE">
        <w:rPr>
          <w:rFonts w:ascii="Courier New" w:hAnsi="Courier New" w:cs="Courier New"/>
          <w:color w:val="009900"/>
        </w:rPr>
        <w:t>í</w:t>
      </w:r>
      <w:r w:rsidRPr="00363DDE">
        <w:rPr>
          <w:rFonts w:ascii="Helvetica" w:hAnsi="Helvetica" w:cs="Courier New"/>
          <w:color w:val="009900"/>
        </w:rPr>
        <w:t>cios a que alude o artigo 4</w:t>
      </w:r>
      <w:r w:rsidRPr="00363DDE">
        <w:rPr>
          <w:rFonts w:ascii="Courier New" w:hAnsi="Courier New" w:cs="Courier New"/>
          <w:color w:val="009900"/>
        </w:rPr>
        <w:t>º</w:t>
      </w:r>
      <w:r w:rsidRPr="00363DDE">
        <w:rPr>
          <w:rFonts w:ascii="Helvetica" w:hAnsi="Helvetica" w:cs="Courier New"/>
          <w:color w:val="009900"/>
        </w:rPr>
        <w:t xml:space="preserve"> da Lei n</w:t>
      </w:r>
      <w:r w:rsidRPr="00363DDE">
        <w:rPr>
          <w:rFonts w:ascii="Courier New" w:hAnsi="Courier New" w:cs="Courier New"/>
          <w:color w:val="009900"/>
        </w:rPr>
        <w:t>º</w:t>
      </w:r>
      <w:r w:rsidRPr="00363DDE">
        <w:rPr>
          <w:rFonts w:ascii="Helvetica" w:hAnsi="Helvetica" w:cs="Courier New"/>
          <w:color w:val="009900"/>
        </w:rPr>
        <w:t xml:space="preserve"> 14.591, de 14 de outubro de 2011, por parte de </w:t>
      </w:r>
      <w:r w:rsidRPr="00363DDE">
        <w:rPr>
          <w:rFonts w:ascii="Courier New" w:hAnsi="Courier New" w:cs="Courier New"/>
          <w:color w:val="009900"/>
        </w:rPr>
        <w:t>ó</w:t>
      </w:r>
      <w:r w:rsidRPr="00363DDE">
        <w:rPr>
          <w:rFonts w:ascii="Helvetica" w:hAnsi="Helvetica" w:cs="Courier New"/>
          <w:color w:val="009900"/>
        </w:rPr>
        <w:t>rg</w:t>
      </w:r>
      <w:r w:rsidRPr="00363DDE">
        <w:rPr>
          <w:rFonts w:ascii="Courier New" w:hAnsi="Courier New" w:cs="Courier New"/>
          <w:color w:val="009900"/>
        </w:rPr>
        <w:t>ã</w:t>
      </w:r>
      <w:r w:rsidRPr="00363DDE">
        <w:rPr>
          <w:rFonts w:ascii="Helvetica" w:hAnsi="Helvetica" w:cs="Courier New"/>
          <w:color w:val="009900"/>
        </w:rPr>
        <w:t>os e entidades da administra</w:t>
      </w:r>
      <w:r w:rsidRPr="00363DDE">
        <w:rPr>
          <w:rFonts w:ascii="Courier New" w:hAnsi="Courier New" w:cs="Courier New"/>
          <w:color w:val="009900"/>
        </w:rPr>
        <w:t>çã</w:t>
      </w:r>
      <w:r w:rsidRPr="00363DDE">
        <w:rPr>
          <w:rFonts w:ascii="Helvetica" w:hAnsi="Helvetica" w:cs="Courier New"/>
          <w:color w:val="009900"/>
        </w:rPr>
        <w:t>o, dever</w:t>
      </w:r>
      <w:r w:rsidRPr="00363DDE">
        <w:rPr>
          <w:rFonts w:ascii="Courier New" w:hAnsi="Courier New" w:cs="Courier New"/>
          <w:color w:val="009900"/>
        </w:rPr>
        <w:t>ã</w:t>
      </w:r>
      <w:r w:rsidRPr="00363DDE">
        <w:rPr>
          <w:rFonts w:ascii="Helvetica" w:hAnsi="Helvetica" w:cs="Courier New"/>
          <w:color w:val="009900"/>
        </w:rPr>
        <w:t>o ser comercializados com teto espec</w:t>
      </w:r>
      <w:r w:rsidRPr="00363DDE">
        <w:rPr>
          <w:rFonts w:ascii="Courier New" w:hAnsi="Courier New" w:cs="Courier New"/>
          <w:color w:val="009900"/>
        </w:rPr>
        <w:t>í</w:t>
      </w:r>
      <w:r w:rsidRPr="00363DDE">
        <w:rPr>
          <w:rFonts w:ascii="Helvetica" w:hAnsi="Helvetica" w:cs="Courier New"/>
          <w:color w:val="009900"/>
        </w:rPr>
        <w:t>fico.</w:t>
      </w:r>
    </w:p>
    <w:p w14:paraId="4F2122E3" w14:textId="77777777" w:rsidR="00291A35" w:rsidRPr="00363DDE" w:rsidRDefault="00291A35" w:rsidP="00291A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3DDE">
        <w:rPr>
          <w:rFonts w:ascii="Helvetica" w:hAnsi="Helvetica" w:cs="Courier New"/>
          <w:color w:val="009900"/>
        </w:rPr>
        <w:t>Artigo 3</w:t>
      </w:r>
      <w:r w:rsidRPr="00363DDE">
        <w:rPr>
          <w:rFonts w:ascii="Courier New" w:hAnsi="Courier New" w:cs="Courier New"/>
          <w:color w:val="009900"/>
        </w:rPr>
        <w:t>º</w:t>
      </w:r>
      <w:r w:rsidRPr="00363DDE">
        <w:rPr>
          <w:rFonts w:ascii="Helvetica" w:hAnsi="Helvetica" w:cs="Courier New"/>
          <w:color w:val="009900"/>
        </w:rPr>
        <w:t xml:space="preserve"> - O valor a que se refere o </w:t>
      </w:r>
      <w:r w:rsidRPr="00363DDE">
        <w:rPr>
          <w:rFonts w:ascii="Courier New" w:hAnsi="Courier New" w:cs="Courier New"/>
          <w:color w:val="009900"/>
        </w:rPr>
        <w:t>§</w:t>
      </w:r>
      <w:r w:rsidRPr="00363DDE">
        <w:rPr>
          <w:rFonts w:ascii="Helvetica" w:hAnsi="Helvetica" w:cs="Courier New"/>
          <w:color w:val="009900"/>
        </w:rPr>
        <w:t xml:space="preserve"> 2</w:t>
      </w:r>
      <w:r w:rsidRPr="00363DDE">
        <w:rPr>
          <w:rFonts w:ascii="Courier New" w:hAnsi="Courier New" w:cs="Courier New"/>
          <w:color w:val="009900"/>
        </w:rPr>
        <w:t>º</w:t>
      </w:r>
      <w:r w:rsidRPr="00363DDE">
        <w:rPr>
          <w:rFonts w:ascii="Helvetica" w:hAnsi="Helvetica" w:cs="Courier New"/>
          <w:color w:val="009900"/>
        </w:rPr>
        <w:t xml:space="preserve"> do artigo 4</w:t>
      </w:r>
      <w:r w:rsidRPr="00363DDE">
        <w:rPr>
          <w:rFonts w:ascii="Courier New" w:hAnsi="Courier New" w:cs="Courier New"/>
          <w:color w:val="009900"/>
        </w:rPr>
        <w:t>º</w:t>
      </w:r>
      <w:r w:rsidRPr="00363DDE">
        <w:rPr>
          <w:rFonts w:ascii="Helvetica" w:hAnsi="Helvetica" w:cs="Courier New"/>
          <w:color w:val="009900"/>
        </w:rPr>
        <w:t xml:space="preserve"> da Lei n</w:t>
      </w:r>
      <w:r w:rsidRPr="00363DDE">
        <w:rPr>
          <w:rFonts w:ascii="Courier New" w:hAnsi="Courier New" w:cs="Courier New"/>
          <w:color w:val="009900"/>
        </w:rPr>
        <w:t>º</w:t>
      </w:r>
      <w:r w:rsidRPr="00363DDE">
        <w:rPr>
          <w:rFonts w:ascii="Helvetica" w:hAnsi="Helvetica" w:cs="Courier New"/>
          <w:color w:val="009900"/>
        </w:rPr>
        <w:t xml:space="preserve"> 14.591, de 14 de outubro de 2011, fica reajustado para R$ 60.000,00 (sessenta mil reais) por ano.</w:t>
      </w:r>
    </w:p>
    <w:p w14:paraId="45443F46" w14:textId="77777777" w:rsidR="00291A35" w:rsidRPr="00363DDE" w:rsidRDefault="00291A35" w:rsidP="00291A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3DDE">
        <w:rPr>
          <w:rFonts w:ascii="Helvetica" w:hAnsi="Helvetica" w:cs="Courier New"/>
          <w:color w:val="009900"/>
        </w:rPr>
        <w:t>Artigo 4</w:t>
      </w:r>
      <w:r w:rsidRPr="00363DDE">
        <w:rPr>
          <w:rFonts w:ascii="Courier New" w:hAnsi="Courier New" w:cs="Courier New"/>
          <w:color w:val="009900"/>
        </w:rPr>
        <w:t>º</w:t>
      </w:r>
      <w:r w:rsidRPr="00363DDE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363DDE">
        <w:rPr>
          <w:rFonts w:ascii="Courier New" w:hAnsi="Courier New" w:cs="Courier New"/>
          <w:color w:val="009900"/>
        </w:rPr>
        <w:t>çã</w:t>
      </w:r>
      <w:r w:rsidRPr="00363DDE">
        <w:rPr>
          <w:rFonts w:ascii="Helvetica" w:hAnsi="Helvetica" w:cs="Courier New"/>
          <w:color w:val="009900"/>
        </w:rPr>
        <w:t xml:space="preserve">o. </w:t>
      </w:r>
    </w:p>
    <w:p w14:paraId="663C2DFA" w14:textId="77777777" w:rsidR="00291A35" w:rsidRPr="00363DDE" w:rsidRDefault="00291A35" w:rsidP="00291A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3DDE">
        <w:rPr>
          <w:rFonts w:ascii="Helvetica" w:hAnsi="Helvetica" w:cs="Courier New"/>
          <w:color w:val="009900"/>
        </w:rPr>
        <w:t>Pal</w:t>
      </w:r>
      <w:r w:rsidRPr="00363DDE">
        <w:rPr>
          <w:rFonts w:ascii="Courier New" w:hAnsi="Courier New" w:cs="Courier New"/>
          <w:color w:val="009900"/>
        </w:rPr>
        <w:t>á</w:t>
      </w:r>
      <w:r w:rsidRPr="00363DDE">
        <w:rPr>
          <w:rFonts w:ascii="Helvetica" w:hAnsi="Helvetica" w:cs="Courier New"/>
          <w:color w:val="009900"/>
        </w:rPr>
        <w:t>cio dos Bandeirantes, 19 de mar</w:t>
      </w:r>
      <w:r w:rsidRPr="00363DDE">
        <w:rPr>
          <w:rFonts w:ascii="Courier New" w:hAnsi="Courier New" w:cs="Courier New"/>
          <w:color w:val="009900"/>
        </w:rPr>
        <w:t>ç</w:t>
      </w:r>
      <w:r w:rsidRPr="00363DDE">
        <w:rPr>
          <w:rFonts w:ascii="Helvetica" w:hAnsi="Helvetica" w:cs="Courier New"/>
          <w:color w:val="009900"/>
        </w:rPr>
        <w:t>o de 2018</w:t>
      </w:r>
    </w:p>
    <w:p w14:paraId="2DBCCFF3" w14:textId="787C193C" w:rsidR="00291A35" w:rsidRDefault="00291A35" w:rsidP="00291A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3DDE">
        <w:rPr>
          <w:rFonts w:ascii="Helvetica" w:hAnsi="Helvetica" w:cs="Courier New"/>
          <w:color w:val="009900"/>
        </w:rPr>
        <w:t>GERALDO ALCKMIN</w:t>
      </w:r>
    </w:p>
    <w:p w14:paraId="4BE11C5D" w14:textId="6C5FB68D" w:rsidR="00363DDE" w:rsidRPr="00363DDE" w:rsidRDefault="00363DDE" w:rsidP="00291A3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66.951, de 07 de julho de 2022 </w:t>
      </w:r>
    </w:p>
    <w:sectPr w:rsidR="00363DDE" w:rsidRPr="00363DDE" w:rsidSect="00F53B2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A35"/>
    <w:rsid w:val="00291A35"/>
    <w:rsid w:val="002A0E97"/>
    <w:rsid w:val="00363DDE"/>
    <w:rsid w:val="00C46625"/>
    <w:rsid w:val="00E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E5B3"/>
  <w15:docId w15:val="{6D9EA9C7-9DFC-494D-9567-8EC6318F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2018-03-20T12:24:00Z</dcterms:created>
  <dcterms:modified xsi:type="dcterms:W3CDTF">2022-07-08T14:10:00Z</dcterms:modified>
</cp:coreProperties>
</file>