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C26A9" w14:textId="77777777" w:rsidR="00002671" w:rsidRPr="00C05CE3" w:rsidRDefault="00002671" w:rsidP="00C05CE3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C05CE3">
        <w:rPr>
          <w:rFonts w:ascii="Helvetica" w:hAnsi="Helvetica" w:cs="Courier New"/>
          <w:b/>
          <w:color w:val="000000"/>
        </w:rPr>
        <w:t>DECRETO N</w:t>
      </w:r>
      <w:r w:rsidRPr="00C05CE3">
        <w:rPr>
          <w:rFonts w:ascii="Courier New" w:hAnsi="Courier New" w:cs="Courier New"/>
          <w:b/>
          <w:color w:val="000000"/>
        </w:rPr>
        <w:t>º</w:t>
      </w:r>
      <w:r w:rsidRPr="00C05CE3">
        <w:rPr>
          <w:rFonts w:ascii="Helvetica" w:hAnsi="Helvetica" w:cs="Courier New"/>
          <w:b/>
          <w:color w:val="000000"/>
        </w:rPr>
        <w:t xml:space="preserve"> 63.892, DE 5 DE DEZEMBRO DE 2018</w:t>
      </w:r>
    </w:p>
    <w:p w14:paraId="5E43C5F5" w14:textId="77777777" w:rsidR="00002671" w:rsidRDefault="00002671" w:rsidP="00C05CE3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Cria, na Secretaria dos Direitos da Pessoa com Defici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ncia, o Museu Memorial da Inclus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o: Os Caminhos da Pessoa com Defici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ncia, e d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provid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correlatas</w:t>
      </w:r>
    </w:p>
    <w:p w14:paraId="690E3A6B" w14:textId="77777777" w:rsidR="00002671" w:rsidRDefault="00002671" w:rsidP="0000267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RCIO FRAN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A, </w:t>
      </w:r>
      <w:r w:rsidR="00C05CE3">
        <w:rPr>
          <w:rFonts w:ascii="Helvetica" w:hAnsi="Helvetica" w:cs="Courier New"/>
          <w:color w:val="000000"/>
        </w:rPr>
        <w:t>GOVERNADOR DO ESTADO DE S</w:t>
      </w:r>
      <w:r w:rsidR="00C05CE3">
        <w:rPr>
          <w:rFonts w:ascii="Courier New" w:hAnsi="Courier New" w:cs="Courier New"/>
          <w:color w:val="000000"/>
        </w:rPr>
        <w:t>Ã</w:t>
      </w:r>
      <w:r w:rsidR="00C05CE3">
        <w:rPr>
          <w:rFonts w:ascii="Helvetica" w:hAnsi="Helvetica" w:cs="Courier New"/>
          <w:color w:val="000000"/>
        </w:rPr>
        <w:t>O PAULO</w:t>
      </w:r>
      <w:r>
        <w:rPr>
          <w:rFonts w:ascii="Helvetica" w:hAnsi="Helvetica" w:cs="Courier New"/>
          <w:color w:val="000000"/>
        </w:rPr>
        <w:t>, no uso de suas atribui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legais,</w:t>
      </w:r>
    </w:p>
    <w:p w14:paraId="61E402B8" w14:textId="77777777" w:rsidR="00002671" w:rsidRDefault="00002671" w:rsidP="0000267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Decreta:</w:t>
      </w:r>
    </w:p>
    <w:p w14:paraId="0349439C" w14:textId="133DC4D3" w:rsidR="00002671" w:rsidRDefault="00002671" w:rsidP="0000267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787751">
        <w:rPr>
          <w:rFonts w:ascii="Helvetica" w:hAnsi="Helvetica" w:cs="Courier New"/>
          <w:strike/>
          <w:color w:val="000000"/>
        </w:rPr>
        <w:t>Artigo 1</w:t>
      </w:r>
      <w:r w:rsidRPr="00787751">
        <w:rPr>
          <w:rFonts w:ascii="Courier New" w:hAnsi="Courier New" w:cs="Courier New"/>
          <w:strike/>
          <w:color w:val="000000"/>
        </w:rPr>
        <w:t>º</w:t>
      </w:r>
      <w:r w:rsidRPr="00787751">
        <w:rPr>
          <w:rFonts w:ascii="Helvetica" w:hAnsi="Helvetica" w:cs="Courier New"/>
          <w:strike/>
          <w:color w:val="000000"/>
        </w:rPr>
        <w:t xml:space="preserve"> - Fica criado, na Secretaria dos Direitos da Pessoa com Defici</w:t>
      </w:r>
      <w:r w:rsidRPr="00787751">
        <w:rPr>
          <w:rFonts w:ascii="Courier New" w:hAnsi="Courier New" w:cs="Courier New"/>
          <w:strike/>
          <w:color w:val="000000"/>
        </w:rPr>
        <w:t>ê</w:t>
      </w:r>
      <w:r w:rsidRPr="00787751">
        <w:rPr>
          <w:rFonts w:ascii="Helvetica" w:hAnsi="Helvetica" w:cs="Courier New"/>
          <w:strike/>
          <w:color w:val="000000"/>
        </w:rPr>
        <w:t>ncia, o Museu Estadual Memorial da Inclus</w:t>
      </w:r>
      <w:r w:rsidRPr="00787751">
        <w:rPr>
          <w:rFonts w:ascii="Courier New" w:hAnsi="Courier New" w:cs="Courier New"/>
          <w:strike/>
          <w:color w:val="000000"/>
        </w:rPr>
        <w:t>ã</w:t>
      </w:r>
      <w:r w:rsidRPr="00787751">
        <w:rPr>
          <w:rFonts w:ascii="Helvetica" w:hAnsi="Helvetica" w:cs="Courier New"/>
          <w:strike/>
          <w:color w:val="000000"/>
        </w:rPr>
        <w:t>o: Os Caminhos da Pessoa com Defici</w:t>
      </w:r>
      <w:r w:rsidRPr="00787751">
        <w:rPr>
          <w:rFonts w:ascii="Courier New" w:hAnsi="Courier New" w:cs="Courier New"/>
          <w:strike/>
          <w:color w:val="000000"/>
        </w:rPr>
        <w:t>ê</w:t>
      </w:r>
      <w:r w:rsidRPr="00787751">
        <w:rPr>
          <w:rFonts w:ascii="Helvetica" w:hAnsi="Helvetica" w:cs="Courier New"/>
          <w:strike/>
          <w:color w:val="000000"/>
        </w:rPr>
        <w:t>ncia, sediado no Munic</w:t>
      </w:r>
      <w:r w:rsidRPr="00787751">
        <w:rPr>
          <w:rFonts w:ascii="Courier New" w:hAnsi="Courier New" w:cs="Courier New"/>
          <w:strike/>
          <w:color w:val="000000"/>
        </w:rPr>
        <w:t>í</w:t>
      </w:r>
      <w:r w:rsidRPr="00787751">
        <w:rPr>
          <w:rFonts w:ascii="Helvetica" w:hAnsi="Helvetica" w:cs="Courier New"/>
          <w:strike/>
          <w:color w:val="000000"/>
        </w:rPr>
        <w:t>pio de S</w:t>
      </w:r>
      <w:r w:rsidRPr="00787751">
        <w:rPr>
          <w:rFonts w:ascii="Courier New" w:hAnsi="Courier New" w:cs="Courier New"/>
          <w:strike/>
          <w:color w:val="000000"/>
        </w:rPr>
        <w:t>ã</w:t>
      </w:r>
      <w:r w:rsidRPr="00787751">
        <w:rPr>
          <w:rFonts w:ascii="Helvetica" w:hAnsi="Helvetica" w:cs="Courier New"/>
          <w:strike/>
          <w:color w:val="000000"/>
        </w:rPr>
        <w:t>o Paulo, com as finalidades seguintes:</w:t>
      </w:r>
    </w:p>
    <w:p w14:paraId="7E98FC85" w14:textId="5003B512" w:rsidR="00787751" w:rsidRPr="00E07ACF" w:rsidRDefault="00787751" w:rsidP="00787751">
      <w:pPr>
        <w:pStyle w:val="PargrafodaLista"/>
        <w:spacing w:after="0" w:line="240" w:lineRule="auto"/>
        <w:ind w:firstLine="696"/>
        <w:contextualSpacing w:val="0"/>
        <w:jc w:val="both"/>
        <w:rPr>
          <w:rFonts w:ascii="Helvetica" w:eastAsia="Calibri" w:hAnsi="Helvetica" w:cs="Helvetica"/>
          <w:b/>
          <w:i/>
        </w:rPr>
      </w:pPr>
      <w:bookmarkStart w:id="0" w:name="_Hlk74816495"/>
      <w:bookmarkStart w:id="1" w:name="_Hlk74817654"/>
      <w:bookmarkStart w:id="2" w:name="_Hlk74817060"/>
      <w:bookmarkStart w:id="3" w:name="_Hlk71888024"/>
      <w:r w:rsidRPr="00E07ACF">
        <w:rPr>
          <w:rFonts w:ascii="Helvetica" w:eastAsia="Calibri" w:hAnsi="Helvetica" w:cs="Helvetica"/>
          <w:b/>
          <w:i/>
        </w:rPr>
        <w:t>(</w:t>
      </w:r>
      <w:r w:rsidRPr="00E07ACF">
        <w:rPr>
          <w:rFonts w:ascii="Helvetica" w:eastAsia="Calibri" w:hAnsi="Helvetica" w:cs="Helvetica"/>
          <w:b/>
          <w:i/>
          <w:color w:val="800080"/>
        </w:rPr>
        <w:t>*</w:t>
      </w:r>
      <w:r w:rsidRPr="00E07ACF">
        <w:rPr>
          <w:rFonts w:ascii="Helvetica" w:eastAsia="Calibri" w:hAnsi="Helvetica" w:cs="Helvetica"/>
          <w:b/>
          <w:i/>
        </w:rPr>
        <w:t>) Nova Redação dada pelo Decreto nº</w:t>
      </w:r>
      <w:r>
        <w:rPr>
          <w:rFonts w:ascii="Helvetica" w:eastAsia="Calibri" w:hAnsi="Helvetica" w:cs="Helvetica"/>
          <w:b/>
          <w:i/>
        </w:rPr>
        <w:t xml:space="preserve"> 66.133 de 15 de outubro de 2021</w:t>
      </w:r>
      <w:r w:rsidRPr="00E07ACF">
        <w:rPr>
          <w:rFonts w:ascii="Helvetica" w:eastAsia="Calibri" w:hAnsi="Helvetica" w:cs="Helvetica"/>
          <w:b/>
          <w:i/>
        </w:rPr>
        <w:t xml:space="preserve"> (art. 1º)</w:t>
      </w:r>
      <w:bookmarkEnd w:id="0"/>
      <w:r w:rsidRPr="00E07ACF">
        <w:rPr>
          <w:rFonts w:ascii="Helvetica" w:eastAsia="Calibri" w:hAnsi="Helvetica" w:cs="Helvetica"/>
          <w:b/>
          <w:i/>
        </w:rPr>
        <w:t>:</w:t>
      </w:r>
    </w:p>
    <w:bookmarkEnd w:id="1"/>
    <w:bookmarkEnd w:id="2"/>
    <w:bookmarkEnd w:id="3"/>
    <w:p w14:paraId="0E238C1D" w14:textId="77777777" w:rsidR="00787751" w:rsidRPr="00787751" w:rsidRDefault="00787751" w:rsidP="00787751">
      <w:pPr>
        <w:pStyle w:val="TextosemFormatao"/>
        <w:spacing w:before="60" w:after="60"/>
        <w:ind w:firstLine="1418"/>
        <w:jc w:val="both"/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</w:pPr>
      <w:r w:rsidRPr="00787751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>"Artigo 1º - Fica criado, na Secretaria dos Direitos da Pessoa com Deficiência, "O Museu da Inclusão", sediado no Município de São Paulo, com as seguintes finalidades:". (NR)</w:t>
      </w:r>
    </w:p>
    <w:p w14:paraId="2CB36754" w14:textId="77777777" w:rsidR="00002671" w:rsidRDefault="00002671" w:rsidP="0000267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pesquisar, preservar e comunicar documentos do Movimento Social Internacional da Pessoa com Defici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em prol de Inclus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o;</w:t>
      </w:r>
    </w:p>
    <w:p w14:paraId="798FC912" w14:textId="77777777" w:rsidR="00002671" w:rsidRDefault="00002671" w:rsidP="0000267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manter exposi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virtual e itinerante, com conte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do concernente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extrovers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do conhecimento tipol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gico da institui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museal;</w:t>
      </w:r>
    </w:p>
    <w:p w14:paraId="1C21BA4B" w14:textId="77777777" w:rsidR="00002671" w:rsidRDefault="00002671" w:rsidP="0000267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realizar exposi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tempor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rias com tem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ticas que promovam a extrovers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 desdobramento do conhecimento;</w:t>
      </w:r>
    </w:p>
    <w:p w14:paraId="54F4815F" w14:textId="77777777" w:rsidR="00002671" w:rsidRDefault="00002671" w:rsidP="0000267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realizar pesquisas sobre seu acervo, por meio de sua equipe ou de parceiros, e divulgar seus resultados;</w:t>
      </w:r>
    </w:p>
    <w:p w14:paraId="43140735" w14:textId="77777777" w:rsidR="00002671" w:rsidRDefault="00002671" w:rsidP="0000267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articular-se e manter interc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mbio com entidades cong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neres ou afins no Brasil e exterior;</w:t>
      </w:r>
    </w:p>
    <w:p w14:paraId="72655318" w14:textId="77777777" w:rsidR="00002671" w:rsidRDefault="00002671" w:rsidP="0000267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promover 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educativas e culturais voltadas a diversos segmentos de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blico;</w:t>
      </w:r>
    </w:p>
    <w:p w14:paraId="3431AD91" w14:textId="77777777" w:rsidR="00002671" w:rsidRDefault="00002671" w:rsidP="0000267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contribuir para o fortalecimento de 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voltadas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comunidade que articulem parcerias visando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transforma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territ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rio;</w:t>
      </w:r>
    </w:p>
    <w:p w14:paraId="70DC523D" w14:textId="77777777" w:rsidR="00002671" w:rsidRDefault="00002671" w:rsidP="0000267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VIII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outras atividades e 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inseridas ou relacionadas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>s finalidades museol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gicas espec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ficas.</w:t>
      </w:r>
    </w:p>
    <w:p w14:paraId="4F4BE1B3" w14:textId="77777777" w:rsidR="00002671" w:rsidRDefault="00002671" w:rsidP="0000267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Este decreto entra em vigor na data de sua publica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o.</w:t>
      </w:r>
    </w:p>
    <w:p w14:paraId="2D1E6D77" w14:textId="77777777" w:rsidR="00002671" w:rsidRDefault="00002671" w:rsidP="0000267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cio dos Bandeirantes, 5 de dezembro de 2018</w:t>
      </w:r>
    </w:p>
    <w:p w14:paraId="035A351E" w14:textId="77777777" w:rsidR="00002671" w:rsidRDefault="00002671" w:rsidP="0000267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RCIO FRAN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</w:t>
      </w:r>
    </w:p>
    <w:sectPr w:rsidR="00002671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671"/>
    <w:rsid w:val="00002671"/>
    <w:rsid w:val="000E2826"/>
    <w:rsid w:val="003049DE"/>
    <w:rsid w:val="00653CC4"/>
    <w:rsid w:val="00787751"/>
    <w:rsid w:val="008C5002"/>
    <w:rsid w:val="00C05CE3"/>
    <w:rsid w:val="00D8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C6AB"/>
  <w15:docId w15:val="{5E38F4B3-5A84-4810-AF8B-E7D18D3B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71"/>
    <w:pPr>
      <w:spacing w:afterLines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2671"/>
    <w:pPr>
      <w:spacing w:before="0" w:afterLines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787751"/>
    <w:pPr>
      <w:spacing w:before="0" w:after="160" w:line="259" w:lineRule="auto"/>
      <w:ind w:left="720" w:firstLine="0"/>
      <w:contextualSpacing/>
      <w:jc w:val="left"/>
    </w:pPr>
  </w:style>
  <w:style w:type="paragraph" w:styleId="TextosemFormatao">
    <w:name w:val="Plain Text"/>
    <w:basedOn w:val="Normal"/>
    <w:link w:val="TextosemFormataoChar"/>
    <w:uiPriority w:val="99"/>
    <w:unhideWhenUsed/>
    <w:rsid w:val="00787751"/>
    <w:pPr>
      <w:spacing w:before="0"/>
      <w:ind w:firstLine="0"/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8775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Daniela Otaviano Alaerse</cp:lastModifiedBy>
  <cp:revision>3</cp:revision>
  <dcterms:created xsi:type="dcterms:W3CDTF">2021-10-18T12:11:00Z</dcterms:created>
  <dcterms:modified xsi:type="dcterms:W3CDTF">2021-10-18T12:14:00Z</dcterms:modified>
</cp:coreProperties>
</file>