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1F" w:rsidRPr="00D02C04" w:rsidRDefault="00371C1F" w:rsidP="003F4090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-Normal" w:hAnsi="Helvetica-Normal" w:cs="Courier New"/>
          <w:b/>
          <w:color w:val="000000"/>
        </w:rPr>
      </w:pPr>
      <w:r w:rsidRPr="00D02C04">
        <w:rPr>
          <w:rFonts w:ascii="Helvetica-Normal" w:hAnsi="Helvetica-Normal" w:cs="Courier New"/>
          <w:b/>
          <w:color w:val="000000"/>
        </w:rPr>
        <w:t>DECRETO Nº 62.648, DE 27 DE JUNHO DE 2017</w:t>
      </w:r>
    </w:p>
    <w:p w:rsidR="00371C1F" w:rsidRPr="00D02C04" w:rsidRDefault="00371C1F" w:rsidP="003F4090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 xml:space="preserve">Institui e disciplina o </w:t>
      </w:r>
      <w:proofErr w:type="spellStart"/>
      <w:r w:rsidRPr="00D02C04">
        <w:rPr>
          <w:rFonts w:ascii="Helvetica-Normal" w:hAnsi="Helvetica-Normal" w:cs="Courier New"/>
          <w:color w:val="000000"/>
        </w:rPr>
        <w:t>teletrabalho</w:t>
      </w:r>
      <w:proofErr w:type="spellEnd"/>
      <w:r w:rsidRPr="00D02C04">
        <w:rPr>
          <w:rFonts w:ascii="Helvetica-Normal" w:hAnsi="Helvetica-Normal" w:cs="Courier New"/>
          <w:color w:val="000000"/>
        </w:rPr>
        <w:t xml:space="preserve"> no âmbito da Admini</w:t>
      </w:r>
      <w:r w:rsidRPr="00D02C04">
        <w:rPr>
          <w:rFonts w:ascii="Helvetica-Normal" w:hAnsi="Helvetica-Normal" w:cs="Courier New"/>
          <w:color w:val="000000"/>
        </w:rPr>
        <w:t>s</w:t>
      </w:r>
      <w:r w:rsidRPr="00D02C04">
        <w:rPr>
          <w:rFonts w:ascii="Helvetica-Normal" w:hAnsi="Helvetica-Normal" w:cs="Courier New"/>
          <w:color w:val="000000"/>
        </w:rPr>
        <w:t>tração Direta e Autárquica do Estado de São Paulo, e dá providências correl</w:t>
      </w:r>
      <w:r w:rsidRPr="00D02C04">
        <w:rPr>
          <w:rFonts w:ascii="Helvetica-Normal" w:hAnsi="Helvetica-Normal" w:cs="Courier New"/>
          <w:color w:val="000000"/>
        </w:rPr>
        <w:t>a</w:t>
      </w:r>
      <w:r w:rsidRPr="00D02C04">
        <w:rPr>
          <w:rFonts w:ascii="Helvetica-Normal" w:hAnsi="Helvetica-Normal" w:cs="Courier New"/>
          <w:color w:val="000000"/>
        </w:rPr>
        <w:t>tas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 xml:space="preserve">GERALDO ALCKMIN, </w:t>
      </w:r>
      <w:r w:rsidR="003F4090" w:rsidRPr="00D02C04">
        <w:rPr>
          <w:rFonts w:ascii="Helvetica-Normal" w:hAnsi="Helvetica-Normal" w:cs="Courier New"/>
          <w:color w:val="000000"/>
        </w:rPr>
        <w:t>GOVERNADOR DO ESTADO DE SÃO PAULO</w:t>
      </w:r>
      <w:r w:rsidRPr="00D02C04">
        <w:rPr>
          <w:rFonts w:ascii="Helvetica-Normal" w:hAnsi="Helvetica-Normal" w:cs="Courier New"/>
          <w:color w:val="000000"/>
        </w:rPr>
        <w:t>, no uso de suas atribu</w:t>
      </w:r>
      <w:r w:rsidRPr="00D02C04">
        <w:rPr>
          <w:rFonts w:ascii="Helvetica-Normal" w:hAnsi="Helvetica-Normal" w:cs="Courier New"/>
          <w:color w:val="000000"/>
        </w:rPr>
        <w:t>i</w:t>
      </w:r>
      <w:r w:rsidRPr="00D02C04">
        <w:rPr>
          <w:rFonts w:ascii="Helvetica-Normal" w:hAnsi="Helvetica-Normal" w:cs="Courier New"/>
          <w:color w:val="000000"/>
        </w:rPr>
        <w:t>ções legais,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>Decreta: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 xml:space="preserve">Artigo 1º - Fica instituído o </w:t>
      </w:r>
      <w:proofErr w:type="spellStart"/>
      <w:r w:rsidRPr="00D02C04">
        <w:rPr>
          <w:rFonts w:ascii="Helvetica-Normal" w:hAnsi="Helvetica-Normal" w:cs="Courier New"/>
          <w:color w:val="000000"/>
        </w:rPr>
        <w:t>teletrabalho</w:t>
      </w:r>
      <w:proofErr w:type="spellEnd"/>
      <w:r w:rsidRPr="00D02C04">
        <w:rPr>
          <w:rFonts w:ascii="Helvetica-Normal" w:hAnsi="Helvetica-Normal" w:cs="Courier New"/>
          <w:color w:val="000000"/>
        </w:rPr>
        <w:t xml:space="preserve"> no âmbito da Administração D</w:t>
      </w:r>
      <w:r w:rsidRPr="00D02C04">
        <w:rPr>
          <w:rFonts w:ascii="Helvetica-Normal" w:hAnsi="Helvetica-Normal" w:cs="Courier New"/>
          <w:color w:val="000000"/>
        </w:rPr>
        <w:t>i</w:t>
      </w:r>
      <w:r w:rsidRPr="00D02C04">
        <w:rPr>
          <w:rFonts w:ascii="Helvetica-Normal" w:hAnsi="Helvetica-Normal" w:cs="Courier New"/>
          <w:color w:val="000000"/>
        </w:rPr>
        <w:t>reta e Autárqu</w:t>
      </w:r>
      <w:r w:rsidRPr="00D02C04">
        <w:rPr>
          <w:rFonts w:ascii="Helvetica-Normal" w:hAnsi="Helvetica-Normal" w:cs="Courier New"/>
          <w:color w:val="000000"/>
        </w:rPr>
        <w:t>i</w:t>
      </w:r>
      <w:r w:rsidRPr="00D02C04">
        <w:rPr>
          <w:rFonts w:ascii="Helvetica-Normal" w:hAnsi="Helvetica-Normal" w:cs="Courier New"/>
          <w:color w:val="000000"/>
        </w:rPr>
        <w:t>ca do Estado de São Paulo.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 xml:space="preserve">§ 1º - Para fins deste decreto, </w:t>
      </w:r>
      <w:proofErr w:type="spellStart"/>
      <w:r w:rsidRPr="00D02C04">
        <w:rPr>
          <w:rFonts w:ascii="Helvetica-Normal" w:hAnsi="Helvetica-Normal" w:cs="Courier New"/>
          <w:color w:val="000000"/>
        </w:rPr>
        <w:t>teletrabalho</w:t>
      </w:r>
      <w:proofErr w:type="spellEnd"/>
      <w:r w:rsidRPr="00D02C04">
        <w:rPr>
          <w:rFonts w:ascii="Helvetica-Normal" w:hAnsi="Helvetica-Normal" w:cs="Courier New"/>
          <w:color w:val="000000"/>
        </w:rPr>
        <w:t xml:space="preserve"> é a modalidade de prestação da jornada laboral em que o servidor ou empregado público executa parte ou a total</w:t>
      </w:r>
      <w:r w:rsidRPr="00D02C04">
        <w:rPr>
          <w:rFonts w:ascii="Helvetica-Normal" w:hAnsi="Helvetica-Normal" w:cs="Courier New"/>
          <w:color w:val="000000"/>
        </w:rPr>
        <w:t>i</w:t>
      </w:r>
      <w:r w:rsidRPr="00D02C04">
        <w:rPr>
          <w:rFonts w:ascii="Helvetica-Normal" w:hAnsi="Helvetica-Normal" w:cs="Courier New"/>
          <w:color w:val="000000"/>
        </w:rPr>
        <w:t>dade de suas atribuições fora das dependências físicas do seu órgão ou entidade de lotação.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 xml:space="preserve">§ 2º - </w:t>
      </w:r>
      <w:proofErr w:type="gramStart"/>
      <w:r w:rsidRPr="00D02C04">
        <w:rPr>
          <w:rFonts w:ascii="Helvetica-Normal" w:hAnsi="Helvetica-Normal" w:cs="Courier New"/>
          <w:color w:val="000000"/>
        </w:rPr>
        <w:t>As atividades externas do servidor ou empregado público, em r</w:t>
      </w:r>
      <w:r w:rsidRPr="00D02C04">
        <w:rPr>
          <w:rFonts w:ascii="Helvetica-Normal" w:hAnsi="Helvetica-Normal" w:cs="Courier New"/>
          <w:color w:val="000000"/>
        </w:rPr>
        <w:t>a</w:t>
      </w:r>
      <w:r w:rsidRPr="00D02C04">
        <w:rPr>
          <w:rFonts w:ascii="Helvetica-Normal" w:hAnsi="Helvetica-Normal" w:cs="Courier New"/>
          <w:color w:val="000000"/>
        </w:rPr>
        <w:t>zão da natureza do cargo</w:t>
      </w:r>
      <w:proofErr w:type="gramEnd"/>
      <w:r w:rsidRPr="00D02C04">
        <w:rPr>
          <w:rFonts w:ascii="Helvetica-Normal" w:hAnsi="Helvetica-Normal" w:cs="Courier New"/>
          <w:color w:val="000000"/>
        </w:rPr>
        <w:t>, emprego ou das atribuições do órgão ou entidade de lot</w:t>
      </w:r>
      <w:r w:rsidRPr="00D02C04">
        <w:rPr>
          <w:rFonts w:ascii="Helvetica-Normal" w:hAnsi="Helvetica-Normal" w:cs="Courier New"/>
          <w:color w:val="000000"/>
        </w:rPr>
        <w:t>a</w:t>
      </w:r>
      <w:r w:rsidRPr="00D02C04">
        <w:rPr>
          <w:rFonts w:ascii="Helvetica-Normal" w:hAnsi="Helvetica-Normal" w:cs="Courier New"/>
          <w:color w:val="000000"/>
        </w:rPr>
        <w:t>ção, não se e</w:t>
      </w:r>
      <w:r w:rsidRPr="00D02C04">
        <w:rPr>
          <w:rFonts w:ascii="Helvetica-Normal" w:hAnsi="Helvetica-Normal" w:cs="Courier New"/>
          <w:color w:val="000000"/>
        </w:rPr>
        <w:t>n</w:t>
      </w:r>
      <w:r w:rsidRPr="00D02C04">
        <w:rPr>
          <w:rFonts w:ascii="Helvetica-Normal" w:hAnsi="Helvetica-Normal" w:cs="Courier New"/>
          <w:color w:val="000000"/>
        </w:rPr>
        <w:t xml:space="preserve">quadram no conceito de </w:t>
      </w:r>
      <w:proofErr w:type="spellStart"/>
      <w:r w:rsidRPr="00D02C04">
        <w:rPr>
          <w:rFonts w:ascii="Helvetica-Normal" w:hAnsi="Helvetica-Normal" w:cs="Courier New"/>
          <w:color w:val="000000"/>
        </w:rPr>
        <w:t>teletrabalho</w:t>
      </w:r>
      <w:proofErr w:type="spellEnd"/>
      <w:r w:rsidRPr="00D02C04">
        <w:rPr>
          <w:rFonts w:ascii="Helvetica-Normal" w:hAnsi="Helvetica-Normal" w:cs="Courier New"/>
          <w:color w:val="000000"/>
        </w:rPr>
        <w:t>.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 xml:space="preserve">§ 3º – A jornada laboral em </w:t>
      </w:r>
      <w:proofErr w:type="spellStart"/>
      <w:r w:rsidRPr="00D02C04">
        <w:rPr>
          <w:rFonts w:ascii="Helvetica-Normal" w:hAnsi="Helvetica-Normal" w:cs="Courier New"/>
          <w:color w:val="000000"/>
        </w:rPr>
        <w:t>teletrabalho</w:t>
      </w:r>
      <w:proofErr w:type="spellEnd"/>
      <w:r w:rsidRPr="00D02C04">
        <w:rPr>
          <w:rFonts w:ascii="Helvetica-Normal" w:hAnsi="Helvetica-Normal" w:cs="Courier New"/>
          <w:color w:val="000000"/>
        </w:rPr>
        <w:t xml:space="preserve"> deverá ser cumprida no mun</w:t>
      </w:r>
      <w:r w:rsidRPr="00D02C04">
        <w:rPr>
          <w:rFonts w:ascii="Helvetica-Normal" w:hAnsi="Helvetica-Normal" w:cs="Courier New"/>
          <w:color w:val="000000"/>
        </w:rPr>
        <w:t>i</w:t>
      </w:r>
      <w:r w:rsidRPr="00D02C04">
        <w:rPr>
          <w:rFonts w:ascii="Helvetica-Normal" w:hAnsi="Helvetica-Normal" w:cs="Courier New"/>
          <w:color w:val="000000"/>
        </w:rPr>
        <w:t>cípio em que estiver localizada a repartição pública em que o servidor ou empregado público estiver lotado, em localidade com distância nunca superior a 100 (cem) quil</w:t>
      </w:r>
      <w:r w:rsidRPr="00D02C04">
        <w:rPr>
          <w:rFonts w:ascii="Helvetica-Normal" w:hAnsi="Helvetica-Normal" w:cs="Courier New"/>
          <w:color w:val="000000"/>
        </w:rPr>
        <w:t>ô</w:t>
      </w:r>
      <w:r w:rsidRPr="00D02C04">
        <w:rPr>
          <w:rFonts w:ascii="Helvetica-Normal" w:hAnsi="Helvetica-Normal" w:cs="Courier New"/>
          <w:color w:val="000000"/>
        </w:rPr>
        <w:t>metros desse município.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 xml:space="preserve">Artigo 2º - O </w:t>
      </w:r>
      <w:proofErr w:type="spellStart"/>
      <w:r w:rsidRPr="00D02C04">
        <w:rPr>
          <w:rFonts w:ascii="Helvetica-Normal" w:hAnsi="Helvetica-Normal" w:cs="Courier New"/>
          <w:color w:val="000000"/>
        </w:rPr>
        <w:t>teletrabalho</w:t>
      </w:r>
      <w:proofErr w:type="spellEnd"/>
      <w:r w:rsidRPr="00D02C04">
        <w:rPr>
          <w:rFonts w:ascii="Helvetica-Normal" w:hAnsi="Helvetica-Normal" w:cs="Courier New"/>
          <w:color w:val="000000"/>
        </w:rPr>
        <w:t xml:space="preserve"> tem por objetivos: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>I – aumentar a produtividade e a qualidade de trabalho do servidor ou empregado público, com o estabelecimento de uma nova dinâmica de trabalho, priv</w:t>
      </w:r>
      <w:r w:rsidRPr="00D02C04">
        <w:rPr>
          <w:rFonts w:ascii="Helvetica-Normal" w:hAnsi="Helvetica-Normal" w:cs="Courier New"/>
          <w:color w:val="000000"/>
        </w:rPr>
        <w:t>i</w:t>
      </w:r>
      <w:r w:rsidRPr="00D02C04">
        <w:rPr>
          <w:rFonts w:ascii="Helvetica-Normal" w:hAnsi="Helvetica-Normal" w:cs="Courier New"/>
          <w:color w:val="000000"/>
        </w:rPr>
        <w:t>legiando a efic</w:t>
      </w:r>
      <w:r w:rsidRPr="00D02C04">
        <w:rPr>
          <w:rFonts w:ascii="Helvetica-Normal" w:hAnsi="Helvetica-Normal" w:cs="Courier New"/>
          <w:color w:val="000000"/>
        </w:rPr>
        <w:t>i</w:t>
      </w:r>
      <w:r w:rsidRPr="00D02C04">
        <w:rPr>
          <w:rFonts w:ascii="Helvetica-Normal" w:hAnsi="Helvetica-Normal" w:cs="Courier New"/>
          <w:color w:val="000000"/>
        </w:rPr>
        <w:t>ência e efetividade dos serviços prestados à sociedade;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>II – melhorar a qualidade de vida do servidor ou empregado público, com a economia de tempo e redução de custos de deslocamento até seu local de tr</w:t>
      </w:r>
      <w:r w:rsidRPr="00D02C04">
        <w:rPr>
          <w:rFonts w:ascii="Helvetica-Normal" w:hAnsi="Helvetica-Normal" w:cs="Courier New"/>
          <w:color w:val="000000"/>
        </w:rPr>
        <w:t>a</w:t>
      </w:r>
      <w:r w:rsidRPr="00D02C04">
        <w:rPr>
          <w:rFonts w:ascii="Helvetica-Normal" w:hAnsi="Helvetica-Normal" w:cs="Courier New"/>
          <w:color w:val="000000"/>
        </w:rPr>
        <w:t>balho;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 xml:space="preserve">III – contribuir para aumentar a inclusão, no </w:t>
      </w:r>
      <w:proofErr w:type="gramStart"/>
      <w:r w:rsidRPr="00D02C04">
        <w:rPr>
          <w:rFonts w:ascii="Helvetica-Normal" w:hAnsi="Helvetica-Normal" w:cs="Courier New"/>
          <w:color w:val="000000"/>
        </w:rPr>
        <w:t>serviço público, de servid</w:t>
      </w:r>
      <w:r w:rsidRPr="00D02C04">
        <w:rPr>
          <w:rFonts w:ascii="Helvetica-Normal" w:hAnsi="Helvetica-Normal" w:cs="Courier New"/>
          <w:color w:val="000000"/>
        </w:rPr>
        <w:t>o</w:t>
      </w:r>
      <w:r w:rsidRPr="00D02C04">
        <w:rPr>
          <w:rFonts w:ascii="Helvetica-Normal" w:hAnsi="Helvetica-Normal" w:cs="Courier New"/>
          <w:color w:val="000000"/>
        </w:rPr>
        <w:t>res ou empr</w:t>
      </w:r>
      <w:r w:rsidRPr="00D02C04">
        <w:rPr>
          <w:rFonts w:ascii="Helvetica-Normal" w:hAnsi="Helvetica-Normal" w:cs="Courier New"/>
          <w:color w:val="000000"/>
        </w:rPr>
        <w:t>e</w:t>
      </w:r>
      <w:r w:rsidRPr="00D02C04">
        <w:rPr>
          <w:rFonts w:ascii="Helvetica-Normal" w:hAnsi="Helvetica-Normal" w:cs="Courier New"/>
          <w:color w:val="000000"/>
        </w:rPr>
        <w:t>gados públicos com restrições</w:t>
      </w:r>
      <w:proofErr w:type="gramEnd"/>
      <w:r w:rsidRPr="00D02C04">
        <w:rPr>
          <w:rFonts w:ascii="Helvetica-Normal" w:hAnsi="Helvetica-Normal" w:cs="Courier New"/>
          <w:color w:val="000000"/>
        </w:rPr>
        <w:t>;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>IV – reduzir os custos operacionais para a Administração Pública Est</w:t>
      </w:r>
      <w:r w:rsidRPr="00D02C04">
        <w:rPr>
          <w:rFonts w:ascii="Helvetica-Normal" w:hAnsi="Helvetica-Normal" w:cs="Courier New"/>
          <w:color w:val="000000"/>
        </w:rPr>
        <w:t>a</w:t>
      </w:r>
      <w:r w:rsidRPr="00D02C04">
        <w:rPr>
          <w:rFonts w:ascii="Helvetica-Normal" w:hAnsi="Helvetica-Normal" w:cs="Courier New"/>
          <w:color w:val="000000"/>
        </w:rPr>
        <w:t>dual;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>V – contribuir para a melhoria de programas ambientais, com a diminu</w:t>
      </w:r>
      <w:r w:rsidRPr="00D02C04">
        <w:rPr>
          <w:rFonts w:ascii="Helvetica-Normal" w:hAnsi="Helvetica-Normal" w:cs="Courier New"/>
          <w:color w:val="000000"/>
        </w:rPr>
        <w:t>i</w:t>
      </w:r>
      <w:r w:rsidRPr="00D02C04">
        <w:rPr>
          <w:rFonts w:ascii="Helvetica-Normal" w:hAnsi="Helvetica-Normal" w:cs="Courier New"/>
          <w:color w:val="000000"/>
        </w:rPr>
        <w:t>ção da emissão de poluentes.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 xml:space="preserve">Artigo 3º - O </w:t>
      </w:r>
      <w:proofErr w:type="spellStart"/>
      <w:r w:rsidRPr="00D02C04">
        <w:rPr>
          <w:rFonts w:ascii="Helvetica-Normal" w:hAnsi="Helvetica-Normal" w:cs="Courier New"/>
          <w:color w:val="000000"/>
        </w:rPr>
        <w:t>teletrabalho</w:t>
      </w:r>
      <w:proofErr w:type="spellEnd"/>
      <w:r w:rsidRPr="00D02C04">
        <w:rPr>
          <w:rFonts w:ascii="Helvetica-Normal" w:hAnsi="Helvetica-Normal" w:cs="Courier New"/>
          <w:color w:val="000000"/>
        </w:rPr>
        <w:t xml:space="preserve"> será autorizado pelos Secretários de Estado, pelo Procurador Geral do Estado ou pelos Dirigentes de Autarquias, mediante a ed</w:t>
      </w:r>
      <w:r w:rsidRPr="00D02C04">
        <w:rPr>
          <w:rFonts w:ascii="Helvetica-Normal" w:hAnsi="Helvetica-Normal" w:cs="Courier New"/>
          <w:color w:val="000000"/>
        </w:rPr>
        <w:t>i</w:t>
      </w:r>
      <w:r w:rsidRPr="00D02C04">
        <w:rPr>
          <w:rFonts w:ascii="Helvetica-Normal" w:hAnsi="Helvetica-Normal" w:cs="Courier New"/>
          <w:color w:val="000000"/>
        </w:rPr>
        <w:t>ção de Resol</w:t>
      </w:r>
      <w:r w:rsidRPr="00D02C04">
        <w:rPr>
          <w:rFonts w:ascii="Helvetica-Normal" w:hAnsi="Helvetica-Normal" w:cs="Courier New"/>
          <w:color w:val="000000"/>
        </w:rPr>
        <w:t>u</w:t>
      </w:r>
      <w:r w:rsidRPr="00D02C04">
        <w:rPr>
          <w:rFonts w:ascii="Helvetica-Normal" w:hAnsi="Helvetica-Normal" w:cs="Courier New"/>
          <w:color w:val="000000"/>
        </w:rPr>
        <w:t>ção ou Portaria, respectivamente.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lastRenderedPageBreak/>
        <w:t xml:space="preserve">§ 1º - A autorização para a realização do </w:t>
      </w:r>
      <w:proofErr w:type="spellStart"/>
      <w:r w:rsidRPr="00D02C04">
        <w:rPr>
          <w:rFonts w:ascii="Helvetica-Normal" w:hAnsi="Helvetica-Normal" w:cs="Courier New"/>
          <w:color w:val="000000"/>
        </w:rPr>
        <w:t>teletrabalho</w:t>
      </w:r>
      <w:proofErr w:type="spellEnd"/>
      <w:r w:rsidRPr="00D02C04">
        <w:rPr>
          <w:rFonts w:ascii="Helvetica-Normal" w:hAnsi="Helvetica-Normal" w:cs="Courier New"/>
          <w:color w:val="000000"/>
        </w:rPr>
        <w:t xml:space="preserve"> será por tempo determinado, com prazo máximo de 12 (doze) meses, podendo ser prorrogada a crit</w:t>
      </w:r>
      <w:r w:rsidRPr="00D02C04">
        <w:rPr>
          <w:rFonts w:ascii="Helvetica-Normal" w:hAnsi="Helvetica-Normal" w:cs="Courier New"/>
          <w:color w:val="000000"/>
        </w:rPr>
        <w:t>é</w:t>
      </w:r>
      <w:r w:rsidRPr="00D02C04">
        <w:rPr>
          <w:rFonts w:ascii="Helvetica-Normal" w:hAnsi="Helvetica-Normal" w:cs="Courier New"/>
          <w:color w:val="000000"/>
        </w:rPr>
        <w:t>rio da Admini</w:t>
      </w:r>
      <w:r w:rsidRPr="00D02C04">
        <w:rPr>
          <w:rFonts w:ascii="Helvetica-Normal" w:hAnsi="Helvetica-Normal" w:cs="Courier New"/>
          <w:color w:val="000000"/>
        </w:rPr>
        <w:t>s</w:t>
      </w:r>
      <w:r w:rsidRPr="00D02C04">
        <w:rPr>
          <w:rFonts w:ascii="Helvetica-Normal" w:hAnsi="Helvetica-Normal" w:cs="Courier New"/>
          <w:color w:val="000000"/>
        </w:rPr>
        <w:t>tração.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>§ 2º - Cópia dos atos normativos mencionados no “caput” desde artigo deverá ser encaminhada à Unidade Central de Recursos Humanos - UCRH, da Secr</w:t>
      </w:r>
      <w:r w:rsidRPr="00D02C04">
        <w:rPr>
          <w:rFonts w:ascii="Helvetica-Normal" w:hAnsi="Helvetica-Normal" w:cs="Courier New"/>
          <w:color w:val="000000"/>
        </w:rPr>
        <w:t>e</w:t>
      </w:r>
      <w:r w:rsidRPr="00D02C04">
        <w:rPr>
          <w:rFonts w:ascii="Helvetica-Normal" w:hAnsi="Helvetica-Normal" w:cs="Courier New"/>
          <w:color w:val="000000"/>
        </w:rPr>
        <w:t>taria de Plan</w:t>
      </w:r>
      <w:r w:rsidRPr="00D02C04">
        <w:rPr>
          <w:rFonts w:ascii="Helvetica-Normal" w:hAnsi="Helvetica-Normal" w:cs="Courier New"/>
          <w:color w:val="000000"/>
        </w:rPr>
        <w:t>e</w:t>
      </w:r>
      <w:r w:rsidRPr="00D02C04">
        <w:rPr>
          <w:rFonts w:ascii="Helvetica-Normal" w:hAnsi="Helvetica-Normal" w:cs="Courier New"/>
          <w:color w:val="000000"/>
        </w:rPr>
        <w:t>jamento e Gestão, para fins de controle, acompanhamento e confecção de relatório gerencial.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>§ 3º - Os atos normativos de que trata o “caput” deste artigo deverão i</w:t>
      </w:r>
      <w:r w:rsidRPr="00D02C04">
        <w:rPr>
          <w:rFonts w:ascii="Helvetica-Normal" w:hAnsi="Helvetica-Normal" w:cs="Courier New"/>
          <w:color w:val="000000"/>
        </w:rPr>
        <w:t>n</w:t>
      </w:r>
      <w:r w:rsidRPr="00D02C04">
        <w:rPr>
          <w:rFonts w:ascii="Helvetica-Normal" w:hAnsi="Helvetica-Normal" w:cs="Courier New"/>
          <w:color w:val="000000"/>
        </w:rPr>
        <w:t>dicar, dentre outros requisitos: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 xml:space="preserve">1. </w:t>
      </w:r>
      <w:proofErr w:type="gramStart"/>
      <w:r w:rsidRPr="00D02C04">
        <w:rPr>
          <w:rFonts w:ascii="Helvetica-Normal" w:hAnsi="Helvetica-Normal" w:cs="Courier New"/>
          <w:color w:val="000000"/>
        </w:rPr>
        <w:t>a</w:t>
      </w:r>
      <w:proofErr w:type="gramEnd"/>
      <w:r w:rsidRPr="00D02C04">
        <w:rPr>
          <w:rFonts w:ascii="Helvetica-Normal" w:hAnsi="Helvetica-Normal" w:cs="Courier New"/>
          <w:color w:val="000000"/>
        </w:rPr>
        <w:t xml:space="preserve"> quantidade máxima, em percentual, de servidores ou empregados públicos dos órgãos ou entidades em </w:t>
      </w:r>
      <w:proofErr w:type="spellStart"/>
      <w:r w:rsidRPr="00D02C04">
        <w:rPr>
          <w:rFonts w:ascii="Helvetica-Normal" w:hAnsi="Helvetica-Normal" w:cs="Courier New"/>
          <w:color w:val="000000"/>
        </w:rPr>
        <w:t>teletrabalho</w:t>
      </w:r>
      <w:proofErr w:type="spellEnd"/>
      <w:r w:rsidRPr="00D02C04">
        <w:rPr>
          <w:rFonts w:ascii="Helvetica-Normal" w:hAnsi="Helvetica-Normal" w:cs="Courier New"/>
          <w:color w:val="000000"/>
        </w:rPr>
        <w:t>;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 xml:space="preserve">2. </w:t>
      </w:r>
      <w:proofErr w:type="gramStart"/>
      <w:r w:rsidRPr="00D02C04">
        <w:rPr>
          <w:rFonts w:ascii="Helvetica-Normal" w:hAnsi="Helvetica-Normal" w:cs="Courier New"/>
          <w:color w:val="000000"/>
        </w:rPr>
        <w:t>o</w:t>
      </w:r>
      <w:proofErr w:type="gramEnd"/>
      <w:r w:rsidRPr="00D02C04">
        <w:rPr>
          <w:rFonts w:ascii="Helvetica-Normal" w:hAnsi="Helvetica-Normal" w:cs="Courier New"/>
          <w:color w:val="000000"/>
        </w:rPr>
        <w:t xml:space="preserve"> prazo em que o servidor ou empregado público executará suas </w:t>
      </w:r>
      <w:r w:rsidRPr="00D02C04">
        <w:rPr>
          <w:rFonts w:ascii="Helvetica-Normal" w:hAnsi="Helvetica-Normal" w:cs="Courier New"/>
          <w:color w:val="000000"/>
        </w:rPr>
        <w:t>a</w:t>
      </w:r>
      <w:r w:rsidRPr="00D02C04">
        <w:rPr>
          <w:rFonts w:ascii="Helvetica-Normal" w:hAnsi="Helvetica-Normal" w:cs="Courier New"/>
          <w:color w:val="000000"/>
        </w:rPr>
        <w:t xml:space="preserve">tribuições na modalidade de </w:t>
      </w:r>
      <w:proofErr w:type="spellStart"/>
      <w:r w:rsidRPr="00D02C04">
        <w:rPr>
          <w:rFonts w:ascii="Helvetica-Normal" w:hAnsi="Helvetica-Normal" w:cs="Courier New"/>
          <w:color w:val="000000"/>
        </w:rPr>
        <w:t>teletrabalho</w:t>
      </w:r>
      <w:proofErr w:type="spellEnd"/>
      <w:r w:rsidRPr="00D02C04">
        <w:rPr>
          <w:rFonts w:ascii="Helvetica-Normal" w:hAnsi="Helvetica-Normal" w:cs="Courier New"/>
          <w:color w:val="000000"/>
        </w:rPr>
        <w:t>;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 xml:space="preserve">3. </w:t>
      </w:r>
      <w:proofErr w:type="gramStart"/>
      <w:r w:rsidRPr="00D02C04">
        <w:rPr>
          <w:rFonts w:ascii="Helvetica-Normal" w:hAnsi="Helvetica-Normal" w:cs="Courier New"/>
          <w:color w:val="000000"/>
        </w:rPr>
        <w:t>o</w:t>
      </w:r>
      <w:proofErr w:type="gramEnd"/>
      <w:r w:rsidRPr="00D02C04">
        <w:rPr>
          <w:rFonts w:ascii="Helvetica-Normal" w:hAnsi="Helvetica-Normal" w:cs="Courier New"/>
          <w:color w:val="000000"/>
        </w:rPr>
        <w:t xml:space="preserve"> percentual mínimo de metas de desempenho a serem atingidas em </w:t>
      </w:r>
      <w:proofErr w:type="spellStart"/>
      <w:r w:rsidRPr="00D02C04">
        <w:rPr>
          <w:rFonts w:ascii="Helvetica-Normal" w:hAnsi="Helvetica-Normal" w:cs="Courier New"/>
          <w:color w:val="000000"/>
        </w:rPr>
        <w:t>teletrabalho</w:t>
      </w:r>
      <w:proofErr w:type="spellEnd"/>
      <w:r w:rsidRPr="00D02C04">
        <w:rPr>
          <w:rFonts w:ascii="Helvetica-Normal" w:hAnsi="Helvetica-Normal" w:cs="Courier New"/>
          <w:color w:val="000000"/>
        </w:rPr>
        <w:t>;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 xml:space="preserve">4. </w:t>
      </w:r>
      <w:proofErr w:type="gramStart"/>
      <w:r w:rsidRPr="00D02C04">
        <w:rPr>
          <w:rFonts w:ascii="Helvetica-Normal" w:hAnsi="Helvetica-Normal" w:cs="Courier New"/>
          <w:color w:val="000000"/>
        </w:rPr>
        <w:t>os</w:t>
      </w:r>
      <w:proofErr w:type="gramEnd"/>
      <w:r w:rsidRPr="00D02C04">
        <w:rPr>
          <w:rFonts w:ascii="Helvetica-Normal" w:hAnsi="Helvetica-Normal" w:cs="Courier New"/>
          <w:color w:val="000000"/>
        </w:rPr>
        <w:t xml:space="preserve"> meios e a </w:t>
      </w:r>
      <w:proofErr w:type="spellStart"/>
      <w:r w:rsidRPr="00D02C04">
        <w:rPr>
          <w:rFonts w:ascii="Helvetica-Normal" w:hAnsi="Helvetica-Normal" w:cs="Courier New"/>
          <w:color w:val="000000"/>
        </w:rPr>
        <w:t>frequência</w:t>
      </w:r>
      <w:proofErr w:type="spellEnd"/>
      <w:r w:rsidRPr="00D02C04">
        <w:rPr>
          <w:rFonts w:ascii="Helvetica-Normal" w:hAnsi="Helvetica-Normal" w:cs="Courier New"/>
          <w:color w:val="000000"/>
        </w:rPr>
        <w:t xml:space="preserve"> do acompanhamento e controle da produtiv</w:t>
      </w:r>
      <w:r w:rsidRPr="00D02C04">
        <w:rPr>
          <w:rFonts w:ascii="Helvetica-Normal" w:hAnsi="Helvetica-Normal" w:cs="Courier New"/>
          <w:color w:val="000000"/>
        </w:rPr>
        <w:t>i</w:t>
      </w:r>
      <w:r w:rsidRPr="00D02C04">
        <w:rPr>
          <w:rFonts w:ascii="Helvetica-Normal" w:hAnsi="Helvetica-Normal" w:cs="Courier New"/>
          <w:color w:val="000000"/>
        </w:rPr>
        <w:t xml:space="preserve">dade do servidor ou empregado público em </w:t>
      </w:r>
      <w:proofErr w:type="spellStart"/>
      <w:r w:rsidRPr="00D02C04">
        <w:rPr>
          <w:rFonts w:ascii="Helvetica-Normal" w:hAnsi="Helvetica-Normal" w:cs="Courier New"/>
          <w:color w:val="000000"/>
        </w:rPr>
        <w:t>teletrabalho</w:t>
      </w:r>
      <w:proofErr w:type="spellEnd"/>
      <w:r w:rsidRPr="00D02C04">
        <w:rPr>
          <w:rFonts w:ascii="Helvetica-Normal" w:hAnsi="Helvetica-Normal" w:cs="Courier New"/>
          <w:color w:val="000000"/>
        </w:rPr>
        <w:t>, pelas chefias imediata e m</w:t>
      </w:r>
      <w:r w:rsidRPr="00D02C04">
        <w:rPr>
          <w:rFonts w:ascii="Helvetica-Normal" w:hAnsi="Helvetica-Normal" w:cs="Courier New"/>
          <w:color w:val="000000"/>
        </w:rPr>
        <w:t>e</w:t>
      </w:r>
      <w:r w:rsidRPr="00D02C04">
        <w:rPr>
          <w:rFonts w:ascii="Helvetica-Normal" w:hAnsi="Helvetica-Normal" w:cs="Courier New"/>
          <w:color w:val="000000"/>
        </w:rPr>
        <w:t>diata;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 xml:space="preserve">5. </w:t>
      </w:r>
      <w:proofErr w:type="gramStart"/>
      <w:r w:rsidRPr="00D02C04">
        <w:rPr>
          <w:rFonts w:ascii="Helvetica-Normal" w:hAnsi="Helvetica-Normal" w:cs="Courier New"/>
          <w:color w:val="000000"/>
        </w:rPr>
        <w:t>a</w:t>
      </w:r>
      <w:proofErr w:type="gramEnd"/>
      <w:r w:rsidRPr="00D02C04">
        <w:rPr>
          <w:rFonts w:ascii="Helvetica-Normal" w:hAnsi="Helvetica-Normal" w:cs="Courier New"/>
          <w:color w:val="000000"/>
        </w:rPr>
        <w:t xml:space="preserve"> periodicidade em que o servidor ou empregado público em </w:t>
      </w:r>
      <w:proofErr w:type="spellStart"/>
      <w:r w:rsidRPr="00D02C04">
        <w:rPr>
          <w:rFonts w:ascii="Helvetica-Normal" w:hAnsi="Helvetica-Normal" w:cs="Courier New"/>
          <w:color w:val="000000"/>
        </w:rPr>
        <w:t>teletr</w:t>
      </w:r>
      <w:r w:rsidRPr="00D02C04">
        <w:rPr>
          <w:rFonts w:ascii="Helvetica-Normal" w:hAnsi="Helvetica-Normal" w:cs="Courier New"/>
          <w:color w:val="000000"/>
        </w:rPr>
        <w:t>a</w:t>
      </w:r>
      <w:r w:rsidRPr="00D02C04">
        <w:rPr>
          <w:rFonts w:ascii="Helvetica-Normal" w:hAnsi="Helvetica-Normal" w:cs="Courier New"/>
          <w:color w:val="000000"/>
        </w:rPr>
        <w:t>balho</w:t>
      </w:r>
      <w:proofErr w:type="spellEnd"/>
      <w:r w:rsidRPr="00D02C04">
        <w:rPr>
          <w:rFonts w:ascii="Helvetica-Normal" w:hAnsi="Helvetica-Normal" w:cs="Courier New"/>
          <w:color w:val="000000"/>
        </w:rPr>
        <w:t xml:space="preserve"> deverá comparecer à repartição pública, o cronograma de reuniões com a chefia imediata para avaliação de desempenho, bem como eventual revisão e ajustes de metas.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 xml:space="preserve">Artigo 4º - A adesão do servidor ou empregado público ao </w:t>
      </w:r>
      <w:proofErr w:type="spellStart"/>
      <w:r w:rsidRPr="00D02C04">
        <w:rPr>
          <w:rFonts w:ascii="Helvetica-Normal" w:hAnsi="Helvetica-Normal" w:cs="Courier New"/>
          <w:color w:val="000000"/>
        </w:rPr>
        <w:t>teletrabalho</w:t>
      </w:r>
      <w:proofErr w:type="spellEnd"/>
      <w:r w:rsidRPr="00D02C04">
        <w:rPr>
          <w:rFonts w:ascii="Helvetica-Normal" w:hAnsi="Helvetica-Normal" w:cs="Courier New"/>
          <w:color w:val="000000"/>
        </w:rPr>
        <w:t xml:space="preserve"> é facultativa, competindo ao gestor da unidade selecionar os </w:t>
      </w:r>
      <w:proofErr w:type="gramStart"/>
      <w:r w:rsidRPr="00D02C04">
        <w:rPr>
          <w:rFonts w:ascii="Helvetica-Normal" w:hAnsi="Helvetica-Normal" w:cs="Courier New"/>
          <w:color w:val="000000"/>
        </w:rPr>
        <w:t>interessados, observada</w:t>
      </w:r>
      <w:proofErr w:type="gramEnd"/>
      <w:r w:rsidRPr="00D02C04">
        <w:rPr>
          <w:rFonts w:ascii="Helvetica-Normal" w:hAnsi="Helvetica-Normal" w:cs="Courier New"/>
          <w:color w:val="000000"/>
        </w:rPr>
        <w:t xml:space="preserve"> a conveniê</w:t>
      </w:r>
      <w:r w:rsidRPr="00D02C04">
        <w:rPr>
          <w:rFonts w:ascii="Helvetica-Normal" w:hAnsi="Helvetica-Normal" w:cs="Courier New"/>
          <w:color w:val="000000"/>
        </w:rPr>
        <w:t>n</w:t>
      </w:r>
      <w:r w:rsidRPr="00D02C04">
        <w:rPr>
          <w:rFonts w:ascii="Helvetica-Normal" w:hAnsi="Helvetica-Normal" w:cs="Courier New"/>
          <w:color w:val="000000"/>
        </w:rPr>
        <w:t>cia do serviço público, bem como as seguintes diretrizes: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 xml:space="preserve">I – o </w:t>
      </w:r>
      <w:proofErr w:type="spellStart"/>
      <w:r w:rsidRPr="00D02C04">
        <w:rPr>
          <w:rFonts w:ascii="Helvetica-Normal" w:hAnsi="Helvetica-Normal" w:cs="Courier New"/>
          <w:color w:val="000000"/>
        </w:rPr>
        <w:t>teletrabalho</w:t>
      </w:r>
      <w:proofErr w:type="spellEnd"/>
      <w:r w:rsidRPr="00D02C04">
        <w:rPr>
          <w:rFonts w:ascii="Helvetica-Normal" w:hAnsi="Helvetica-Normal" w:cs="Courier New"/>
          <w:color w:val="000000"/>
        </w:rPr>
        <w:t xml:space="preserve"> não constitui direito do servidor ou empregado público, podendo ser revogado, motivadamente, a qualquer tempo;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>II – será mantida a capacidade plena de funcionamento da repartição pública em que houver atendimento ao público externo e interno;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 xml:space="preserve">III – o </w:t>
      </w:r>
      <w:proofErr w:type="spellStart"/>
      <w:r w:rsidRPr="00D02C04">
        <w:rPr>
          <w:rFonts w:ascii="Helvetica-Normal" w:hAnsi="Helvetica-Normal" w:cs="Courier New"/>
          <w:color w:val="000000"/>
        </w:rPr>
        <w:t>teletrabalho</w:t>
      </w:r>
      <w:proofErr w:type="spellEnd"/>
      <w:r w:rsidRPr="00D02C04">
        <w:rPr>
          <w:rFonts w:ascii="Helvetica-Normal" w:hAnsi="Helvetica-Normal" w:cs="Courier New"/>
          <w:color w:val="000000"/>
        </w:rPr>
        <w:t xml:space="preserve"> é restrito às atribuições em que seja possível mens</w:t>
      </w:r>
      <w:r w:rsidRPr="00D02C04">
        <w:rPr>
          <w:rFonts w:ascii="Helvetica-Normal" w:hAnsi="Helvetica-Normal" w:cs="Courier New"/>
          <w:color w:val="000000"/>
        </w:rPr>
        <w:t>u</w:t>
      </w:r>
      <w:r w:rsidRPr="00D02C04">
        <w:rPr>
          <w:rFonts w:ascii="Helvetica-Normal" w:hAnsi="Helvetica-Normal" w:cs="Courier New"/>
          <w:color w:val="000000"/>
        </w:rPr>
        <w:t>rar objetiv</w:t>
      </w:r>
      <w:r w:rsidRPr="00D02C04">
        <w:rPr>
          <w:rFonts w:ascii="Helvetica-Normal" w:hAnsi="Helvetica-Normal" w:cs="Courier New"/>
          <w:color w:val="000000"/>
        </w:rPr>
        <w:t>a</w:t>
      </w:r>
      <w:r w:rsidRPr="00D02C04">
        <w:rPr>
          <w:rFonts w:ascii="Helvetica-Normal" w:hAnsi="Helvetica-Normal" w:cs="Courier New"/>
          <w:color w:val="000000"/>
        </w:rPr>
        <w:t>mente o desempenho do servidor ou empregado público.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>Artigo 5º - A seleção dos servidores ou empregados públicos que atu</w:t>
      </w:r>
      <w:r w:rsidRPr="00D02C04">
        <w:rPr>
          <w:rFonts w:ascii="Helvetica-Normal" w:hAnsi="Helvetica-Normal" w:cs="Courier New"/>
          <w:color w:val="000000"/>
        </w:rPr>
        <w:t>a</w:t>
      </w:r>
      <w:r w:rsidRPr="00D02C04">
        <w:rPr>
          <w:rFonts w:ascii="Helvetica-Normal" w:hAnsi="Helvetica-Normal" w:cs="Courier New"/>
          <w:color w:val="000000"/>
        </w:rPr>
        <w:t xml:space="preserve">rão em </w:t>
      </w:r>
      <w:proofErr w:type="spellStart"/>
      <w:r w:rsidRPr="00D02C04">
        <w:rPr>
          <w:rFonts w:ascii="Helvetica-Normal" w:hAnsi="Helvetica-Normal" w:cs="Courier New"/>
          <w:color w:val="000000"/>
        </w:rPr>
        <w:t>teletr</w:t>
      </w:r>
      <w:r w:rsidRPr="00D02C04">
        <w:rPr>
          <w:rFonts w:ascii="Helvetica-Normal" w:hAnsi="Helvetica-Normal" w:cs="Courier New"/>
          <w:color w:val="000000"/>
        </w:rPr>
        <w:t>a</w:t>
      </w:r>
      <w:r w:rsidRPr="00D02C04">
        <w:rPr>
          <w:rFonts w:ascii="Helvetica-Normal" w:hAnsi="Helvetica-Normal" w:cs="Courier New"/>
          <w:color w:val="000000"/>
        </w:rPr>
        <w:t>balho</w:t>
      </w:r>
      <w:proofErr w:type="spellEnd"/>
      <w:r w:rsidRPr="00D02C04">
        <w:rPr>
          <w:rFonts w:ascii="Helvetica-Normal" w:hAnsi="Helvetica-Normal" w:cs="Courier New"/>
          <w:color w:val="000000"/>
        </w:rPr>
        <w:t xml:space="preserve"> deve atender aos seguintes critérios relativos ao perfil profissional: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>I – organização: capacidade de estruturar suas atribuições, estabel</w:t>
      </w:r>
      <w:r w:rsidRPr="00D02C04">
        <w:rPr>
          <w:rFonts w:ascii="Helvetica-Normal" w:hAnsi="Helvetica-Normal" w:cs="Courier New"/>
          <w:color w:val="000000"/>
        </w:rPr>
        <w:t>e</w:t>
      </w:r>
      <w:r w:rsidRPr="00D02C04">
        <w:rPr>
          <w:rFonts w:ascii="Helvetica-Normal" w:hAnsi="Helvetica-Normal" w:cs="Courier New"/>
          <w:color w:val="000000"/>
        </w:rPr>
        <w:t>cendo prioridades;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>II – autonomia: capacidade de atuar com disciplina e comprometimento sem acomp</w:t>
      </w:r>
      <w:r w:rsidRPr="00D02C04">
        <w:rPr>
          <w:rFonts w:ascii="Helvetica-Normal" w:hAnsi="Helvetica-Normal" w:cs="Courier New"/>
          <w:color w:val="000000"/>
        </w:rPr>
        <w:t>a</w:t>
      </w:r>
      <w:r w:rsidRPr="00D02C04">
        <w:rPr>
          <w:rFonts w:ascii="Helvetica-Normal" w:hAnsi="Helvetica-Normal" w:cs="Courier New"/>
          <w:color w:val="000000"/>
        </w:rPr>
        <w:t>nhamento presencial;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 xml:space="preserve">III – orientação para resultados: capacidade de atentar aos objetivos e trabalhar para alcançá-los, observados, sempre, os prazos previamente estabelecidos; 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lastRenderedPageBreak/>
        <w:t>IV – controle de qualidade: capacidade de avaliar criticamente o trab</w:t>
      </w:r>
      <w:r w:rsidRPr="00D02C04">
        <w:rPr>
          <w:rFonts w:ascii="Helvetica-Normal" w:hAnsi="Helvetica-Normal" w:cs="Courier New"/>
          <w:color w:val="000000"/>
        </w:rPr>
        <w:t>a</w:t>
      </w:r>
      <w:r w:rsidRPr="00D02C04">
        <w:rPr>
          <w:rFonts w:ascii="Helvetica-Normal" w:hAnsi="Helvetica-Normal" w:cs="Courier New"/>
          <w:color w:val="000000"/>
        </w:rPr>
        <w:t>lho realizado e alcançar, com qualidade, as metas e os objetivos fixados.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 xml:space="preserve">Artigo 6º - Fica vedado o </w:t>
      </w:r>
      <w:proofErr w:type="spellStart"/>
      <w:r w:rsidRPr="00D02C04">
        <w:rPr>
          <w:rFonts w:ascii="Helvetica-Normal" w:hAnsi="Helvetica-Normal" w:cs="Courier New"/>
          <w:color w:val="000000"/>
        </w:rPr>
        <w:t>teletrabalho</w:t>
      </w:r>
      <w:proofErr w:type="spellEnd"/>
      <w:r w:rsidRPr="00D02C04">
        <w:rPr>
          <w:rFonts w:ascii="Helvetica-Normal" w:hAnsi="Helvetica-Normal" w:cs="Courier New"/>
          <w:color w:val="000000"/>
        </w:rPr>
        <w:t xml:space="preserve"> para os servidores e empregados públicos: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>I – em estágio probatório;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>II – que tenham subordinados;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 xml:space="preserve">III – que realizem atividades de atendimento ao público; 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>IV – que tenham sofrido as penalidades disciplinares previstas nos inc</w:t>
      </w:r>
      <w:r w:rsidRPr="00D02C04">
        <w:rPr>
          <w:rFonts w:ascii="Helvetica-Normal" w:hAnsi="Helvetica-Normal" w:cs="Courier New"/>
          <w:color w:val="000000"/>
        </w:rPr>
        <w:t>i</w:t>
      </w:r>
      <w:r w:rsidRPr="00D02C04">
        <w:rPr>
          <w:rFonts w:ascii="Helvetica-Normal" w:hAnsi="Helvetica-Normal" w:cs="Courier New"/>
          <w:color w:val="000000"/>
        </w:rPr>
        <w:t xml:space="preserve">sos I a III do artigo 251 da Lei nº 10.261, de 28 de outubro de 1968, nos </w:t>
      </w:r>
      <w:proofErr w:type="gramStart"/>
      <w:r w:rsidRPr="00D02C04">
        <w:rPr>
          <w:rFonts w:ascii="Helvetica-Normal" w:hAnsi="Helvetica-Normal" w:cs="Courier New"/>
          <w:color w:val="000000"/>
        </w:rPr>
        <w:t>5</w:t>
      </w:r>
      <w:proofErr w:type="gramEnd"/>
      <w:r w:rsidRPr="00D02C04">
        <w:rPr>
          <w:rFonts w:ascii="Helvetica-Normal" w:hAnsi="Helvetica-Normal" w:cs="Courier New"/>
          <w:color w:val="000000"/>
        </w:rPr>
        <w:t xml:space="preserve"> (cinco) anos anteriores à indicação.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 xml:space="preserve">Artigo 7º - A inclusão do servidor ou empregado público na modalidade </w:t>
      </w:r>
      <w:proofErr w:type="spellStart"/>
      <w:r w:rsidRPr="00D02C04">
        <w:rPr>
          <w:rFonts w:ascii="Helvetica-Normal" w:hAnsi="Helvetica-Normal" w:cs="Courier New"/>
          <w:color w:val="000000"/>
        </w:rPr>
        <w:t>teletrabalho</w:t>
      </w:r>
      <w:proofErr w:type="spellEnd"/>
      <w:r w:rsidRPr="00D02C04">
        <w:rPr>
          <w:rFonts w:ascii="Helvetica-Normal" w:hAnsi="Helvetica-Normal" w:cs="Courier New"/>
          <w:color w:val="000000"/>
        </w:rPr>
        <w:t xml:space="preserve"> dar-se-á mediante Termo de Adesão, do qual constarão, no mínimo: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 xml:space="preserve">I - as normas gerais que regem o </w:t>
      </w:r>
      <w:proofErr w:type="spellStart"/>
      <w:r w:rsidRPr="00D02C04">
        <w:rPr>
          <w:rFonts w:ascii="Helvetica-Normal" w:hAnsi="Helvetica-Normal" w:cs="Courier New"/>
          <w:color w:val="000000"/>
        </w:rPr>
        <w:t>teletrabalho</w:t>
      </w:r>
      <w:proofErr w:type="spellEnd"/>
      <w:r w:rsidRPr="00D02C04">
        <w:rPr>
          <w:rFonts w:ascii="Helvetica-Normal" w:hAnsi="Helvetica-Normal" w:cs="Courier New"/>
          <w:color w:val="000000"/>
        </w:rPr>
        <w:t xml:space="preserve"> no âmbito do órgão ou entidade partic</w:t>
      </w:r>
      <w:r w:rsidRPr="00D02C04">
        <w:rPr>
          <w:rFonts w:ascii="Helvetica-Normal" w:hAnsi="Helvetica-Normal" w:cs="Courier New"/>
          <w:color w:val="000000"/>
        </w:rPr>
        <w:t>i</w:t>
      </w:r>
      <w:r w:rsidRPr="00D02C04">
        <w:rPr>
          <w:rFonts w:ascii="Helvetica-Normal" w:hAnsi="Helvetica-Normal" w:cs="Courier New"/>
          <w:color w:val="000000"/>
        </w:rPr>
        <w:t>pante;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>II - os direitos e deveres do servidor ou empregado público que execute suas atribu</w:t>
      </w:r>
      <w:r w:rsidRPr="00D02C04">
        <w:rPr>
          <w:rFonts w:ascii="Helvetica-Normal" w:hAnsi="Helvetica-Normal" w:cs="Courier New"/>
          <w:color w:val="000000"/>
        </w:rPr>
        <w:t>i</w:t>
      </w:r>
      <w:r w:rsidRPr="00D02C04">
        <w:rPr>
          <w:rFonts w:ascii="Helvetica-Normal" w:hAnsi="Helvetica-Normal" w:cs="Courier New"/>
          <w:color w:val="000000"/>
        </w:rPr>
        <w:t xml:space="preserve">ções na modalidade </w:t>
      </w:r>
      <w:proofErr w:type="spellStart"/>
      <w:r w:rsidRPr="00D02C04">
        <w:rPr>
          <w:rFonts w:ascii="Helvetica-Normal" w:hAnsi="Helvetica-Normal" w:cs="Courier New"/>
          <w:color w:val="000000"/>
        </w:rPr>
        <w:t>teletrabalho</w:t>
      </w:r>
      <w:proofErr w:type="spellEnd"/>
      <w:r w:rsidRPr="00D02C04">
        <w:rPr>
          <w:rFonts w:ascii="Helvetica-Normal" w:hAnsi="Helvetica-Normal" w:cs="Courier New"/>
          <w:color w:val="000000"/>
        </w:rPr>
        <w:t>;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>III - os sistemas de informação a serem utilizados, quando for o caso;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>IV - as tarefas pactuadas em detalhes;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 xml:space="preserve">V - as metas e os respectivos prazos de entrega; 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>VI – a forma de cômputo de faltas injustificadas decorrentes do de</w:t>
      </w:r>
      <w:r w:rsidRPr="00D02C04">
        <w:rPr>
          <w:rFonts w:ascii="Helvetica-Normal" w:hAnsi="Helvetica-Normal" w:cs="Courier New"/>
          <w:color w:val="000000"/>
        </w:rPr>
        <w:t>s</w:t>
      </w:r>
      <w:r w:rsidRPr="00D02C04">
        <w:rPr>
          <w:rFonts w:ascii="Helvetica-Normal" w:hAnsi="Helvetica-Normal" w:cs="Courier New"/>
          <w:color w:val="000000"/>
        </w:rPr>
        <w:t>cumprimento das metas previamente ajustadas.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 xml:space="preserve">Artigo 8º- Ao gestor da unidade participante do </w:t>
      </w:r>
      <w:proofErr w:type="spellStart"/>
      <w:r w:rsidRPr="00D02C04">
        <w:rPr>
          <w:rFonts w:ascii="Helvetica-Normal" w:hAnsi="Helvetica-Normal" w:cs="Courier New"/>
          <w:color w:val="000000"/>
        </w:rPr>
        <w:t>teletrabalho</w:t>
      </w:r>
      <w:proofErr w:type="spellEnd"/>
      <w:r w:rsidRPr="00D02C04">
        <w:rPr>
          <w:rFonts w:ascii="Helvetica-Normal" w:hAnsi="Helvetica-Normal" w:cs="Courier New"/>
          <w:color w:val="000000"/>
        </w:rPr>
        <w:t xml:space="preserve"> cabe: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 xml:space="preserve">I - selecionar os servidores ou empregados públicos que exercerão as atribuições em </w:t>
      </w:r>
      <w:proofErr w:type="spellStart"/>
      <w:r w:rsidRPr="00D02C04">
        <w:rPr>
          <w:rFonts w:ascii="Helvetica-Normal" w:hAnsi="Helvetica-Normal" w:cs="Courier New"/>
          <w:color w:val="000000"/>
        </w:rPr>
        <w:t>teletrabalho</w:t>
      </w:r>
      <w:proofErr w:type="spellEnd"/>
      <w:r w:rsidRPr="00D02C04">
        <w:rPr>
          <w:rFonts w:ascii="Helvetica-Normal" w:hAnsi="Helvetica-Normal" w:cs="Courier New"/>
          <w:color w:val="000000"/>
        </w:rPr>
        <w:t>;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>II - estabelecer as metas individuais de produtividade para cada servidor ou empreg</w:t>
      </w:r>
      <w:r w:rsidRPr="00D02C04">
        <w:rPr>
          <w:rFonts w:ascii="Helvetica-Normal" w:hAnsi="Helvetica-Normal" w:cs="Courier New"/>
          <w:color w:val="000000"/>
        </w:rPr>
        <w:t>a</w:t>
      </w:r>
      <w:r w:rsidRPr="00D02C04">
        <w:rPr>
          <w:rFonts w:ascii="Helvetica-Normal" w:hAnsi="Helvetica-Normal" w:cs="Courier New"/>
          <w:color w:val="000000"/>
        </w:rPr>
        <w:t>do público;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 xml:space="preserve">III - estabelecer o prazo de duração do </w:t>
      </w:r>
      <w:proofErr w:type="spellStart"/>
      <w:r w:rsidRPr="00D02C04">
        <w:rPr>
          <w:rFonts w:ascii="Helvetica-Normal" w:hAnsi="Helvetica-Normal" w:cs="Courier New"/>
          <w:color w:val="000000"/>
        </w:rPr>
        <w:t>teletrabalho</w:t>
      </w:r>
      <w:proofErr w:type="spellEnd"/>
      <w:r w:rsidRPr="00D02C04">
        <w:rPr>
          <w:rFonts w:ascii="Helvetica-Normal" w:hAnsi="Helvetica-Normal" w:cs="Courier New"/>
          <w:color w:val="000000"/>
        </w:rPr>
        <w:t>, observado o di</w:t>
      </w:r>
      <w:r w:rsidRPr="00D02C04">
        <w:rPr>
          <w:rFonts w:ascii="Helvetica-Normal" w:hAnsi="Helvetica-Normal" w:cs="Courier New"/>
          <w:color w:val="000000"/>
        </w:rPr>
        <w:t>s</w:t>
      </w:r>
      <w:r w:rsidRPr="00D02C04">
        <w:rPr>
          <w:rFonts w:ascii="Helvetica-Normal" w:hAnsi="Helvetica-Normal" w:cs="Courier New"/>
          <w:color w:val="000000"/>
        </w:rPr>
        <w:t>posto no § 1º, do artigo 3º, deste decreto;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>IV - esclarecer os servidores ou empregados públicos sobre as caract</w:t>
      </w:r>
      <w:r w:rsidRPr="00D02C04">
        <w:rPr>
          <w:rFonts w:ascii="Helvetica-Normal" w:hAnsi="Helvetica-Normal" w:cs="Courier New"/>
          <w:color w:val="000000"/>
        </w:rPr>
        <w:t>e</w:t>
      </w:r>
      <w:r w:rsidRPr="00D02C04">
        <w:rPr>
          <w:rFonts w:ascii="Helvetica-Normal" w:hAnsi="Helvetica-Normal" w:cs="Courier New"/>
          <w:color w:val="000000"/>
        </w:rPr>
        <w:t xml:space="preserve">rísticas do </w:t>
      </w:r>
      <w:proofErr w:type="spellStart"/>
      <w:r w:rsidRPr="00D02C04">
        <w:rPr>
          <w:rFonts w:ascii="Helvetica-Normal" w:hAnsi="Helvetica-Normal" w:cs="Courier New"/>
          <w:color w:val="000000"/>
        </w:rPr>
        <w:t>tel</w:t>
      </w:r>
      <w:r w:rsidRPr="00D02C04">
        <w:rPr>
          <w:rFonts w:ascii="Helvetica-Normal" w:hAnsi="Helvetica-Normal" w:cs="Courier New"/>
          <w:color w:val="000000"/>
        </w:rPr>
        <w:t>e</w:t>
      </w:r>
      <w:r w:rsidRPr="00D02C04">
        <w:rPr>
          <w:rFonts w:ascii="Helvetica-Normal" w:hAnsi="Helvetica-Normal" w:cs="Courier New"/>
          <w:color w:val="000000"/>
        </w:rPr>
        <w:t>trabalho</w:t>
      </w:r>
      <w:proofErr w:type="spellEnd"/>
      <w:r w:rsidRPr="00D02C04">
        <w:rPr>
          <w:rFonts w:ascii="Helvetica-Normal" w:hAnsi="Helvetica-Normal" w:cs="Courier New"/>
          <w:color w:val="000000"/>
        </w:rPr>
        <w:t xml:space="preserve"> e seu respectivo regramento, incluindo os aspectos referentes à ergonomia, mobiliário, equipamentos e programas de informática, requisitos e d</w:t>
      </w:r>
      <w:r w:rsidRPr="00D02C04">
        <w:rPr>
          <w:rFonts w:ascii="Helvetica-Normal" w:hAnsi="Helvetica-Normal" w:cs="Courier New"/>
          <w:color w:val="000000"/>
        </w:rPr>
        <w:t>e</w:t>
      </w:r>
      <w:r w:rsidRPr="00D02C04">
        <w:rPr>
          <w:rFonts w:ascii="Helvetica-Normal" w:hAnsi="Helvetica-Normal" w:cs="Courier New"/>
          <w:color w:val="000000"/>
        </w:rPr>
        <w:t>mais elementos que permeiam essa modalidade de trabalho;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>V - acompanhar e avaliar o desempenho do servidor ou empregado p</w:t>
      </w:r>
      <w:r w:rsidRPr="00D02C04">
        <w:rPr>
          <w:rFonts w:ascii="Helvetica-Normal" w:hAnsi="Helvetica-Normal" w:cs="Courier New"/>
          <w:color w:val="000000"/>
        </w:rPr>
        <w:t>ú</w:t>
      </w:r>
      <w:r w:rsidRPr="00D02C04">
        <w:rPr>
          <w:rFonts w:ascii="Helvetica-Normal" w:hAnsi="Helvetica-Normal" w:cs="Courier New"/>
          <w:color w:val="000000"/>
        </w:rPr>
        <w:t>blico no cu</w:t>
      </w:r>
      <w:r w:rsidRPr="00D02C04">
        <w:rPr>
          <w:rFonts w:ascii="Helvetica-Normal" w:hAnsi="Helvetica-Normal" w:cs="Courier New"/>
          <w:color w:val="000000"/>
        </w:rPr>
        <w:t>m</w:t>
      </w:r>
      <w:r w:rsidRPr="00D02C04">
        <w:rPr>
          <w:rFonts w:ascii="Helvetica-Normal" w:hAnsi="Helvetica-Normal" w:cs="Courier New"/>
          <w:color w:val="000000"/>
        </w:rPr>
        <w:t>primento das metas estabelecidas;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 xml:space="preserve">VI - reunir-se presencialmente, no órgão ou entidade, com os servidores ou empregados públicos em </w:t>
      </w:r>
      <w:proofErr w:type="spellStart"/>
      <w:r w:rsidRPr="00D02C04">
        <w:rPr>
          <w:rFonts w:ascii="Helvetica-Normal" w:hAnsi="Helvetica-Normal" w:cs="Courier New"/>
          <w:color w:val="000000"/>
        </w:rPr>
        <w:t>teletrabalho</w:t>
      </w:r>
      <w:proofErr w:type="spellEnd"/>
      <w:r w:rsidRPr="00D02C04">
        <w:rPr>
          <w:rFonts w:ascii="Helvetica-Normal" w:hAnsi="Helvetica-Normal" w:cs="Courier New"/>
          <w:color w:val="000000"/>
        </w:rPr>
        <w:t>, para acompanhamento das atividades real</w:t>
      </w:r>
      <w:r w:rsidRPr="00D02C04">
        <w:rPr>
          <w:rFonts w:ascii="Helvetica-Normal" w:hAnsi="Helvetica-Normal" w:cs="Courier New"/>
          <w:color w:val="000000"/>
        </w:rPr>
        <w:t>i</w:t>
      </w:r>
      <w:r w:rsidRPr="00D02C04">
        <w:rPr>
          <w:rFonts w:ascii="Helvetica-Normal" w:hAnsi="Helvetica-Normal" w:cs="Courier New"/>
          <w:color w:val="000000"/>
        </w:rPr>
        <w:t xml:space="preserve">zadas, com periodicidade mínima de 10 (dez) dias; 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lastRenderedPageBreak/>
        <w:t xml:space="preserve">VII – informar, ao órgão de recursos humanos ou de gestão de pessoal, os nomes dos servidores ou empregados públicos em </w:t>
      </w:r>
      <w:proofErr w:type="spellStart"/>
      <w:r w:rsidRPr="00D02C04">
        <w:rPr>
          <w:rFonts w:ascii="Helvetica-Normal" w:hAnsi="Helvetica-Normal" w:cs="Courier New"/>
          <w:color w:val="000000"/>
        </w:rPr>
        <w:t>teletrabalho</w:t>
      </w:r>
      <w:proofErr w:type="spellEnd"/>
      <w:r w:rsidRPr="00D02C04">
        <w:rPr>
          <w:rFonts w:ascii="Helvetica-Normal" w:hAnsi="Helvetica-Normal" w:cs="Courier New"/>
          <w:color w:val="000000"/>
        </w:rPr>
        <w:t>, para fins de regi</w:t>
      </w:r>
      <w:r w:rsidRPr="00D02C04">
        <w:rPr>
          <w:rFonts w:ascii="Helvetica-Normal" w:hAnsi="Helvetica-Normal" w:cs="Courier New"/>
          <w:color w:val="000000"/>
        </w:rPr>
        <w:t>s</w:t>
      </w:r>
      <w:r w:rsidRPr="00D02C04">
        <w:rPr>
          <w:rFonts w:ascii="Helvetica-Normal" w:hAnsi="Helvetica-Normal" w:cs="Courier New"/>
          <w:color w:val="000000"/>
        </w:rPr>
        <w:t xml:space="preserve">tro em seus assentamentos funcionais. 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 xml:space="preserve">Artigo 9º - Constituem deveres do servidor ou empregado público em </w:t>
      </w:r>
      <w:proofErr w:type="spellStart"/>
      <w:r w:rsidRPr="00D02C04">
        <w:rPr>
          <w:rFonts w:ascii="Helvetica-Normal" w:hAnsi="Helvetica-Normal" w:cs="Courier New"/>
          <w:color w:val="000000"/>
        </w:rPr>
        <w:t>t</w:t>
      </w:r>
      <w:r w:rsidRPr="00D02C04">
        <w:rPr>
          <w:rFonts w:ascii="Helvetica-Normal" w:hAnsi="Helvetica-Normal" w:cs="Courier New"/>
          <w:color w:val="000000"/>
        </w:rPr>
        <w:t>e</w:t>
      </w:r>
      <w:r w:rsidRPr="00D02C04">
        <w:rPr>
          <w:rFonts w:ascii="Helvetica-Normal" w:hAnsi="Helvetica-Normal" w:cs="Courier New"/>
          <w:color w:val="000000"/>
        </w:rPr>
        <w:t>letrabalho</w:t>
      </w:r>
      <w:proofErr w:type="spellEnd"/>
      <w:r w:rsidRPr="00D02C04">
        <w:rPr>
          <w:rFonts w:ascii="Helvetica-Normal" w:hAnsi="Helvetica-Normal" w:cs="Courier New"/>
          <w:color w:val="000000"/>
        </w:rPr>
        <w:t>: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>I - cumprir as metas de produtividade estabelecidas no Termo de Ad</w:t>
      </w:r>
      <w:r w:rsidRPr="00D02C04">
        <w:rPr>
          <w:rFonts w:ascii="Helvetica-Normal" w:hAnsi="Helvetica-Normal" w:cs="Courier New"/>
          <w:color w:val="000000"/>
        </w:rPr>
        <w:t>e</w:t>
      </w:r>
      <w:r w:rsidRPr="00D02C04">
        <w:rPr>
          <w:rFonts w:ascii="Helvetica-Normal" w:hAnsi="Helvetica-Normal" w:cs="Courier New"/>
          <w:color w:val="000000"/>
        </w:rPr>
        <w:t>são de que trata o artigo 7º deste decreto;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>II – desempenhar suas atribuições com observância do disposto no § 3º do artigo 1º deste decreto;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>III - atender às convocações para comparecimento às dependências do órgão ou ent</w:t>
      </w:r>
      <w:r w:rsidRPr="00D02C04">
        <w:rPr>
          <w:rFonts w:ascii="Helvetica-Normal" w:hAnsi="Helvetica-Normal" w:cs="Courier New"/>
          <w:color w:val="000000"/>
        </w:rPr>
        <w:t>i</w:t>
      </w:r>
      <w:r w:rsidRPr="00D02C04">
        <w:rPr>
          <w:rFonts w:ascii="Helvetica-Normal" w:hAnsi="Helvetica-Normal" w:cs="Courier New"/>
          <w:color w:val="000000"/>
        </w:rPr>
        <w:t>dade, sempre que determinado pelos seus superiores;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>IV - estar acessível durante o horário de trabalho e manter telefones de contato pe</w:t>
      </w:r>
      <w:r w:rsidRPr="00D02C04">
        <w:rPr>
          <w:rFonts w:ascii="Helvetica-Normal" w:hAnsi="Helvetica-Normal" w:cs="Courier New"/>
          <w:color w:val="000000"/>
        </w:rPr>
        <w:t>r</w:t>
      </w:r>
      <w:r w:rsidRPr="00D02C04">
        <w:rPr>
          <w:rFonts w:ascii="Helvetica-Normal" w:hAnsi="Helvetica-Normal" w:cs="Courier New"/>
          <w:color w:val="000000"/>
        </w:rPr>
        <w:t>manentemente atualizados e ativos;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>V – consultar, durante o horário de trabalho, seu correio eletrônico inst</w:t>
      </w:r>
      <w:r w:rsidRPr="00D02C04">
        <w:rPr>
          <w:rFonts w:ascii="Helvetica-Normal" w:hAnsi="Helvetica-Normal" w:cs="Courier New"/>
          <w:color w:val="000000"/>
        </w:rPr>
        <w:t>i</w:t>
      </w:r>
      <w:r w:rsidRPr="00D02C04">
        <w:rPr>
          <w:rFonts w:ascii="Helvetica-Normal" w:hAnsi="Helvetica-Normal" w:cs="Courier New"/>
          <w:color w:val="000000"/>
        </w:rPr>
        <w:t>tucional;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 xml:space="preserve">VI – manter o superior imediato informado sobre a evolução do trabalho, bem como indicar eventuais dificuldades, dúvidas ou </w:t>
      </w:r>
      <w:proofErr w:type="spellStart"/>
      <w:r w:rsidRPr="00D02C04">
        <w:rPr>
          <w:rFonts w:ascii="Helvetica-Normal" w:hAnsi="Helvetica-Normal" w:cs="Courier New"/>
          <w:color w:val="000000"/>
        </w:rPr>
        <w:t>intercorrências</w:t>
      </w:r>
      <w:proofErr w:type="spellEnd"/>
      <w:r w:rsidRPr="00D02C04">
        <w:rPr>
          <w:rFonts w:ascii="Helvetica-Normal" w:hAnsi="Helvetica-Normal" w:cs="Courier New"/>
          <w:color w:val="000000"/>
        </w:rPr>
        <w:t xml:space="preserve"> que possam atr</w:t>
      </w:r>
      <w:r w:rsidRPr="00D02C04">
        <w:rPr>
          <w:rFonts w:ascii="Helvetica-Normal" w:hAnsi="Helvetica-Normal" w:cs="Courier New"/>
          <w:color w:val="000000"/>
        </w:rPr>
        <w:t>a</w:t>
      </w:r>
      <w:r w:rsidRPr="00D02C04">
        <w:rPr>
          <w:rFonts w:ascii="Helvetica-Normal" w:hAnsi="Helvetica-Normal" w:cs="Courier New"/>
          <w:color w:val="000000"/>
        </w:rPr>
        <w:t>sar ou pr</w:t>
      </w:r>
      <w:r w:rsidRPr="00D02C04">
        <w:rPr>
          <w:rFonts w:ascii="Helvetica-Normal" w:hAnsi="Helvetica-Normal" w:cs="Courier New"/>
          <w:color w:val="000000"/>
        </w:rPr>
        <w:t>e</w:t>
      </w:r>
      <w:r w:rsidRPr="00D02C04">
        <w:rPr>
          <w:rFonts w:ascii="Helvetica-Normal" w:hAnsi="Helvetica-Normal" w:cs="Courier New"/>
          <w:color w:val="000000"/>
        </w:rPr>
        <w:t>judicar o seu andamento;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>VII - comparecer ao seu órgão ou entidade de lotação, no mínimo a c</w:t>
      </w:r>
      <w:r w:rsidRPr="00D02C04">
        <w:rPr>
          <w:rFonts w:ascii="Helvetica-Normal" w:hAnsi="Helvetica-Normal" w:cs="Courier New"/>
          <w:color w:val="000000"/>
        </w:rPr>
        <w:t>a</w:t>
      </w:r>
      <w:r w:rsidRPr="00D02C04">
        <w:rPr>
          <w:rFonts w:ascii="Helvetica-Normal" w:hAnsi="Helvetica-Normal" w:cs="Courier New"/>
          <w:color w:val="000000"/>
        </w:rPr>
        <w:t>da 10 (dez) d</w:t>
      </w:r>
      <w:r w:rsidRPr="00D02C04">
        <w:rPr>
          <w:rFonts w:ascii="Helvetica-Normal" w:hAnsi="Helvetica-Normal" w:cs="Courier New"/>
          <w:color w:val="000000"/>
        </w:rPr>
        <w:t>i</w:t>
      </w:r>
      <w:r w:rsidRPr="00D02C04">
        <w:rPr>
          <w:rFonts w:ascii="Helvetica-Normal" w:hAnsi="Helvetica-Normal" w:cs="Courier New"/>
          <w:color w:val="000000"/>
        </w:rPr>
        <w:t>as, para reunião com superiores e cumprimento de eventuais obrigações presenciais;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>VIII – retirar processos e demais documentos das dependências do ó</w:t>
      </w:r>
      <w:r w:rsidRPr="00D02C04">
        <w:rPr>
          <w:rFonts w:ascii="Helvetica-Normal" w:hAnsi="Helvetica-Normal" w:cs="Courier New"/>
          <w:color w:val="000000"/>
        </w:rPr>
        <w:t>r</w:t>
      </w:r>
      <w:r w:rsidRPr="00D02C04">
        <w:rPr>
          <w:rFonts w:ascii="Helvetica-Normal" w:hAnsi="Helvetica-Normal" w:cs="Courier New"/>
          <w:color w:val="000000"/>
        </w:rPr>
        <w:t>gão, quando necessário, somente mediante registro, responsabilizando-se pela cust</w:t>
      </w:r>
      <w:r w:rsidRPr="00D02C04">
        <w:rPr>
          <w:rFonts w:ascii="Helvetica-Normal" w:hAnsi="Helvetica-Normal" w:cs="Courier New"/>
          <w:color w:val="000000"/>
        </w:rPr>
        <w:t>ó</w:t>
      </w:r>
      <w:r w:rsidRPr="00D02C04">
        <w:rPr>
          <w:rFonts w:ascii="Helvetica-Normal" w:hAnsi="Helvetica-Normal" w:cs="Courier New"/>
          <w:color w:val="000000"/>
        </w:rPr>
        <w:t>dia e devol</w:t>
      </w:r>
      <w:r w:rsidRPr="00D02C04">
        <w:rPr>
          <w:rFonts w:ascii="Helvetica-Normal" w:hAnsi="Helvetica-Normal" w:cs="Courier New"/>
          <w:color w:val="000000"/>
        </w:rPr>
        <w:t>u</w:t>
      </w:r>
      <w:r w:rsidRPr="00D02C04">
        <w:rPr>
          <w:rFonts w:ascii="Helvetica-Normal" w:hAnsi="Helvetica-Normal" w:cs="Courier New"/>
          <w:color w:val="000000"/>
        </w:rPr>
        <w:t>ção ao término do trabalho ou quando solicitado pela chefia imediata ou gestor da un</w:t>
      </w:r>
      <w:r w:rsidRPr="00D02C04">
        <w:rPr>
          <w:rFonts w:ascii="Helvetica-Normal" w:hAnsi="Helvetica-Normal" w:cs="Courier New"/>
          <w:color w:val="000000"/>
        </w:rPr>
        <w:t>i</w:t>
      </w:r>
      <w:r w:rsidRPr="00D02C04">
        <w:rPr>
          <w:rFonts w:ascii="Helvetica-Normal" w:hAnsi="Helvetica-Normal" w:cs="Courier New"/>
          <w:color w:val="000000"/>
        </w:rPr>
        <w:t xml:space="preserve">dade; 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>IX – preservar, nos termos da lei, o sigilo dos assuntos da repartição, das informações contidas em processos e documentos sob sua custódia e dos dados acessados de forma remota, mediante observância das normas internas de segurança da informação e da comunicação, bem como manter atualizados os sistemas instit</w:t>
      </w:r>
      <w:r w:rsidRPr="00D02C04">
        <w:rPr>
          <w:rFonts w:ascii="Helvetica-Normal" w:hAnsi="Helvetica-Normal" w:cs="Courier New"/>
          <w:color w:val="000000"/>
        </w:rPr>
        <w:t>u</w:t>
      </w:r>
      <w:r w:rsidRPr="00D02C04">
        <w:rPr>
          <w:rFonts w:ascii="Helvetica-Normal" w:hAnsi="Helvetica-Normal" w:cs="Courier New"/>
          <w:color w:val="000000"/>
        </w:rPr>
        <w:t>cionais inst</w:t>
      </w:r>
      <w:r w:rsidRPr="00D02C04">
        <w:rPr>
          <w:rFonts w:ascii="Helvetica-Normal" w:hAnsi="Helvetica-Normal" w:cs="Courier New"/>
          <w:color w:val="000000"/>
        </w:rPr>
        <w:t>a</w:t>
      </w:r>
      <w:r w:rsidRPr="00D02C04">
        <w:rPr>
          <w:rFonts w:ascii="Helvetica-Normal" w:hAnsi="Helvetica-Normal" w:cs="Courier New"/>
          <w:color w:val="000000"/>
        </w:rPr>
        <w:t xml:space="preserve">lados nos equipamentos de trabalho. 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 xml:space="preserve">§ 1º - As atividades deverão ser cumpridas diretamente pelo servidor ou empregado público em </w:t>
      </w:r>
      <w:proofErr w:type="spellStart"/>
      <w:r w:rsidRPr="00D02C04">
        <w:rPr>
          <w:rFonts w:ascii="Helvetica-Normal" w:hAnsi="Helvetica-Normal" w:cs="Courier New"/>
          <w:color w:val="000000"/>
        </w:rPr>
        <w:t>teletrabalho</w:t>
      </w:r>
      <w:proofErr w:type="spellEnd"/>
      <w:r w:rsidRPr="00D02C04">
        <w:rPr>
          <w:rFonts w:ascii="Helvetica-Normal" w:hAnsi="Helvetica-Normal" w:cs="Courier New"/>
          <w:color w:val="000000"/>
        </w:rPr>
        <w:t xml:space="preserve">, sendo vedada a utilização de terceiros, servidores ou não, para o cumprimento das metas estabelecidas. 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>§ 2º - Na hipótese de descumprimento dos deveres elencados neste a</w:t>
      </w:r>
      <w:r w:rsidRPr="00D02C04">
        <w:rPr>
          <w:rFonts w:ascii="Helvetica-Normal" w:hAnsi="Helvetica-Normal" w:cs="Courier New"/>
          <w:color w:val="000000"/>
        </w:rPr>
        <w:t>r</w:t>
      </w:r>
      <w:r w:rsidRPr="00D02C04">
        <w:rPr>
          <w:rFonts w:ascii="Helvetica-Normal" w:hAnsi="Helvetica-Normal" w:cs="Courier New"/>
          <w:color w:val="000000"/>
        </w:rPr>
        <w:t xml:space="preserve">tigo, o servidor ou empregado público será excluído do </w:t>
      </w:r>
      <w:proofErr w:type="spellStart"/>
      <w:r w:rsidRPr="00D02C04">
        <w:rPr>
          <w:rFonts w:ascii="Helvetica-Normal" w:hAnsi="Helvetica-Normal" w:cs="Courier New"/>
          <w:color w:val="000000"/>
        </w:rPr>
        <w:t>teletrabalho</w:t>
      </w:r>
      <w:proofErr w:type="spellEnd"/>
      <w:r w:rsidRPr="00D02C04">
        <w:rPr>
          <w:rFonts w:ascii="Helvetica-Normal" w:hAnsi="Helvetica-Normal" w:cs="Courier New"/>
          <w:color w:val="000000"/>
        </w:rPr>
        <w:t xml:space="preserve">, sem prejuízo da apuração de sua </w:t>
      </w:r>
      <w:proofErr w:type="spellStart"/>
      <w:r w:rsidRPr="00D02C04">
        <w:rPr>
          <w:rFonts w:ascii="Helvetica-Normal" w:hAnsi="Helvetica-Normal" w:cs="Courier New"/>
          <w:color w:val="000000"/>
        </w:rPr>
        <w:t>reponsabilidade</w:t>
      </w:r>
      <w:proofErr w:type="spellEnd"/>
      <w:r w:rsidRPr="00D02C04">
        <w:rPr>
          <w:rFonts w:ascii="Helvetica-Normal" w:hAnsi="Helvetica-Normal" w:cs="Courier New"/>
          <w:color w:val="000000"/>
        </w:rPr>
        <w:t xml:space="preserve"> disciplinar.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 xml:space="preserve">§ 3º - O servidor ou empregado público excluído do </w:t>
      </w:r>
      <w:proofErr w:type="spellStart"/>
      <w:r w:rsidRPr="00D02C04">
        <w:rPr>
          <w:rFonts w:ascii="Helvetica-Normal" w:hAnsi="Helvetica-Normal" w:cs="Courier New"/>
          <w:color w:val="000000"/>
        </w:rPr>
        <w:t>teletrabalho</w:t>
      </w:r>
      <w:proofErr w:type="spellEnd"/>
      <w:r w:rsidRPr="00D02C04">
        <w:rPr>
          <w:rFonts w:ascii="Helvetica-Normal" w:hAnsi="Helvetica-Normal" w:cs="Courier New"/>
          <w:color w:val="000000"/>
        </w:rPr>
        <w:t xml:space="preserve">, nos termos do § 2º deste artigo, somente poderá participar novamente desta modalidade após o decurso do prazo de </w:t>
      </w:r>
      <w:proofErr w:type="gramStart"/>
      <w:r w:rsidRPr="00D02C04">
        <w:rPr>
          <w:rFonts w:ascii="Helvetica-Normal" w:hAnsi="Helvetica-Normal" w:cs="Courier New"/>
          <w:color w:val="000000"/>
        </w:rPr>
        <w:t>2</w:t>
      </w:r>
      <w:proofErr w:type="gramEnd"/>
      <w:r w:rsidRPr="00D02C04">
        <w:rPr>
          <w:rFonts w:ascii="Helvetica-Normal" w:hAnsi="Helvetica-Normal" w:cs="Courier New"/>
          <w:color w:val="000000"/>
        </w:rPr>
        <w:t xml:space="preserve"> (dois) anos, contado da data de seu retorno às depe</w:t>
      </w:r>
      <w:r w:rsidRPr="00D02C04">
        <w:rPr>
          <w:rFonts w:ascii="Helvetica-Normal" w:hAnsi="Helvetica-Normal" w:cs="Courier New"/>
          <w:color w:val="000000"/>
        </w:rPr>
        <w:t>n</w:t>
      </w:r>
      <w:r w:rsidRPr="00D02C04">
        <w:rPr>
          <w:rFonts w:ascii="Helvetica-Normal" w:hAnsi="Helvetica-Normal" w:cs="Courier New"/>
          <w:color w:val="000000"/>
        </w:rPr>
        <w:t>dências físicas do órgão ou entidade.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lastRenderedPageBreak/>
        <w:t xml:space="preserve">Artigo 10 - Compete ao servidor ou empregado público em </w:t>
      </w:r>
      <w:proofErr w:type="spellStart"/>
      <w:r w:rsidRPr="00D02C04">
        <w:rPr>
          <w:rFonts w:ascii="Helvetica-Normal" w:hAnsi="Helvetica-Normal" w:cs="Courier New"/>
          <w:color w:val="000000"/>
        </w:rPr>
        <w:t>teletrabalho</w:t>
      </w:r>
      <w:proofErr w:type="spellEnd"/>
      <w:r w:rsidRPr="00D02C04">
        <w:rPr>
          <w:rFonts w:ascii="Helvetica-Normal" w:hAnsi="Helvetica-Normal" w:cs="Courier New"/>
          <w:color w:val="000000"/>
        </w:rPr>
        <w:t xml:space="preserve"> responsabil</w:t>
      </w:r>
      <w:r w:rsidRPr="00D02C04">
        <w:rPr>
          <w:rFonts w:ascii="Helvetica-Normal" w:hAnsi="Helvetica-Normal" w:cs="Courier New"/>
          <w:color w:val="000000"/>
        </w:rPr>
        <w:t>i</w:t>
      </w:r>
      <w:r w:rsidRPr="00D02C04">
        <w:rPr>
          <w:rFonts w:ascii="Helvetica-Normal" w:hAnsi="Helvetica-Normal" w:cs="Courier New"/>
          <w:color w:val="000000"/>
        </w:rPr>
        <w:t>zar-se pelas estruturas físicas e tecnológicas necessárias ao cumprimento de suas atribuições, bem como por toda e qualquer despesa decorrente dessa mod</w:t>
      </w:r>
      <w:r w:rsidRPr="00D02C04">
        <w:rPr>
          <w:rFonts w:ascii="Helvetica-Normal" w:hAnsi="Helvetica-Normal" w:cs="Courier New"/>
          <w:color w:val="000000"/>
        </w:rPr>
        <w:t>a</w:t>
      </w:r>
      <w:r w:rsidRPr="00D02C04">
        <w:rPr>
          <w:rFonts w:ascii="Helvetica-Normal" w:hAnsi="Helvetica-Normal" w:cs="Courier New"/>
          <w:color w:val="000000"/>
        </w:rPr>
        <w:t>lidade de trabalho, incluindo telefonia fixa e móvel, internet, mobiliário, hardware, sof</w:t>
      </w:r>
      <w:r w:rsidRPr="00D02C04">
        <w:rPr>
          <w:rFonts w:ascii="Helvetica-Normal" w:hAnsi="Helvetica-Normal" w:cs="Courier New"/>
          <w:color w:val="000000"/>
        </w:rPr>
        <w:t>t</w:t>
      </w:r>
      <w:r w:rsidRPr="00D02C04">
        <w:rPr>
          <w:rFonts w:ascii="Helvetica-Normal" w:hAnsi="Helvetica-Normal" w:cs="Courier New"/>
          <w:color w:val="000000"/>
        </w:rPr>
        <w:t xml:space="preserve">ware, </w:t>
      </w:r>
      <w:r w:rsidRPr="00D02C04">
        <w:rPr>
          <w:rFonts w:ascii="Helvetica-Normal" w:hAnsi="Helvetica-Normal" w:cs="Courier New"/>
          <w:color w:val="000000"/>
        </w:rPr>
        <w:t>e</w:t>
      </w:r>
      <w:r w:rsidRPr="00D02C04">
        <w:rPr>
          <w:rFonts w:ascii="Helvetica-Normal" w:hAnsi="Helvetica-Normal" w:cs="Courier New"/>
          <w:color w:val="000000"/>
        </w:rPr>
        <w:t xml:space="preserve">nergia </w:t>
      </w:r>
      <w:proofErr w:type="gramStart"/>
      <w:r w:rsidRPr="00D02C04">
        <w:rPr>
          <w:rFonts w:ascii="Helvetica-Normal" w:hAnsi="Helvetica-Normal" w:cs="Courier New"/>
          <w:color w:val="000000"/>
        </w:rPr>
        <w:t>elétrica e similares</w:t>
      </w:r>
      <w:proofErr w:type="gramEnd"/>
      <w:r w:rsidRPr="00D02C04">
        <w:rPr>
          <w:rFonts w:ascii="Helvetica-Normal" w:hAnsi="Helvetica-Normal" w:cs="Courier New"/>
          <w:color w:val="000000"/>
        </w:rPr>
        <w:t>.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 xml:space="preserve">§ 1º - O servidor ou empregado público, como condição para participar do </w:t>
      </w:r>
      <w:proofErr w:type="spellStart"/>
      <w:r w:rsidRPr="00D02C04">
        <w:rPr>
          <w:rFonts w:ascii="Helvetica-Normal" w:hAnsi="Helvetica-Normal" w:cs="Courier New"/>
          <w:color w:val="000000"/>
        </w:rPr>
        <w:t>teletrabalho</w:t>
      </w:r>
      <w:proofErr w:type="spellEnd"/>
      <w:r w:rsidRPr="00D02C04">
        <w:rPr>
          <w:rFonts w:ascii="Helvetica-Normal" w:hAnsi="Helvetica-Normal" w:cs="Courier New"/>
          <w:color w:val="000000"/>
        </w:rPr>
        <w:t>, assinará declaração expressa de que as instalações em que execut</w:t>
      </w:r>
      <w:r w:rsidRPr="00D02C04">
        <w:rPr>
          <w:rFonts w:ascii="Helvetica-Normal" w:hAnsi="Helvetica-Normal" w:cs="Courier New"/>
          <w:color w:val="000000"/>
        </w:rPr>
        <w:t>a</w:t>
      </w:r>
      <w:r w:rsidRPr="00D02C04">
        <w:rPr>
          <w:rFonts w:ascii="Helvetica-Normal" w:hAnsi="Helvetica-Normal" w:cs="Courier New"/>
          <w:color w:val="000000"/>
        </w:rPr>
        <w:t>rá suas ativid</w:t>
      </w:r>
      <w:r w:rsidRPr="00D02C04">
        <w:rPr>
          <w:rFonts w:ascii="Helvetica-Normal" w:hAnsi="Helvetica-Normal" w:cs="Courier New"/>
          <w:color w:val="000000"/>
        </w:rPr>
        <w:t>a</w:t>
      </w:r>
      <w:r w:rsidRPr="00D02C04">
        <w:rPr>
          <w:rFonts w:ascii="Helvetica-Normal" w:hAnsi="Helvetica-Normal" w:cs="Courier New"/>
          <w:color w:val="000000"/>
        </w:rPr>
        <w:t>des atendem às exigências previstas no Termo de Adesão, bem como de que está ciente das condições estabelecidas no “caput” deste artigo.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>§ 2º - Não será devida indenização ou reembolso, a qualquer título, das despesas do servidor ou empregado público em decorrência do exercício de suas atr</w:t>
      </w:r>
      <w:r w:rsidRPr="00D02C04">
        <w:rPr>
          <w:rFonts w:ascii="Helvetica-Normal" w:hAnsi="Helvetica-Normal" w:cs="Courier New"/>
          <w:color w:val="000000"/>
        </w:rPr>
        <w:t>i</w:t>
      </w:r>
      <w:r w:rsidRPr="00D02C04">
        <w:rPr>
          <w:rFonts w:ascii="Helvetica-Normal" w:hAnsi="Helvetica-Normal" w:cs="Courier New"/>
          <w:color w:val="000000"/>
        </w:rPr>
        <w:t xml:space="preserve">buições em </w:t>
      </w:r>
      <w:proofErr w:type="spellStart"/>
      <w:r w:rsidRPr="00D02C04">
        <w:rPr>
          <w:rFonts w:ascii="Helvetica-Normal" w:hAnsi="Helvetica-Normal" w:cs="Courier New"/>
          <w:color w:val="000000"/>
        </w:rPr>
        <w:t>teletrabalho</w:t>
      </w:r>
      <w:proofErr w:type="spellEnd"/>
      <w:r w:rsidRPr="00D02C04">
        <w:rPr>
          <w:rFonts w:ascii="Helvetica-Normal" w:hAnsi="Helvetica-Normal" w:cs="Courier New"/>
          <w:color w:val="000000"/>
        </w:rPr>
        <w:t>.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 xml:space="preserve">Artigo 11 - O </w:t>
      </w:r>
      <w:proofErr w:type="spellStart"/>
      <w:r w:rsidRPr="00D02C04">
        <w:rPr>
          <w:rFonts w:ascii="Helvetica-Normal" w:hAnsi="Helvetica-Normal" w:cs="Courier New"/>
          <w:color w:val="000000"/>
        </w:rPr>
        <w:t>atingimento</w:t>
      </w:r>
      <w:proofErr w:type="spellEnd"/>
      <w:r w:rsidRPr="00D02C04">
        <w:rPr>
          <w:rFonts w:ascii="Helvetica-Normal" w:hAnsi="Helvetica-Normal" w:cs="Courier New"/>
          <w:color w:val="000000"/>
        </w:rPr>
        <w:t xml:space="preserve"> das metas de desempenho pelo servidor ou empregado público em </w:t>
      </w:r>
      <w:proofErr w:type="spellStart"/>
      <w:r w:rsidRPr="00D02C04">
        <w:rPr>
          <w:rFonts w:ascii="Helvetica-Normal" w:hAnsi="Helvetica-Normal" w:cs="Courier New"/>
          <w:color w:val="000000"/>
        </w:rPr>
        <w:t>teletrabalho</w:t>
      </w:r>
      <w:proofErr w:type="spellEnd"/>
      <w:r w:rsidRPr="00D02C04">
        <w:rPr>
          <w:rFonts w:ascii="Helvetica-Normal" w:hAnsi="Helvetica-Normal" w:cs="Courier New"/>
          <w:color w:val="000000"/>
        </w:rPr>
        <w:t xml:space="preserve"> deve ser acompanhado semanalmente pelo sup</w:t>
      </w:r>
      <w:r w:rsidRPr="00D02C04">
        <w:rPr>
          <w:rFonts w:ascii="Helvetica-Normal" w:hAnsi="Helvetica-Normal" w:cs="Courier New"/>
          <w:color w:val="000000"/>
        </w:rPr>
        <w:t>e</w:t>
      </w:r>
      <w:r w:rsidRPr="00D02C04">
        <w:rPr>
          <w:rFonts w:ascii="Helvetica-Normal" w:hAnsi="Helvetica-Normal" w:cs="Courier New"/>
          <w:color w:val="000000"/>
        </w:rPr>
        <w:t>rior hierárquico e equivalerá ao cumprimento da respectiva jornada de trabalho.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>§ 1º - O acompanhamento de que trata o “caput” deste artigo deverá ser formalmente registrado no Termo de Adesão, previsto no artigo 7º deste decreto, para avaliação a qualquer tempo.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 xml:space="preserve">§ 2º - O descumprimento das metas de desempenho sem justificativa fundamentada do servidor ou empregado público, acolhido pelas </w:t>
      </w:r>
      <w:proofErr w:type="gramStart"/>
      <w:r w:rsidRPr="00D02C04">
        <w:rPr>
          <w:rFonts w:ascii="Helvetica-Normal" w:hAnsi="Helvetica-Normal" w:cs="Courier New"/>
          <w:color w:val="000000"/>
        </w:rPr>
        <w:t>chefias imediata e mediata</w:t>
      </w:r>
      <w:proofErr w:type="gramEnd"/>
      <w:r w:rsidRPr="00D02C04">
        <w:rPr>
          <w:rFonts w:ascii="Helvetica-Normal" w:hAnsi="Helvetica-Normal" w:cs="Courier New"/>
          <w:color w:val="000000"/>
        </w:rPr>
        <w:t>, caracterizará, para todos os fins, falta injustificada, cujo cômputo será pr</w:t>
      </w:r>
      <w:r w:rsidRPr="00D02C04">
        <w:rPr>
          <w:rFonts w:ascii="Helvetica-Normal" w:hAnsi="Helvetica-Normal" w:cs="Courier New"/>
          <w:color w:val="000000"/>
        </w:rPr>
        <w:t>o</w:t>
      </w:r>
      <w:r w:rsidRPr="00D02C04">
        <w:rPr>
          <w:rFonts w:ascii="Helvetica-Normal" w:hAnsi="Helvetica-Normal" w:cs="Courier New"/>
          <w:color w:val="000000"/>
        </w:rPr>
        <w:t>porcional ao valor da meta desatendida.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>§ 3º - O modo de conversão de descumprimento de metas em faltas i</w:t>
      </w:r>
      <w:r w:rsidRPr="00D02C04">
        <w:rPr>
          <w:rFonts w:ascii="Helvetica-Normal" w:hAnsi="Helvetica-Normal" w:cs="Courier New"/>
          <w:color w:val="000000"/>
        </w:rPr>
        <w:t>n</w:t>
      </w:r>
      <w:r w:rsidRPr="00D02C04">
        <w:rPr>
          <w:rFonts w:ascii="Helvetica-Normal" w:hAnsi="Helvetica-Normal" w:cs="Courier New"/>
          <w:color w:val="000000"/>
        </w:rPr>
        <w:t>justificadas será detalhado no Termo de Adesão de que trata o artigo 7° deste decr</w:t>
      </w:r>
      <w:r w:rsidRPr="00D02C04">
        <w:rPr>
          <w:rFonts w:ascii="Helvetica-Normal" w:hAnsi="Helvetica-Normal" w:cs="Courier New"/>
          <w:color w:val="000000"/>
        </w:rPr>
        <w:t>e</w:t>
      </w:r>
      <w:r w:rsidRPr="00D02C04">
        <w:rPr>
          <w:rFonts w:ascii="Helvetica-Normal" w:hAnsi="Helvetica-Normal" w:cs="Courier New"/>
          <w:color w:val="000000"/>
        </w:rPr>
        <w:t>to.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>§ 4º - O descumprimento de meta, assim como a alteração da meta in</w:t>
      </w:r>
      <w:r w:rsidRPr="00D02C04">
        <w:rPr>
          <w:rFonts w:ascii="Helvetica-Normal" w:hAnsi="Helvetica-Normal" w:cs="Courier New"/>
          <w:color w:val="000000"/>
        </w:rPr>
        <w:t>i</w:t>
      </w:r>
      <w:r w:rsidRPr="00D02C04">
        <w:rPr>
          <w:rFonts w:ascii="Helvetica-Normal" w:hAnsi="Helvetica-Normal" w:cs="Courier New"/>
          <w:color w:val="000000"/>
        </w:rPr>
        <w:t xml:space="preserve">cialmente prevista, </w:t>
      </w:r>
      <w:proofErr w:type="gramStart"/>
      <w:r w:rsidRPr="00D02C04">
        <w:rPr>
          <w:rFonts w:ascii="Helvetica-Normal" w:hAnsi="Helvetica-Normal" w:cs="Courier New"/>
          <w:color w:val="000000"/>
        </w:rPr>
        <w:t>deverão ser registrados</w:t>
      </w:r>
      <w:proofErr w:type="gramEnd"/>
      <w:r w:rsidRPr="00D02C04">
        <w:rPr>
          <w:rFonts w:ascii="Helvetica-Normal" w:hAnsi="Helvetica-Normal" w:cs="Courier New"/>
          <w:color w:val="000000"/>
        </w:rPr>
        <w:t>, fundamentadamente, no Termo de Ad</w:t>
      </w:r>
      <w:r w:rsidRPr="00D02C04">
        <w:rPr>
          <w:rFonts w:ascii="Helvetica-Normal" w:hAnsi="Helvetica-Normal" w:cs="Courier New"/>
          <w:color w:val="000000"/>
        </w:rPr>
        <w:t>e</w:t>
      </w:r>
      <w:r w:rsidRPr="00D02C04">
        <w:rPr>
          <w:rFonts w:ascii="Helvetica-Normal" w:hAnsi="Helvetica-Normal" w:cs="Courier New"/>
          <w:color w:val="000000"/>
        </w:rPr>
        <w:t>são de que trata o artigo 7º deste decreto.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 xml:space="preserve">§ 5º - Constatada a omissão de gestores no controle e fiscalização do desempenho de servidores ou empregados públicos em </w:t>
      </w:r>
      <w:proofErr w:type="spellStart"/>
      <w:r w:rsidRPr="00D02C04">
        <w:rPr>
          <w:rFonts w:ascii="Helvetica-Normal" w:hAnsi="Helvetica-Normal" w:cs="Courier New"/>
          <w:color w:val="000000"/>
        </w:rPr>
        <w:t>teletrabalho</w:t>
      </w:r>
      <w:proofErr w:type="spellEnd"/>
      <w:r w:rsidRPr="00D02C04">
        <w:rPr>
          <w:rFonts w:ascii="Helvetica-Normal" w:hAnsi="Helvetica-Normal" w:cs="Courier New"/>
          <w:color w:val="000000"/>
        </w:rPr>
        <w:t xml:space="preserve">, a autorização para que o órgão ou entidade realize o </w:t>
      </w:r>
      <w:proofErr w:type="spellStart"/>
      <w:r w:rsidRPr="00D02C04">
        <w:rPr>
          <w:rFonts w:ascii="Helvetica-Normal" w:hAnsi="Helvetica-Normal" w:cs="Courier New"/>
          <w:color w:val="000000"/>
        </w:rPr>
        <w:t>teletrabalho</w:t>
      </w:r>
      <w:proofErr w:type="spellEnd"/>
      <w:r w:rsidRPr="00D02C04">
        <w:rPr>
          <w:rFonts w:ascii="Helvetica-Normal" w:hAnsi="Helvetica-Normal" w:cs="Courier New"/>
          <w:color w:val="000000"/>
        </w:rPr>
        <w:t xml:space="preserve"> será revogada, sem prejuízo da apuração de re</w:t>
      </w:r>
      <w:r w:rsidRPr="00D02C04">
        <w:rPr>
          <w:rFonts w:ascii="Helvetica-Normal" w:hAnsi="Helvetica-Normal" w:cs="Courier New"/>
          <w:color w:val="000000"/>
        </w:rPr>
        <w:t>s</w:t>
      </w:r>
      <w:r w:rsidRPr="00D02C04">
        <w:rPr>
          <w:rFonts w:ascii="Helvetica-Normal" w:hAnsi="Helvetica-Normal" w:cs="Courier New"/>
          <w:color w:val="000000"/>
        </w:rPr>
        <w:t>ponsabilidades cabíveis.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>§ 6º - Não caberá pagamento de adicional por prestação de serviço e</w:t>
      </w:r>
      <w:r w:rsidRPr="00D02C04">
        <w:rPr>
          <w:rFonts w:ascii="Helvetica-Normal" w:hAnsi="Helvetica-Normal" w:cs="Courier New"/>
          <w:color w:val="000000"/>
        </w:rPr>
        <w:t>x</w:t>
      </w:r>
      <w:r w:rsidRPr="00D02C04">
        <w:rPr>
          <w:rFonts w:ascii="Helvetica-Normal" w:hAnsi="Helvetica-Normal" w:cs="Courier New"/>
          <w:color w:val="000000"/>
        </w:rPr>
        <w:t>traordinário p</w:t>
      </w:r>
      <w:r w:rsidRPr="00D02C04">
        <w:rPr>
          <w:rFonts w:ascii="Helvetica-Normal" w:hAnsi="Helvetica-Normal" w:cs="Courier New"/>
          <w:color w:val="000000"/>
        </w:rPr>
        <w:t>a</w:t>
      </w:r>
      <w:r w:rsidRPr="00D02C04">
        <w:rPr>
          <w:rFonts w:ascii="Helvetica-Normal" w:hAnsi="Helvetica-Normal" w:cs="Courier New"/>
          <w:color w:val="000000"/>
        </w:rPr>
        <w:t>ra o alcance das metas previamente estipuladas.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 xml:space="preserve">Artigo 12– O servidor ou empregado público em </w:t>
      </w:r>
      <w:proofErr w:type="spellStart"/>
      <w:r w:rsidRPr="00D02C04">
        <w:rPr>
          <w:rFonts w:ascii="Helvetica-Normal" w:hAnsi="Helvetica-Normal" w:cs="Courier New"/>
          <w:color w:val="000000"/>
        </w:rPr>
        <w:t>teletrabalho</w:t>
      </w:r>
      <w:proofErr w:type="spellEnd"/>
      <w:r w:rsidRPr="00D02C04">
        <w:rPr>
          <w:rFonts w:ascii="Helvetica-Normal" w:hAnsi="Helvetica-Normal" w:cs="Courier New"/>
          <w:color w:val="000000"/>
        </w:rPr>
        <w:t xml:space="preserve"> poderá, a qualquer te</w:t>
      </w:r>
      <w:r w:rsidRPr="00D02C04">
        <w:rPr>
          <w:rFonts w:ascii="Helvetica-Normal" w:hAnsi="Helvetica-Normal" w:cs="Courier New"/>
          <w:color w:val="000000"/>
        </w:rPr>
        <w:t>m</w:t>
      </w:r>
      <w:r w:rsidRPr="00D02C04">
        <w:rPr>
          <w:rFonts w:ascii="Helvetica-Normal" w:hAnsi="Helvetica-Normal" w:cs="Courier New"/>
          <w:color w:val="000000"/>
        </w:rPr>
        <w:t>po, retornar ao exercício nas dependências do órgão ou entidade, nas seguintes hip</w:t>
      </w:r>
      <w:r w:rsidRPr="00D02C04">
        <w:rPr>
          <w:rFonts w:ascii="Helvetica-Normal" w:hAnsi="Helvetica-Normal" w:cs="Courier New"/>
          <w:color w:val="000000"/>
        </w:rPr>
        <w:t>ó</w:t>
      </w:r>
      <w:r w:rsidRPr="00D02C04">
        <w:rPr>
          <w:rFonts w:ascii="Helvetica-Normal" w:hAnsi="Helvetica-Normal" w:cs="Courier New"/>
          <w:color w:val="000000"/>
        </w:rPr>
        <w:t>teses: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>I – a pedido do servidor ou empregado público;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>II – por determinação do gestor da unidade.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lastRenderedPageBreak/>
        <w:t xml:space="preserve">Artigo 13 - É vedada a concessão do Auxílio-Transporte, de que trata a Lei federal nº 13.194, de 24 de outubro de 2001, ao servidor ou empregado público em </w:t>
      </w:r>
      <w:proofErr w:type="spellStart"/>
      <w:r w:rsidRPr="00D02C04">
        <w:rPr>
          <w:rFonts w:ascii="Helvetica-Normal" w:hAnsi="Helvetica-Normal" w:cs="Courier New"/>
          <w:color w:val="000000"/>
        </w:rPr>
        <w:t>teletrabalho</w:t>
      </w:r>
      <w:proofErr w:type="spellEnd"/>
      <w:r w:rsidRPr="00D02C04">
        <w:rPr>
          <w:rFonts w:ascii="Helvetica-Normal" w:hAnsi="Helvetica-Normal" w:cs="Courier New"/>
          <w:color w:val="000000"/>
        </w:rPr>
        <w:t>, com exceção dos dias em que ele comparecer à repartição pública.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>Artigo 14 – O Secretário de Planejamento e Gestão, por meio de res</w:t>
      </w:r>
      <w:r w:rsidRPr="00D02C04">
        <w:rPr>
          <w:rFonts w:ascii="Helvetica-Normal" w:hAnsi="Helvetica-Normal" w:cs="Courier New"/>
          <w:color w:val="000000"/>
        </w:rPr>
        <w:t>o</w:t>
      </w:r>
      <w:r w:rsidRPr="00D02C04">
        <w:rPr>
          <w:rFonts w:ascii="Helvetica-Normal" w:hAnsi="Helvetica-Normal" w:cs="Courier New"/>
          <w:color w:val="000000"/>
        </w:rPr>
        <w:t>lução, expedirá normas complementares necessárias à integral aplicação deste decr</w:t>
      </w:r>
      <w:r w:rsidRPr="00D02C04">
        <w:rPr>
          <w:rFonts w:ascii="Helvetica-Normal" w:hAnsi="Helvetica-Normal" w:cs="Courier New"/>
          <w:color w:val="000000"/>
        </w:rPr>
        <w:t>e</w:t>
      </w:r>
      <w:r w:rsidRPr="00D02C04">
        <w:rPr>
          <w:rFonts w:ascii="Helvetica-Normal" w:hAnsi="Helvetica-Normal" w:cs="Courier New"/>
          <w:color w:val="000000"/>
        </w:rPr>
        <w:t>to.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>Artigo 15 - Este decreto entra em vigor na data de sua publicação.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>Palácio dos Bandeirantes, 27 de junho de 2017</w:t>
      </w:r>
    </w:p>
    <w:p w:rsidR="00371C1F" w:rsidRPr="00D02C04" w:rsidRDefault="00371C1F" w:rsidP="00371C1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D02C04">
        <w:rPr>
          <w:rFonts w:ascii="Helvetica-Normal" w:hAnsi="Helvetica-Normal" w:cs="Courier New"/>
          <w:color w:val="000000"/>
        </w:rPr>
        <w:t>GERALDO ALCKMIN</w:t>
      </w:r>
    </w:p>
    <w:sectPr w:rsidR="00371C1F" w:rsidRPr="00D02C04" w:rsidSect="002364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371C1F"/>
    <w:rsid w:val="00236450"/>
    <w:rsid w:val="00371C1F"/>
    <w:rsid w:val="003F4090"/>
    <w:rsid w:val="00500DFE"/>
    <w:rsid w:val="0099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1877</Words>
  <Characters>10138</Characters>
  <Application>Microsoft Office Word</Application>
  <DocSecurity>0</DocSecurity>
  <Lines>84</Lines>
  <Paragraphs>23</Paragraphs>
  <ScaleCrop>false</ScaleCrop>
  <Company/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4</cp:revision>
  <dcterms:created xsi:type="dcterms:W3CDTF">2017-06-28T15:15:00Z</dcterms:created>
  <dcterms:modified xsi:type="dcterms:W3CDTF">2017-06-28T15:17:00Z</dcterms:modified>
</cp:coreProperties>
</file>