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A11D" w14:textId="77777777" w:rsidR="00D91F09" w:rsidRPr="00D91F09" w:rsidRDefault="00D91F09" w:rsidP="00D91F0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91F0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91F09">
        <w:rPr>
          <w:rFonts w:ascii="Calibri" w:hAnsi="Calibri" w:cs="Calibri"/>
          <w:b/>
          <w:bCs/>
          <w:sz w:val="22"/>
          <w:szCs w:val="22"/>
        </w:rPr>
        <w:t>º</w:t>
      </w:r>
      <w:r w:rsidRPr="00D91F09">
        <w:rPr>
          <w:rFonts w:ascii="Helvetica" w:hAnsi="Helvetica" w:cs="Courier New"/>
          <w:b/>
          <w:bCs/>
          <w:sz w:val="22"/>
          <w:szCs w:val="22"/>
        </w:rPr>
        <w:t xml:space="preserve"> 68.164, DE 9 DE DEZEMBRO DE 2023</w:t>
      </w:r>
    </w:p>
    <w:p w14:paraId="48749EE4" w14:textId="77777777" w:rsidR="00D91F09" w:rsidRPr="001B08F0" w:rsidRDefault="00D91F09" w:rsidP="00D91F0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Declara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para fins de desapropria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pela Entrevias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Rodovias S/A, as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implanta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ciclovia entre os km 329,2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e 335,9 da Rodovia Alexandre Balbo, SP-328,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de Ribeir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Preto, e d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provid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correlatas.</w:t>
      </w:r>
    </w:p>
    <w:p w14:paraId="3D006400" w14:textId="77777777" w:rsidR="00D91F09" w:rsidRPr="001B08F0" w:rsidRDefault="00D91F09" w:rsidP="00D91F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91F09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91F09">
        <w:rPr>
          <w:rFonts w:ascii="Calibri" w:hAnsi="Calibri" w:cs="Calibri"/>
          <w:b/>
          <w:bCs/>
          <w:sz w:val="22"/>
          <w:szCs w:val="22"/>
        </w:rPr>
        <w:t>Ã</w:t>
      </w:r>
      <w:r w:rsidRPr="00D91F09">
        <w:rPr>
          <w:rFonts w:ascii="Helvetica" w:hAnsi="Helvetica" w:cs="Courier New"/>
          <w:b/>
          <w:bCs/>
          <w:sz w:val="22"/>
          <w:szCs w:val="22"/>
        </w:rPr>
        <w:t>O PAULO</w:t>
      </w:r>
      <w:r w:rsidRPr="001B08F0">
        <w:rPr>
          <w:rFonts w:ascii="Helvetica" w:hAnsi="Helvetica" w:cs="Courier New"/>
          <w:sz w:val="22"/>
          <w:szCs w:val="22"/>
        </w:rPr>
        <w:t>, no uso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e 6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62.249, de 4 de novembro de 2016,</w:t>
      </w:r>
    </w:p>
    <w:p w14:paraId="53091F4D" w14:textId="77777777" w:rsidR="00D91F09" w:rsidRPr="001B08F0" w:rsidRDefault="00D91F09" w:rsidP="00D91F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Decreta:</w:t>
      </w:r>
    </w:p>
    <w:p w14:paraId="2002BBDE" w14:textId="4B820213" w:rsidR="00D91F09" w:rsidRPr="001B08F0" w:rsidRDefault="00D91F09" w:rsidP="00D91F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Ficam declaradas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para fins de desapropria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pela Entrevias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Rodovias S/A, empresa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blico, por via amig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vel ou judicial, as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reas identificadas na planta cadastral DE-SPD00328-329.335-128-D03/001 e descritas no memorial constante dos autos do Processo 134.00001658/2023-72,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implanta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ciclovia entre os km 329,2 e 335,9 da Rodovia Alexandre Balbo, SP-328, sentido crescente,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Ribeir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Preto, as quais totalizam 341,75m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(trezentos e quarenta e um metros quadrados e setenta e cinco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a seguir descritos:</w:t>
      </w:r>
    </w:p>
    <w:p w14:paraId="23EE06E5" w14:textId="06F34568" w:rsidR="00D91F09" w:rsidRPr="001B08F0" w:rsidRDefault="00D91F09" w:rsidP="00D91F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01.1 - conforme a planta cadastral DE-SPD00328-329.335-128-D03/001,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Dercoc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Empreendimento Imobili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Ltda. e/ou outros, situa-se entre as estacas 189+17,64m e 194+5,02m, sentido Sert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ozinho a Ribeir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Preto, na margem direita da Rodovia Alexandre Balbo, SP-328,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Ribeir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Preto, e tem linha de divisa que, partindo do ponto 1, de coordenadas N=7.661.101,5336 e E=204.641,9370, segue confrontando com a faixa de dom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nio da Rodovia SP-328,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345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18'43" e 2,65m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2, de coordenadas N=7.661.104,1010 e E=204.641,2640; 346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46'42" e 10,71m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3, de coordenadas N=7.661.114,5290 e E=204.638,8140; 353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12'33" e 3,35m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4, de coordenadas N=7.661.117,8578 e E=204.638,4176; deste ponto, defletindo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129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04'07" e 8,02m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5, de coordenadas N=7.661.112,8032 e E=204.644,6442; 174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55'02" e 9,12m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6, de coordenadas N=7.661.103,7150 e E=204.645,4525; e 238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10'51" e 4,14m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61,77m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(sessenta e um metros quadrados e setenta e sete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7D8B5176" w14:textId="30A6ED57" w:rsidR="00D91F09" w:rsidRPr="001B08F0" w:rsidRDefault="00D91F09" w:rsidP="00D91F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</w:t>
      </w:r>
      <w:r w:rsidRPr="001B08F0">
        <w:rPr>
          <w:rFonts w:ascii="Calibri" w:hAnsi="Calibri" w:cs="Calibri"/>
          <w:sz w:val="22"/>
          <w:szCs w:val="22"/>
        </w:rPr>
        <w:t> –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01.2 - conforme a planta cadastral DE-SPD00328-329.335-128-D03/001,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Dercoc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Empreendimento Imobili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Ltda. e/ou outros, situa-se entre as estacas 189+17,64m e 194+5,02m, sentido Sert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ozinho a Ribeir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Preto, na margem direita da Rodovia Alexandre Balbo, SP-328,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Ribeir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Preto, e tem linha de divisa que, partindo do ponto 7, de coordenadas N=7.661.147,3006 e E=204.635,3473, segue confrontando com a faixa de dom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nio da Rodovia SP-328,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354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04'11" e 5,28m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8, de coordenadas N=7.661.152,5500 e E=204.634,8020; 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08'56" e 6,93m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9, de coordenadas N=7.661.159,4820 e E=204.634,8200; 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59'47" e 9,75m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10, de coordenadas N=7.661.169,1930 e E=204.635,6690; 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45'14" e 5,13m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11, de coordenadas N=7.661.174,2650 e E=204.636,4500; 30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12'29" e 10,00m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12, de coordenadas N=7.661.182,9080 e E=204.641,4820; 38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37'53" e 5,06m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13, de coordenadas N=7.661.186,8570 e E=204.644,6380; desse ponto, defletindo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187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41'13" e 21,06m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</w:t>
      </w:r>
      <w:r w:rsidRPr="001B08F0">
        <w:rPr>
          <w:rFonts w:ascii="Helvetica" w:hAnsi="Helvetica" w:cs="Courier New"/>
          <w:sz w:val="22"/>
          <w:szCs w:val="22"/>
        </w:rPr>
        <w:lastRenderedPageBreak/>
        <w:t>ponto 14, de coordenadas N=7.661.165,9882 e E=204.641,8213; e 199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06'28" e 19,78m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7,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165,79m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(cento e sessenta e cinco metros quadrados e setenta e nove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64C106A3" w14:textId="0C9CC5F9" w:rsidR="00D91F09" w:rsidRPr="001B08F0" w:rsidRDefault="00D91F09" w:rsidP="00D91F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</w:t>
      </w:r>
      <w:r w:rsidRPr="001B08F0">
        <w:rPr>
          <w:rFonts w:ascii="Calibri" w:hAnsi="Calibri" w:cs="Calibri"/>
          <w:sz w:val="22"/>
          <w:szCs w:val="22"/>
        </w:rPr>
        <w:t> –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2 - conforme a planta cadastral DE-SPD00328-329.335-128-D03/001,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rea, que consta pertencer a JRN Participa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 Empreendimentos Ltda. e/ou outros, situa-se entre as estacas 204+1,85m e 206+3,00m, sentido Sert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ozinho a Ribeir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Preto, na margem direita da Rodovia Alexandre Balbo, SP-328,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Ribeir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Preto, e tem linha de divisa que, partindo do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1, de coordenadas N=7.662.284,5358 e E=206.337,4354, segue confrontando com a faixa de dom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nio da Rodovia SP-328 com azimute de 56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53'04"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de 24,27m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2, de coordenadas N=7.662.297,7945 e E=206.357,7620; deste ponto, defletindo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remanescente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198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47'51" e 11,47m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3, de coordenadas N=7.662.286,9366 e E=206.354,0662; 241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02'07" e 9,52m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4, de coordenadas N=7.662.282,3261 e E=206.345,7365; e 284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54'23" e 8,59m,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114,19m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(cento e quatorze metros quadrados e dezenove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quadrados).</w:t>
      </w:r>
    </w:p>
    <w:p w14:paraId="5C289546" w14:textId="77777777" w:rsidR="00D91F09" w:rsidRPr="001B08F0" w:rsidRDefault="00D91F09" w:rsidP="00D91F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Fica a Entrevias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Rodovias S/A autorizada a invocar o car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ter de urg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no processo judicial de desapropria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posteriores, devendo a carta de adjudica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1B08F0">
        <w:rPr>
          <w:rFonts w:ascii="Calibri" w:hAnsi="Calibri" w:cs="Calibri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DER.</w:t>
      </w:r>
    </w:p>
    <w:p w14:paraId="1BF37426" w14:textId="77777777" w:rsidR="00D91F09" w:rsidRPr="001B08F0" w:rsidRDefault="00D91F09" w:rsidP="00D91F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As despesas com a execu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presente decreto correr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por conta de verba pr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pria da Entrevias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Rodovias S/A.</w:t>
      </w:r>
    </w:p>
    <w:p w14:paraId="65BBA7D9" w14:textId="77777777" w:rsidR="00D91F09" w:rsidRPr="001B08F0" w:rsidRDefault="00D91F09" w:rsidP="00D91F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Ficam exclu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dos da presente declara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os im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veis de propriedade de pessoas jur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dicas de direito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eventualmente situados dentro dos per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descritos no artigo 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deste decreto.</w:t>
      </w:r>
    </w:p>
    <w:p w14:paraId="6B232C10" w14:textId="77777777" w:rsidR="00D91F09" w:rsidRPr="001B08F0" w:rsidRDefault="00D91F09" w:rsidP="00D91F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5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3F5E41CC" w14:textId="77777777" w:rsidR="00D91F09" w:rsidRPr="001B08F0" w:rsidRDefault="00D91F09" w:rsidP="00D91F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cio dos Bandeirantes, 9 de dezembro de 2023.</w:t>
      </w:r>
    </w:p>
    <w:p w14:paraId="1E0EFCD0" w14:textId="77777777" w:rsidR="00D91F09" w:rsidRPr="001B08F0" w:rsidRDefault="00D91F09" w:rsidP="00D91F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TARC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SIO DE FREITAS</w:t>
      </w:r>
    </w:p>
    <w:sectPr w:rsidR="00D91F09" w:rsidRPr="001B0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09"/>
    <w:rsid w:val="00D9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963C"/>
  <w15:chartTrackingRefBased/>
  <w15:docId w15:val="{0A49CA75-9426-4F5B-BA70-64967786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91F09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91F09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924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2023-12-12T14:07:00Z</dcterms:created>
  <dcterms:modified xsi:type="dcterms:W3CDTF">2023-12-12T14:08:00Z</dcterms:modified>
</cp:coreProperties>
</file>