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B453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AFD">
        <w:rPr>
          <w:rFonts w:ascii="Calibri" w:hAnsi="Calibri" w:cs="Calibri"/>
          <w:b/>
          <w:bCs/>
          <w:sz w:val="22"/>
          <w:szCs w:val="22"/>
        </w:rPr>
        <w:t>º</w:t>
      </w:r>
      <w:r w:rsidRPr="00DA3AFD">
        <w:rPr>
          <w:rFonts w:ascii="Helvetica" w:hAnsi="Helvetica" w:cs="Helvetica"/>
          <w:b/>
          <w:bCs/>
          <w:sz w:val="22"/>
          <w:szCs w:val="22"/>
        </w:rPr>
        <w:t xml:space="preserve"> 69.021, DE 31 DE OUTUBRO DE 2024</w:t>
      </w:r>
    </w:p>
    <w:p w14:paraId="0BFEC5D2" w14:textId="77777777" w:rsidR="00BA22A2" w:rsidRPr="00DA3AFD" w:rsidRDefault="00BA22A2" w:rsidP="00BA22A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uso, a t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tulo prec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 xml:space="preserve">o Paulo, 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que especifica.</w:t>
      </w:r>
    </w:p>
    <w:p w14:paraId="47F7D1E5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AFD">
        <w:rPr>
          <w:rFonts w:ascii="Calibri" w:hAnsi="Calibri" w:cs="Calibri"/>
          <w:b/>
          <w:bCs/>
          <w:sz w:val="22"/>
          <w:szCs w:val="22"/>
        </w:rPr>
        <w:t>Ã</w:t>
      </w:r>
      <w:r w:rsidRPr="00DA3AFD">
        <w:rPr>
          <w:rFonts w:ascii="Helvetica" w:hAnsi="Helvetica" w:cs="Helvetica"/>
          <w:b/>
          <w:bCs/>
          <w:sz w:val="22"/>
          <w:szCs w:val="22"/>
        </w:rPr>
        <w:t>O PAULO</w:t>
      </w:r>
      <w:r w:rsidRPr="00DA3AFD">
        <w:rPr>
          <w:rFonts w:ascii="Helvetica" w:hAnsi="Helvetica" w:cs="Helvetica"/>
          <w:sz w:val="22"/>
          <w:szCs w:val="22"/>
        </w:rPr>
        <w:t>, no uso de suas atribui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>es legais,</w:t>
      </w:r>
    </w:p>
    <w:p w14:paraId="093C1869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1811BEE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1</w:t>
      </w:r>
      <w:r w:rsidRPr="00DA3AFD">
        <w:rPr>
          <w:rFonts w:ascii="Calibri" w:hAnsi="Calibri" w:cs="Calibri"/>
          <w:sz w:val="22"/>
          <w:szCs w:val="22"/>
        </w:rPr>
        <w:t>º</w:t>
      </w:r>
      <w:r w:rsidRPr="00DA3AFD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uso, a t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tulo prec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 xml:space="preserve">o Paulo, uma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com 81m</w:t>
      </w:r>
      <w:r w:rsidRPr="00DA3AFD">
        <w:rPr>
          <w:rFonts w:ascii="Calibri" w:hAnsi="Calibri" w:cs="Calibri"/>
          <w:sz w:val="22"/>
          <w:szCs w:val="22"/>
        </w:rPr>
        <w:t>²</w:t>
      </w:r>
      <w:r w:rsidRPr="00DA3AFD">
        <w:rPr>
          <w:rFonts w:ascii="Helvetica" w:hAnsi="Helvetica" w:cs="Helvetica"/>
          <w:sz w:val="22"/>
          <w:szCs w:val="22"/>
        </w:rPr>
        <w:t xml:space="preserve"> (oitenta e um metros quadrados)</w:t>
      </w:r>
      <w:r w:rsidRPr="00DA3AFD">
        <w:rPr>
          <w:rFonts w:ascii="Calibri" w:hAnsi="Calibri" w:cs="Calibri"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no Largo do Pai</w:t>
      </w:r>
      <w:r w:rsidRPr="00DA3AFD">
        <w:rPr>
          <w:rFonts w:ascii="Calibri" w:hAnsi="Calibri" w:cs="Calibri"/>
          <w:sz w:val="22"/>
          <w:szCs w:val="22"/>
        </w:rPr>
        <w:t>ç</w:t>
      </w:r>
      <w:r w:rsidRPr="00DA3AFD">
        <w:rPr>
          <w:rFonts w:ascii="Helvetica" w:hAnsi="Helvetica" w:cs="Helvetica"/>
          <w:sz w:val="22"/>
          <w:szCs w:val="22"/>
        </w:rPr>
        <w:t>andu, no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Paulo, identificada e descrita nos autos do Processo Digital 025.00006949/2024-93.</w:t>
      </w:r>
    </w:p>
    <w:p w14:paraId="3119649C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 xml:space="preserve">nico - 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a que alude o "caput" deste artigo destinar-se-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 xml:space="preserve"> Secretaria da Seguran</w:t>
      </w:r>
      <w:r w:rsidRPr="00DA3AFD">
        <w:rPr>
          <w:rFonts w:ascii="Calibri" w:hAnsi="Calibri" w:cs="Calibri"/>
          <w:sz w:val="22"/>
          <w:szCs w:val="22"/>
        </w:rPr>
        <w:t>ç</w:t>
      </w:r>
      <w:r w:rsidRPr="00DA3AFD">
        <w:rPr>
          <w:rFonts w:ascii="Helvetica" w:hAnsi="Helvetica" w:cs="Helvetica"/>
          <w:sz w:val="22"/>
          <w:szCs w:val="22"/>
        </w:rPr>
        <w:t>a P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blica,</w:t>
      </w:r>
      <w:r w:rsidRPr="00DA3AFD">
        <w:rPr>
          <w:rFonts w:ascii="Calibri" w:hAnsi="Calibri" w:cs="Calibri"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para instala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 de um posto policial, da Pol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cia Militar do Estado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Paulo.</w:t>
      </w:r>
    </w:p>
    <w:p w14:paraId="363584C5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2</w:t>
      </w:r>
      <w:r w:rsidRPr="00DA3AFD">
        <w:rPr>
          <w:rFonts w:ascii="Calibri" w:hAnsi="Calibri" w:cs="Calibri"/>
          <w:sz w:val="22"/>
          <w:szCs w:val="22"/>
        </w:rPr>
        <w:t>º</w:t>
      </w:r>
      <w:r w:rsidRPr="00DA3AFD">
        <w:rPr>
          <w:rFonts w:ascii="Helvetica" w:hAnsi="Helvetica" w:cs="Helvetica"/>
          <w:sz w:val="22"/>
          <w:szCs w:val="22"/>
        </w:rPr>
        <w:t>- A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 de que trata este decreto ser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>prio, do qual dever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constar as condi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 xml:space="preserve">es impostas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 xml:space="preserve"> permission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ria.</w:t>
      </w:r>
    </w:p>
    <w:p w14:paraId="3E335A13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nico - A Fazenda do Estado poder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DA3AFD">
        <w:rPr>
          <w:rFonts w:ascii="Calibri" w:hAnsi="Calibri" w:cs="Calibri"/>
          <w:sz w:val="22"/>
          <w:szCs w:val="22"/>
        </w:rPr>
        <w:t>“</w:t>
      </w:r>
      <w:r w:rsidRPr="00DA3AFD">
        <w:rPr>
          <w:rFonts w:ascii="Helvetica" w:hAnsi="Helvetica" w:cs="Helvetica"/>
          <w:sz w:val="22"/>
          <w:szCs w:val="22"/>
        </w:rPr>
        <w:t>caput</w:t>
      </w:r>
      <w:r w:rsidRPr="00DA3AFD">
        <w:rPr>
          <w:rFonts w:ascii="Calibri" w:hAnsi="Calibri" w:cs="Calibri"/>
          <w:sz w:val="22"/>
          <w:szCs w:val="22"/>
        </w:rPr>
        <w:t>”</w:t>
      </w:r>
      <w:r w:rsidRPr="00DA3AFD">
        <w:rPr>
          <w:rFonts w:ascii="Helvetica" w:hAnsi="Helvetica" w:cs="Helvetica"/>
          <w:sz w:val="22"/>
          <w:szCs w:val="22"/>
        </w:rPr>
        <w:t xml:space="preserve"> deste artigo pelo Comandante do Comando de Policiamento de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Metropolitana - 1, sem preju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zo dos poderes de representa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 inerentes ou atribu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531362F1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3</w:t>
      </w:r>
      <w:r w:rsidRPr="00DA3AFD">
        <w:rPr>
          <w:rFonts w:ascii="Calibri" w:hAnsi="Calibri" w:cs="Calibri"/>
          <w:sz w:val="22"/>
          <w:szCs w:val="22"/>
        </w:rPr>
        <w:t>º </w:t>
      </w:r>
      <w:r w:rsidRPr="00DA3AFD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o.</w:t>
      </w:r>
    </w:p>
    <w:p w14:paraId="29C7A1CD" w14:textId="77777777" w:rsidR="00BA22A2" w:rsidRPr="00DA3AFD" w:rsidRDefault="00BA22A2" w:rsidP="00BA22A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TARC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SIO DE FREITAS</w:t>
      </w:r>
    </w:p>
    <w:sectPr w:rsidR="00BA22A2" w:rsidRPr="00DA3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2"/>
    <w:rsid w:val="00BA22A2"/>
    <w:rsid w:val="00B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577D"/>
  <w15:chartTrackingRefBased/>
  <w15:docId w15:val="{C7D07FE4-2C72-4D1F-B464-C588B7C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A2"/>
  </w:style>
  <w:style w:type="paragraph" w:styleId="Ttulo1">
    <w:name w:val="heading 1"/>
    <w:basedOn w:val="Normal"/>
    <w:next w:val="Normal"/>
    <w:link w:val="Ttulo1Char"/>
    <w:uiPriority w:val="9"/>
    <w:qFormat/>
    <w:rsid w:val="00BA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2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2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2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2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22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22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22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22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22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22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22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22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22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22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2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2024-11-01T13:34:00Z</dcterms:created>
  <dcterms:modified xsi:type="dcterms:W3CDTF">2024-11-01T13:34:00Z</dcterms:modified>
</cp:coreProperties>
</file>