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5852" w14:textId="77777777" w:rsidR="001F46B3" w:rsidRPr="0015305B" w:rsidRDefault="001F46B3" w:rsidP="0015305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5305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5305B">
        <w:rPr>
          <w:rFonts w:ascii="Calibri" w:hAnsi="Calibri" w:cs="Calibri"/>
          <w:b/>
          <w:bCs/>
          <w:sz w:val="22"/>
          <w:szCs w:val="22"/>
        </w:rPr>
        <w:t>º</w:t>
      </w:r>
      <w:r w:rsidRPr="0015305B">
        <w:rPr>
          <w:rFonts w:ascii="Helvetica" w:hAnsi="Helvetica" w:cs="Courier New"/>
          <w:b/>
          <w:bCs/>
          <w:sz w:val="22"/>
          <w:szCs w:val="22"/>
        </w:rPr>
        <w:t xml:space="preserve"> 67.698, DE 9 DE MAIO DE 2023</w:t>
      </w:r>
    </w:p>
    <w:p w14:paraId="1A9B0BE5" w14:textId="77777777" w:rsidR="001F46B3" w:rsidRPr="001F46B3" w:rsidRDefault="001F46B3" w:rsidP="0015305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Declara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blica, para fins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pela Entrevias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 de Rodovias S/A, as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reas necess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rias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implanta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 de dispositivo de acesso e retorno no km 433+950m da Rodovia Miguel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Jubran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SP-333, nos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pios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Assis e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, e d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provid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ncias correlatas.</w:t>
      </w:r>
    </w:p>
    <w:p w14:paraId="49241C51" w14:textId="738B21C8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SIO DE FREITAS, </w:t>
      </w:r>
      <w:r w:rsidR="0015305B" w:rsidRPr="001F46B3">
        <w:rPr>
          <w:rFonts w:ascii="Helvetica" w:hAnsi="Helvetica" w:cs="Courier New"/>
          <w:sz w:val="22"/>
          <w:szCs w:val="22"/>
        </w:rPr>
        <w:t>GOVERNADOR DO ESTADO DE S</w:t>
      </w:r>
      <w:r w:rsidR="0015305B" w:rsidRPr="001F46B3">
        <w:rPr>
          <w:rFonts w:ascii="Calibri" w:hAnsi="Calibri" w:cs="Calibri"/>
          <w:sz w:val="22"/>
          <w:szCs w:val="22"/>
        </w:rPr>
        <w:t>Ã</w:t>
      </w:r>
      <w:r w:rsidR="0015305B" w:rsidRPr="001F46B3">
        <w:rPr>
          <w:rFonts w:ascii="Helvetica" w:hAnsi="Helvetica" w:cs="Courier New"/>
          <w:sz w:val="22"/>
          <w:szCs w:val="22"/>
        </w:rPr>
        <w:t>O PAULO</w:t>
      </w:r>
      <w:r w:rsidRPr="001F46B3">
        <w:rPr>
          <w:rFonts w:ascii="Helvetica" w:hAnsi="Helvetica" w:cs="Courier New"/>
          <w:sz w:val="22"/>
          <w:szCs w:val="22"/>
        </w:rPr>
        <w:t>, no uso de suas atribui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e 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62.249, de 4 de novembro de 2016,</w:t>
      </w:r>
    </w:p>
    <w:p w14:paraId="095F3E40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Decreta:</w:t>
      </w:r>
    </w:p>
    <w:p w14:paraId="25E3C32A" w14:textId="7D2460A5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 Ficam declaradas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blica, para fins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pela Entrevias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Rodovias S/A, empresa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servi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blico, por via amig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vel ou judicial, as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reas identificadas na planta cadastral DESPD434333-434.435-328-D03-001 e descritas nos memoriais constantes dos autos do Processo Digital 001.00001901/2023-95, necess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rias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implanta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 de dispositivo de acesso e retorno no km 433+950m da Rodovia Miguel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Jubran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SP-333, nos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pios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Assis e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, Comarca de Assis, as quais totalizam 55.170,60m</w:t>
      </w:r>
      <w:r w:rsidR="0015305B"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(cinquenta e cinco mil cento e setenta metros quadrados e sessenta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 e se encontram inseridas dentro dos per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a seguir descritos:</w:t>
      </w:r>
    </w:p>
    <w:p w14:paraId="2DC2F8A7" w14:textId="4A57374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I 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1 - conforme a planta cadastral DE-SPD434333-434.435-328-D03-001,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rea, que consta pertencer a 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 xml:space="preserve">ngela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Nardone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Val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ria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Emerson Queir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z Silva, Patr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cia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, Vanessa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e/ou outros, situa-se entre as estacas 21.706+18,63 e 21.709+7,83, do lado esquerdo da Rodovia SP-333, no sentido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a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N=7.477.892,3513 e E=534.743,9669, na perpendicular da estaca 21.706+18,63,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167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41'22" e 60,17m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N=7.477.833,5696 e E=534.756,7948; 159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23'39" e 52,43m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N=7.477.784,4921 e E=534.775,2476; 143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28'58" e 17,87m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N=7.477.770,1311 e E=534.785,8808; 238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28'14" e 5,56m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N=7.477.767,2258 e E=534.781,1453;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Estrada Municipal TAR-390,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328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46'04" e 18,14m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6, de coordenadas N=7.477.782,7361 e E=534.771,7400; 320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36'05" e 56,00m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7, de coordenadas N=7.477.826,0067 e E=534.736,1989; 319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39'20" e 47,28m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8, de coordenadas N=7.477.862,0425 e E=534.705,5902, na perpendicular da estaca 21.709+7,83; e,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nio da Rodovia SP-333, com azimute de 51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41'58"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48,90m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2.576,34m</w:t>
      </w:r>
      <w:r w:rsidR="0015305B"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(dois mil quinhentos e setenta e seis metros quadrados e trinta e quatro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quadrados);</w:t>
      </w:r>
    </w:p>
    <w:p w14:paraId="2BC9E2B4" w14:textId="3D08513A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II 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2 - conforme a planta cadastral DE-SPD434333-434.435-328-D03-001,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rea, que consta pertencer a 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 xml:space="preserve">ngela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Nardone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Val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ria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Emerson Queir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z Silva, Patr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cia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, Vanessa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e/ou outros, situa-se entre as estacas 21.709+15,54 e 21.729+3,71, do lado esquerdo da Rodovia SP-333, no sentido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a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N=7.477.857,0773 e E=534.699,3113, na perpendicular da estaca </w:t>
      </w:r>
      <w:r w:rsidRPr="001F46B3">
        <w:rPr>
          <w:rFonts w:ascii="Helvetica" w:hAnsi="Helvetica" w:cs="Courier New"/>
          <w:sz w:val="22"/>
          <w:szCs w:val="22"/>
        </w:rPr>
        <w:lastRenderedPageBreak/>
        <w:t>21.709+15,54, segue em linha reta, confrontando com a Estrada Municipal TAR-390,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139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39'20" e 47,50m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N=7.477.820,8780 e E=534.730,0588; 140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36'05" e 55,36m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N=7.477.778,0997 e E=534.765,1955; 148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46'04" e 17,61m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N=7.477.763,0422 e E=534.774,3263;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238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28'14" e 7,96m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N=7.477.758,8807 e E=534.767,5431; 318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39'31" e 15,04m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6, de coordenadas N=7.477.770,1709 e E=534.757,6099; 311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21'39"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7, de coordenadas N=7.477.780,0216 e E=534.746,4211; 300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15'01"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8, de coordenadas N=7.477.787,5316 e E=534.733,5437; 289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08'23"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9, de coordenadas N=7.477.792,4193 e E=534.719,4605; 278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01'45"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10, de coordenadas N=7.477.794,5015 e E=534.704,6994; 266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55'07"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11, de coordenadas N=7.477.793,7002 e E=534.689,8137; 255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48'29"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12, de coordenadas N=7.477.790,0453 e E=534.675,3614; 244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41'51"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13, de coordenadas N=7.477.783,6740 e E=534.661,8843; 233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35'12" e 14,91m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14, de coordenadas N=7.477.774,8249 e E=534.649,8875; 226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17'21" e 15,04m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15, de coordenadas N=7.477.764,4335 e E=534.639,0177; 211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56'56" e 13,52m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16, de coordenadas N=7.477.752,9612 e E=534.631,8632; 206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58'37" e 44,37m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17, de coordenadas N=7.477.713,4220 e E=534.611,7370; 212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38'21" e 13,18m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18, de coordenadas N=7.477.702,3233 e E=534.604,6284; 234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01'31" e 31,65m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19, de coordenadas N=7.477.683,7332 e E=534.579,0176; 205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24'22" e 12,47m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20, de coordenadas N=7.477.672,4698 e E=534.573,6679; 208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30'57" e 10,72m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21, de coordenadas N=7.477.663,0465 e E=534.568,5480; 222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40'07" e 10,72m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22, de coordenadas N=7.477.655,1611 e E=534.561,2796; 225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49'43" e 17,86m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23, de coordenadas N=7.477.642,7143 e E=534.548,4675; 203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26'02" e 14,62m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24, de coordenadas N=7.477.629,2976 e E=534.542,6521; 197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44'58" e 22,81m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25, de coordenadas N=7.477.607,5752 e E=534.535,6990; 204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30'55" e 13,25m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26, de coordenadas N=7.477.595,5198 e E=534.530,2012; 220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11'27" e 13,33m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27, de coordenadas N=7.477.585,3389 e E=534.521,6004; 233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21'28" e 16,03m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28, de coordenadas N=7.477.575,7749 e E=534.508,7422; 246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12'38" e 16,02m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29, de coordenadas N=7.477.569,3119 e E=534.494,0813; 259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03'47" e 16,02m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30, de coordenadas N=7.477.566,2719 e E=534.478,3500; 271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54'56" e 16,02m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31, de coordenadas N=7.477.566,8075 e E=534.462,3367; 284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46'05" e 16,02m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32, de coordenadas N=7.477.570,8922 e E=534.446,8415; 297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52'10" e 18,70m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33, de coordenadas N=7.477.579,6358 e E=534.430,3063; 311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58'29" e 18,62m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34, de coordenadas N=7.477.592,0867 e E=534.416,4660; 318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29'20" e 32,08m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35, de coordenadas N=7.477.616,1110 e E=534.395,2027, na perpendicular da estaca 21.729+3,71; e,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nio da Rodovia SP-333, com azimute de 51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36'28"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388,00m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26.341,17m</w:t>
      </w:r>
      <w:r w:rsidR="0015305B"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(vinte e seis mil trezentos e quarenta e um metros quadrados e dezessete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quadrados);</w:t>
      </w:r>
    </w:p>
    <w:p w14:paraId="7B0AEA87" w14:textId="22C7F7D6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III-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3 - conforme a planta cadastral DE-SPD434333-434.435-328-D03-001,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rea, que consta pertencer a 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 xml:space="preserve">ngela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Nardone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Val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ria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Emerson Queir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z Silva, Patr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cia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, Vanessa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di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Raimo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e/ou outros, situa-se entre as estacas 21.720+0,35 e 21.727+13,43, do lado direito da Rodovia SP-333, no sentido de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e Comarca de Assis, e tem linha de divisa que, partindo do ponto denominado 1, de coordenadas N=7.477.769,3513 e E=534.507,6145, na perpendicular da estaca 21.720+0,35, segue confrontando com a faixa de dom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nio da Rodovia SP-333, com azimute de 231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42'20"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153,18m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N=7.477.674,4247 e E=534.387,3931, na perpendicular </w:t>
      </w:r>
      <w:r w:rsidRPr="001F46B3">
        <w:rPr>
          <w:rFonts w:ascii="Helvetica" w:hAnsi="Helvetica" w:cs="Courier New"/>
          <w:sz w:val="22"/>
          <w:szCs w:val="22"/>
        </w:rPr>
        <w:lastRenderedPageBreak/>
        <w:t xml:space="preserve">da estaca 21.727+13,43;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Estrada Municipal TAR-185,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317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26'02" e 24,97m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N=7.477.692,8135 e E=534.370,5038; 317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26'02" e 98,09m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N=7.477.765,0531 e E=534.304,1549;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39.558 do 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CRI de Assis/SP, com azimute de 48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02'50"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15,83m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N=7.477.775,6359 e E=534.315,9278;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136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56'47" e 3,06m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6, de coordenadas N=7.477.773,4012 e E=534.318,0156; 137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00'06" e 10,10m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7, de coordenadas N=7.477.766,0112 e E=534.324,9065; 134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46'22" e 8,59m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8, de coordenadas N=7.477.759,9600 e E=534.331,0059; 117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04'01" e 10,10m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9, de coordenadas N=7.477.755,3654 e E=534.339,9974; 93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46'01" e 16,37m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10, de coordenadas N=7.477.754,2903 e E=534.356,3273; 103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32'36" e 14,92m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11, de coordenadas N=7.477.750,7957 e E=534.370,8348; 114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29'49" e 5,03m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12, de coordenadas N=7.477.748,7099 e E=534.375,4125; 119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31'58" e 11,26m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13, de coordenadas N=7.477.743,1614 e E=534.385,2063; 95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13'22" e 22,57m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14, de coordenadas N=7.477.741,1065 e E=534.407,6860; 76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01'05" e 32,78m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15, de coordenadas N=7.477.749,0273 e E=534.439,4972; 77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40'04" e 25,36m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16, de coordenadas N=7.477.754,4445 e E=534.464,2756; 75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29'57" e 24,13m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17, de coordenadas N=7.477.760,4866 e E=534.487,6375; e 66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04'15" e 21,86m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6.729,64m</w:t>
      </w:r>
      <w:r w:rsidR="0015305B"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(seis mil setecentos e vinte e nove metros quadrados e sessenta e quatro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quadrados);</w:t>
      </w:r>
    </w:p>
    <w:p w14:paraId="6CD446C2" w14:textId="5B59F15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IV 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4 - conforme a planta cadastral DE-SPD434333-434.435-328-D03-001,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rea, que consta pertencer a Maria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Luisa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Gon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 xml:space="preserve">alves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Bertoncini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Jos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Luis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Alferes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Bertoncini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Alvaro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Luis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Gon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alves, Solange Rocha Gon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 xml:space="preserve">alves, Marcos Augusto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Sanfelice</w:t>
      </w:r>
      <w:proofErr w:type="spellEnd"/>
      <w:r w:rsidRPr="001F46B3">
        <w:rPr>
          <w:rFonts w:ascii="Helvetica" w:hAnsi="Helvetica" w:cs="Courier New"/>
          <w:sz w:val="22"/>
          <w:szCs w:val="22"/>
        </w:rPr>
        <w:t xml:space="preserve"> Gon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alves, Rosangela Moreira Gon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alves e/ou outros, situa-se entre as estacas 21.727+6,31 e 21.728+2,11, do lado direito da Rodovia SP-333, no sentido de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de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N=7.477.775,6359 e E=534.315,9278, na perpendicular da estaca 21.727+6,31, segue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6.523 do 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CRI de Assis/SP, com azimute de 228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02'50"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15,83m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N=7.477.765,0531 e E=534.304,1549, na perpendicular da estaca 21.728+2,11; desse ponto, segue confrontando com a Estrada Municipal TAR-185,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319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53'22" e 18,15m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N=7.477.778,9343 e E=534.292,4615; 326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19'56" e 104,04m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N=7.477.865,5202 e E=534.234,7865;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55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50'20" e 1,53m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N=7.477.866,3815 e E=534.236,0557; 118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02'02" e 11,72m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6, de coordenadas N=7.477.860,8723 e E=534.246,4021; 143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16'33" e 35,15m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7, de coordenadas N=7.477.832,6950 e E=534.267,4234; 140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06'21" e 19,64m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8, de coordenadas N=7.477.817,6254 e E=534.280,0210; 140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52'10" e 20,12m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9, de coordenadas N=7.477.802,0184 e E=534.292,7183; 140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10'15" e 19,31m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10, de coordenadas N=7.477.787,1896 e E=534.305,0860; e, desse ponto, segue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azimute de 136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49'14"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15,84m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1.293,55m</w:t>
      </w:r>
      <w:r w:rsidR="0015305B"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(um mil duzentos e noventa e tr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s metros quadrados e cinquenta e cinco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quadrados);</w:t>
      </w:r>
    </w:p>
    <w:p w14:paraId="26AB7B49" w14:textId="3F296464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V 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5 - conforme a planta cadastral DE-SPD434333-434.435-328-D03-001,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rea, que consta pertencer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Gurup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Agropecu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 Ltda. e/ou outros, situa-se entre as estacas </w:t>
      </w:r>
      <w:r w:rsidRPr="001F46B3">
        <w:rPr>
          <w:rFonts w:ascii="Helvetica" w:hAnsi="Helvetica" w:cs="Courier New"/>
          <w:sz w:val="22"/>
          <w:szCs w:val="22"/>
        </w:rPr>
        <w:lastRenderedPageBreak/>
        <w:t>21.728+2,42 e 21.751+5,05, do lado direito da Rodovia SP-333, no sentido de Tarum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Flor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nea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Comarca de Assis, e tem linha de divisa que, partindo do ponto denominado 1, de coordenadas N=7.477.668,7175 e E=534.380,3939, na perpendicular da estaca 21.728+2,42, segue em linha reta, confrontando com a faixa de dom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nio da Rodovia SP-333, com azimute de 231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42'10"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462,52m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N=7.477.382,0759 e E=534.017,4079, na perpendicular da estaca 21.751+5,05;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40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36'57" e 33,31m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N=7.477.407,3580 e E=534.039,0894; 40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1,81m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N=7.477.408,7340 e E=534.040,2713; 41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59'58" e 18,08m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N=7.477.422,1671 e E=534.052,3663; 51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07'20" e 35,46m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6, de coordenadas N=7.477.444,4222 e E=534.079,9691; 41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59'24" e 40,22m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7, de coordenadas N=7.477.474,3177 e E=534.106,8778; 42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45'56" e 200,00m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8, de coordenadas N=7.477.621,1448 e E=534.242,6773; 42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50'26" e 61,82m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9, de coordenadas N=7.477.666,4714 e E=534.284,7101; 42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50'26" e 9,60m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10, de coordenadas N=7.477.673,5090 e E=534.291,2363; 37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18'22" e 8,10m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11, de coordenadas N=7.477.679,9543 e E=534.296,1474; 20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02'09" e 8,10m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12, de coordenadas N=7.477.687,5670 e E=534.298,9235; 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02'43" e 23,98m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13, de coordenadas N=7.477.711,5321 e E=534.299,7794; 12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50'32" e 14,80m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14, de coordenadas N=7.477.725,9627 e E=534.303,0691; 336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11'49" e 8,05m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15, de coordenadas N=7.477.733,3304 e E=534.299,8191; 320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22'02" e 9,35m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16, de coordenadas N=7.477.740,5329 e E=534.293,8537; 322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17'08" e 8,43m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17, de coordenadas N=7.477.747,2002 e E=534.288,6979; 324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44'36" e 15,88m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18, de coordenadas N=7.477.760,1698 e E=534.279,5297; 327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35'22" e 11,01m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19, de coordenadas N=7.477.769,4673 e E=534.273,6269; 330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06'40" e 91,15m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20, de coordenadas N=7.477.848,4919 e E=534.228,2059; 328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33'48" e 10,41m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21, de coordenadas N=7.477.857,3712 e E=534.222,7781; 55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50'20" e 6,85m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22, de coordenadas N=7.477.861,2157 e E=534.228,4433;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Estrada Municipal TAR-185,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146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14'22" e 109,23m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23, de coordenadas N=7.477.770,4076 e E=534.289,1438; 142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37'11" e 17,06m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24, de coordenadas N=7.477.756,8476 e E=534.299,5038; e 137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27'10" e 119,62m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18.229,90m</w:t>
      </w:r>
      <w:r w:rsidR="0015305B"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(dezoito mil duzentos e vinte e nove metros quadrados e noventa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quadrados).</w:t>
      </w:r>
    </w:p>
    <w:p w14:paraId="1BA56E46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 Fica a Entrevias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Rodovias S/A autorizada a invocar o car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ter de urg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 no processo judicial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posteriores, devendo a carta de adjudica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1F46B3">
        <w:rPr>
          <w:rFonts w:ascii="Calibri" w:hAnsi="Calibri" w:cs="Calibri"/>
          <w:sz w:val="22"/>
          <w:szCs w:val="22"/>
        </w:rPr>
        <w:t>–</w:t>
      </w:r>
      <w:r w:rsidRPr="001F46B3">
        <w:rPr>
          <w:rFonts w:ascii="Helvetica" w:hAnsi="Helvetica" w:cs="Courier New"/>
          <w:sz w:val="22"/>
          <w:szCs w:val="22"/>
        </w:rPr>
        <w:t xml:space="preserve"> DER.</w:t>
      </w:r>
    </w:p>
    <w:p w14:paraId="3484233C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3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 As despesas com a execu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presente decreto correr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por conta de verba pr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pria da Entrevias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Rodovias S/A.</w:t>
      </w:r>
    </w:p>
    <w:p w14:paraId="4C488A4A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 Ficam exclu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dos da presente declara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 os im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veis de propriedade de pessoas jur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dicas de direito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 eventualmente situados dentro dos per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descritos no artigo 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deste decreto.</w:t>
      </w:r>
    </w:p>
    <w:p w14:paraId="15EE1C64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5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o.</w:t>
      </w:r>
    </w:p>
    <w:p w14:paraId="6AC3E432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Pal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cio dos Bandeirantes, 9 de maio de 2023.</w:t>
      </w:r>
    </w:p>
    <w:p w14:paraId="78163105" w14:textId="77777777" w:rsidR="001F46B3" w:rsidRPr="001F46B3" w:rsidRDefault="001F46B3" w:rsidP="001F46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SIO DE FREITAS</w:t>
      </w:r>
    </w:p>
    <w:sectPr w:rsidR="001F46B3" w:rsidRPr="001F46B3" w:rsidSect="001F46B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B3"/>
    <w:rsid w:val="0015305B"/>
    <w:rsid w:val="001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EB01"/>
  <w15:chartTrackingRefBased/>
  <w15:docId w15:val="{BB39AD74-6CEE-4E99-86C7-699D529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F4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F46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2431</Words>
  <Characters>13132</Characters>
  <Application>Microsoft Office Word</Application>
  <DocSecurity>0</DocSecurity>
  <Lines>109</Lines>
  <Paragraphs>31</Paragraphs>
  <ScaleCrop>false</ScaleCrop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2023-05-10T13:34:00Z</dcterms:created>
  <dcterms:modified xsi:type="dcterms:W3CDTF">2023-05-10T13:45:00Z</dcterms:modified>
</cp:coreProperties>
</file>