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9FB31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69.105, DE 29 DE NOVEMBRO DE 2024</w:t>
      </w:r>
    </w:p>
    <w:p w14:paraId="1DB679D1" w14:textId="77777777" w:rsidR="00EA236C" w:rsidRPr="00105CD7" w:rsidRDefault="00EA236C" w:rsidP="00EA236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Autoriza a Fazenda do Estado a receber, mediante cess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de uso,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a t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tulo gratuito e por prazo determinado, da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das Linhas 5 e 17 do Metr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 xml:space="preserve">o Paulo S.A. </w:t>
      </w:r>
      <w:r w:rsidRPr="00105CD7">
        <w:rPr>
          <w:rFonts w:ascii="Calibri" w:hAnsi="Calibri" w:cs="Calibri"/>
          <w:sz w:val="22"/>
          <w:szCs w:val="22"/>
        </w:rPr>
        <w:t>–</w:t>
      </w:r>
      <w:r w:rsidRPr="00105CD7">
        <w:rPr>
          <w:rFonts w:ascii="Helvetica" w:hAnsi="Helvetica" w:cs="Helvetica"/>
          <w:sz w:val="22"/>
          <w:szCs w:val="22"/>
        </w:rPr>
        <w:t xml:space="preserve"> Via Mobilidade, o im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vel que especifica.</w:t>
      </w:r>
    </w:p>
    <w:p w14:paraId="7C6C19CB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</w:t>
      </w:r>
    </w:p>
    <w:p w14:paraId="5A267CE7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Decreta:</w:t>
      </w:r>
    </w:p>
    <w:p w14:paraId="11928303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- Fica a Fazenda do Estado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Paulo autorizada a receber,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mediante cess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de uso, da 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das Linhas 5 e 17 do Metr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Paulo S.A. - Via Mobilidade, a t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tulo gratuito e pelo prazo correspondente ao do contrato de concess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o, o im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vel denominado Bloco "B" do P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tio Cap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Redondo, da Linha 5 - Lil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s do Metr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>, situado na Estrada de Itapecerica,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4.157, no Munic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pio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Paulo, identificado e descrito nos autos do Processo Digital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057.00044980/2024-64.</w:t>
      </w:r>
    </w:p>
    <w:p w14:paraId="3CB8BC71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Par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grafo 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nico - O im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vel a que alude o "caput" deste artigo destinar-se-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</w:t>
      </w:r>
      <w:r w:rsidRPr="00105CD7">
        <w:rPr>
          <w:rFonts w:ascii="Calibri" w:hAnsi="Calibri" w:cs="Calibri"/>
          <w:sz w:val="22"/>
          <w:szCs w:val="22"/>
        </w:rPr>
        <w:t>à</w:t>
      </w:r>
      <w:r w:rsidRPr="00105CD7">
        <w:rPr>
          <w:rFonts w:ascii="Helvetica" w:hAnsi="Helvetica" w:cs="Helvetica"/>
          <w:sz w:val="22"/>
          <w:szCs w:val="22"/>
        </w:rPr>
        <w:t xml:space="preserve"> Secretaria da Seguran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blica, para instala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4</w:t>
      </w:r>
      <w:r w:rsidRPr="00105CD7">
        <w:rPr>
          <w:rFonts w:ascii="Calibri" w:hAnsi="Calibri" w:cs="Calibri"/>
          <w:sz w:val="22"/>
          <w:szCs w:val="22"/>
        </w:rPr>
        <w:t>ª</w:t>
      </w:r>
      <w:r w:rsidRPr="00105CD7">
        <w:rPr>
          <w:rFonts w:ascii="Helvetica" w:hAnsi="Helvetica" w:cs="Helvetica"/>
          <w:sz w:val="22"/>
          <w:szCs w:val="22"/>
        </w:rPr>
        <w:t xml:space="preserve"> Companhia do 37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Batalh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de Pol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cia Militar Metropolitano.</w:t>
      </w:r>
    </w:p>
    <w:p w14:paraId="1622174A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- A cess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de uso de que trata este decreto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prio,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do qual dever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constar as condi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impostas pela cedente.</w:t>
      </w:r>
    </w:p>
    <w:p w14:paraId="34E43C5D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Par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grafo 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nico - 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Fazenda do Estado poder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ser representada no instrumento a que se refere o "caput" deste artigo pelo Comandante do CPA/M-10, sem preju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zo dos poderes de representa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inerentes ou atribu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32EC8464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º </w:t>
      </w:r>
      <w:r w:rsidRPr="00105CD7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369FCA8B" w14:textId="77777777" w:rsidR="00EA236C" w:rsidRPr="00105CD7" w:rsidRDefault="00EA236C" w:rsidP="00EA23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TARC</w:t>
      </w:r>
      <w:r w:rsidRPr="00105CD7">
        <w:rPr>
          <w:rFonts w:ascii="Calibri" w:hAnsi="Calibri" w:cs="Calibri"/>
          <w:b/>
          <w:bCs/>
          <w:sz w:val="22"/>
          <w:szCs w:val="22"/>
        </w:rPr>
        <w:t>Í</w:t>
      </w:r>
      <w:r w:rsidRPr="00105CD7">
        <w:rPr>
          <w:rFonts w:ascii="Helvetica" w:hAnsi="Helvetica" w:cs="Helvetica"/>
          <w:b/>
          <w:bCs/>
          <w:sz w:val="22"/>
          <w:szCs w:val="22"/>
        </w:rPr>
        <w:t>SIO DE FREITAS</w:t>
      </w:r>
    </w:p>
    <w:sectPr w:rsidR="00EA236C" w:rsidRPr="00105CD7" w:rsidSect="00EA236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6C"/>
    <w:rsid w:val="00E4381F"/>
    <w:rsid w:val="00E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23A"/>
  <w15:chartTrackingRefBased/>
  <w15:docId w15:val="{61D59B68-952A-42FA-8EAC-229EC8A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6C"/>
  </w:style>
  <w:style w:type="paragraph" w:styleId="Ttulo1">
    <w:name w:val="heading 1"/>
    <w:basedOn w:val="Normal"/>
    <w:next w:val="Normal"/>
    <w:link w:val="Ttulo1Char"/>
    <w:uiPriority w:val="9"/>
    <w:qFormat/>
    <w:rsid w:val="00EA2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2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2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2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2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2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2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2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2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23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23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23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23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23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23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2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2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2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23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23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23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2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23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2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2024-11-29T22:18:00Z</dcterms:created>
  <dcterms:modified xsi:type="dcterms:W3CDTF">2024-11-29T22:19:00Z</dcterms:modified>
</cp:coreProperties>
</file>