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E8C7" w14:textId="77777777" w:rsidR="00857178" w:rsidRPr="00857178" w:rsidRDefault="00857178" w:rsidP="0085717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5717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57178">
        <w:rPr>
          <w:rFonts w:ascii="Calibri" w:hAnsi="Calibri" w:cs="Calibri"/>
          <w:b/>
          <w:bCs/>
          <w:sz w:val="22"/>
          <w:szCs w:val="22"/>
        </w:rPr>
        <w:t>º</w:t>
      </w:r>
      <w:r w:rsidRPr="00857178">
        <w:rPr>
          <w:rFonts w:ascii="Helvetica" w:hAnsi="Helvetica" w:cs="Courier New"/>
          <w:b/>
          <w:bCs/>
          <w:sz w:val="22"/>
          <w:szCs w:val="22"/>
        </w:rPr>
        <w:t xml:space="preserve"> 68.170, DE 9 DE DEZEMBRO DE 2023</w:t>
      </w:r>
    </w:p>
    <w:p w14:paraId="1242013F" w14:textId="77777777" w:rsidR="00857178" w:rsidRPr="001B08F0" w:rsidRDefault="00857178" w:rsidP="0085717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Declara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para fins de desapropria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pela Eixo SP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 de Rodovias S/A,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implanta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de Atendimento ao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rio </w:t>
      </w:r>
      <w:r w:rsidRPr="001B08F0">
        <w:rPr>
          <w:rFonts w:ascii="Calibri" w:hAnsi="Calibri" w:cs="Calibri"/>
          <w:sz w:val="22"/>
          <w:szCs w:val="22"/>
        </w:rPr>
        <w:t>–</w:t>
      </w:r>
      <w:r w:rsidRPr="001B08F0">
        <w:rPr>
          <w:rFonts w:ascii="Helvetica" w:hAnsi="Helvetica" w:cs="Courier New"/>
          <w:sz w:val="22"/>
          <w:szCs w:val="22"/>
        </w:rPr>
        <w:t xml:space="preserve"> SAU28, no km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436+280m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da Rodovia SP-294,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de Vera Cruz, e d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provid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ncias correlatas.</w:t>
      </w:r>
    </w:p>
    <w:p w14:paraId="09369765" w14:textId="77777777" w:rsidR="00857178" w:rsidRPr="001B08F0" w:rsidRDefault="00857178" w:rsidP="008571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5717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857178">
        <w:rPr>
          <w:rFonts w:ascii="Calibri" w:hAnsi="Calibri" w:cs="Calibri"/>
          <w:b/>
          <w:bCs/>
          <w:sz w:val="22"/>
          <w:szCs w:val="22"/>
        </w:rPr>
        <w:t>Ã</w:t>
      </w:r>
      <w:r w:rsidRPr="00857178">
        <w:rPr>
          <w:rFonts w:ascii="Helvetica" w:hAnsi="Helvetica" w:cs="Courier New"/>
          <w:b/>
          <w:bCs/>
          <w:sz w:val="22"/>
          <w:szCs w:val="22"/>
        </w:rPr>
        <w:t>O PAULO</w:t>
      </w:r>
      <w:r w:rsidRPr="001B08F0">
        <w:rPr>
          <w:rFonts w:ascii="Helvetica" w:hAnsi="Helvetica" w:cs="Courier New"/>
          <w:sz w:val="22"/>
          <w:szCs w:val="22"/>
        </w:rPr>
        <w:t>, no uso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e 6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64.334, de 19 de julho de 2019,</w:t>
      </w:r>
    </w:p>
    <w:p w14:paraId="0E5AB870" w14:textId="77777777" w:rsidR="00857178" w:rsidRPr="001B08F0" w:rsidRDefault="00857178" w:rsidP="008571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Decreta:</w:t>
      </w:r>
    </w:p>
    <w:p w14:paraId="496263C0" w14:textId="77777777" w:rsidR="00857178" w:rsidRPr="001B08F0" w:rsidRDefault="00857178" w:rsidP="008571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Fica declarada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blica, para fins de desapropria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pela Eixo SP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Rodovias S/A,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empresa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blico, por via amig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vel ou judicial,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identificada na planta cadastral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DE-SPD436294-436.437-430-D03/001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e descrita no memorial constante dos autos do Processo 134.00022930/2023-58, necess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ria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implanta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Servi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de Atendimento ao Usu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rio </w:t>
      </w:r>
      <w:r w:rsidRPr="001B08F0">
        <w:rPr>
          <w:rFonts w:ascii="Calibri" w:hAnsi="Calibri" w:cs="Calibri"/>
          <w:sz w:val="22"/>
          <w:szCs w:val="22"/>
        </w:rPr>
        <w:t>–</w:t>
      </w:r>
      <w:r w:rsidRPr="001B08F0">
        <w:rPr>
          <w:rFonts w:ascii="Helvetica" w:hAnsi="Helvetica" w:cs="Courier New"/>
          <w:sz w:val="22"/>
          <w:szCs w:val="22"/>
        </w:rPr>
        <w:t xml:space="preserve"> SAU28, km 436+280m da Rodovia SP-294,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de Vera Cruz, Comarca de Mar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 xml:space="preserve">lia,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essa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que consta pertencer a Paulo Jos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de Lorenzetti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Gel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s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rcia Barion de P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dua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Gel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s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Ana Carolina de Lorenzetti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Gel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s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Ana Beatriz Lorenzetti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Gel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s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Scarabotolo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Pedro Henrique Lorenzetti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Losasso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Thais Freitas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Losasso</w:t>
      </w:r>
      <w:proofErr w:type="spellEnd"/>
      <w:r w:rsidRPr="001B08F0">
        <w:rPr>
          <w:rFonts w:ascii="Helvetica" w:hAnsi="Helvetica" w:cs="Courier New"/>
          <w:sz w:val="22"/>
          <w:szCs w:val="22"/>
        </w:rPr>
        <w:t>, Jos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Ant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 xml:space="preserve">nio Lorenzetti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Losasso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Sylvia de Serro Azul Ribas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Losasso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Raphael Lorenzetti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Losasso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, Marina Brant de Carvalho Martins </w:t>
      </w:r>
      <w:proofErr w:type="spellStart"/>
      <w:r w:rsidRPr="001B08F0">
        <w:rPr>
          <w:rFonts w:ascii="Helvetica" w:hAnsi="Helvetica" w:cs="Courier New"/>
          <w:sz w:val="22"/>
          <w:szCs w:val="22"/>
        </w:rPr>
        <w:t>Losasso</w:t>
      </w:r>
      <w:proofErr w:type="spellEnd"/>
      <w:r w:rsidRPr="001B08F0">
        <w:rPr>
          <w:rFonts w:ascii="Helvetica" w:hAnsi="Helvetica" w:cs="Courier New"/>
          <w:sz w:val="22"/>
          <w:szCs w:val="22"/>
        </w:rPr>
        <w:t xml:space="preserve"> e/ou outros, e se encontra situada entre as estacas 436+131,91m e 436+318,13m, do lado direito da Rodovia SP-294, no sentido de Mar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lia - Gar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a, no Munic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pio de Vera Cruz, Comarca de Mar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lia, tendo linha de divisa que, partindo do ponto 1, de coordenadas N=7.542.267,6355 e E=620.250,4212, localizado na perpendicular da estaca 436+131,91m, segue em linha reta confrontando com a faixa de dom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nio da Rodovia SP-294,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310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06'20" e 5,91m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2, de coordenadas N=7.542.271,4411 e E=620.245,9028; 310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06'20" e 66,49m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3, de coordenadas N=7.542.314,2768 e E=620.195,0436; 310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03'29" e 30,49m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4, de coordenadas N=7.542.333,9010 e E=620.171,7043; 310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03'29" e 43,89m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5, de coordenadas N=7.542.362,1497 e E=620.138,1079; 310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03'29" e 21,59m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6, de coordenadas N=7.542.376,0415 e E=620.121,5863; 310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03'06" e 7,09m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7, de coordenadas N=7.542.380,6024 e E=620.116,1607; 310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03'06" e 10,75m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8, de coordenadas N=7.542.387,5229 e E=620.107,9284, localizado na perpendicular da estaca 436+318,13m; desse ponto, defletindo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direita, segue confrontando com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remanescente, com os seguintes azimutes e dist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ncias: 40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24'05" e 11,37m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9, de coordenadas N=7.542.396,1789 e E=620.115,2956; 130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05'12" e 68,60m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10, de coordenadas N=7.542.352,0057 e E=620.167,7777; 171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00'10" e 12,62m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11, de coordenadas N=7.542.339,5397 e E=620.169,7516; 128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10'39" e 11,50m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12, de coordenadas N=7.542.332,4320 e E=620.178,7912; 130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45'59" e 53,04m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13, de coordenadas N=7.542.297,7999 e E=620.218,9605; 131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01'56" e 32,45m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14, de coordenadas N=7.542.276,4953 e E=620.243,4408; 135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08'18" e 4,83m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15, de coordenadas N=7.542.273,0715 e E=620.246,8481; e 146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40'58" e 6,51m at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 xml:space="preserve"> o ponto 1, perfazendo a 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rea de 1.148,15m</w:t>
      </w:r>
      <w:r>
        <w:rPr>
          <w:rFonts w:ascii="Calibri" w:hAnsi="Calibri" w:cs="Calibri"/>
          <w:sz w:val="22"/>
          <w:szCs w:val="22"/>
        </w:rPr>
        <w:t>²</w:t>
      </w:r>
      <w:r w:rsidRPr="001B08F0">
        <w:rPr>
          <w:rFonts w:ascii="Helvetica" w:hAnsi="Helvetica" w:cs="Courier New"/>
          <w:sz w:val="22"/>
          <w:szCs w:val="22"/>
        </w:rPr>
        <w:t xml:space="preserve"> (um mil cento e quarenta e oito metros quadrados e quinze dec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metros quadrados).</w:t>
      </w:r>
    </w:p>
    <w:p w14:paraId="5E998607" w14:textId="77777777" w:rsidR="00857178" w:rsidRPr="001B08F0" w:rsidRDefault="00857178" w:rsidP="008571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Fica a Eixo SP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Rodovias S/A autorizada a invocar o car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ter de urg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no processo judicial de desapropria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posteriores, devendo a carta de adjudica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1B08F0">
        <w:rPr>
          <w:rFonts w:ascii="Calibri" w:hAnsi="Calibri" w:cs="Calibri"/>
          <w:sz w:val="22"/>
          <w:szCs w:val="22"/>
        </w:rPr>
        <w:t>–</w:t>
      </w:r>
      <w:r w:rsidRPr="001B08F0">
        <w:rPr>
          <w:rFonts w:ascii="Helvetica" w:hAnsi="Helvetica" w:cs="Courier New"/>
          <w:sz w:val="22"/>
          <w:szCs w:val="22"/>
        </w:rPr>
        <w:t xml:space="preserve"> DER.</w:t>
      </w:r>
    </w:p>
    <w:p w14:paraId="42B7AD1C" w14:textId="77777777" w:rsidR="00857178" w:rsidRPr="001B08F0" w:rsidRDefault="00857178" w:rsidP="008571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lastRenderedPageBreak/>
        <w:t>Artigo 3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As despesas com a execu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presente decreto correr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por conta de verba pr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pria da Eixo SP Concession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de Rodovias S/A.</w:t>
      </w:r>
    </w:p>
    <w:p w14:paraId="1B78DA99" w14:textId="77777777" w:rsidR="00857178" w:rsidRPr="001B08F0" w:rsidRDefault="00857178" w:rsidP="008571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</w:t>
      </w:r>
      <w:r w:rsidRPr="001B08F0">
        <w:rPr>
          <w:rFonts w:ascii="Calibri" w:hAnsi="Calibri" w:cs="Calibri"/>
          <w:sz w:val="22"/>
          <w:szCs w:val="22"/>
        </w:rPr>
        <w:t> </w:t>
      </w:r>
      <w:r w:rsidRPr="001B08F0">
        <w:rPr>
          <w:rFonts w:ascii="Helvetica" w:hAnsi="Helvetica" w:cs="Courier New"/>
          <w:sz w:val="22"/>
          <w:szCs w:val="22"/>
        </w:rPr>
        <w:t>Ficam exclu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dos da presente declara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de utilidade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 os im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veis de propriedade de pessoas jur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dicas de direito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blico eventualmente situados dentro do per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metro descrito no artigo 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deste decreto.</w:t>
      </w:r>
    </w:p>
    <w:p w14:paraId="0666E7BE" w14:textId="77777777" w:rsidR="00857178" w:rsidRPr="001B08F0" w:rsidRDefault="00857178" w:rsidP="008571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5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34D5146E" w14:textId="77777777" w:rsidR="00857178" w:rsidRPr="001B08F0" w:rsidRDefault="00857178" w:rsidP="008571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cio dos Bandeirantes, 9 de dezembro de 2023.</w:t>
      </w:r>
    </w:p>
    <w:p w14:paraId="6D7D8079" w14:textId="77777777" w:rsidR="00857178" w:rsidRPr="001B08F0" w:rsidRDefault="00857178" w:rsidP="0085717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TARC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SIO DE FREITAS</w:t>
      </w:r>
    </w:p>
    <w:sectPr w:rsidR="00857178" w:rsidRPr="001B0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78"/>
    <w:rsid w:val="0085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26EA"/>
  <w15:chartTrackingRefBased/>
  <w15:docId w15:val="{F514B658-5191-4D53-B163-0F1D1225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57178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57178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2023-12-12T14:18:00Z</dcterms:created>
  <dcterms:modified xsi:type="dcterms:W3CDTF">2023-12-12T14:19:00Z</dcterms:modified>
</cp:coreProperties>
</file>