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1735" w14:textId="77777777" w:rsidR="00107130" w:rsidRPr="00903CC9" w:rsidRDefault="00107130" w:rsidP="0010713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69.547, DE 22 DE MAIO DE 2025</w:t>
      </w:r>
    </w:p>
    <w:p w14:paraId="7FBB2B42" w14:textId="77777777" w:rsidR="00107130" w:rsidRPr="00903CC9" w:rsidRDefault="00107130" w:rsidP="0010713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denomina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à </w:t>
      </w:r>
      <w:r w:rsidRPr="00903CC9">
        <w:rPr>
          <w:rFonts w:ascii="Helvetica" w:hAnsi="Helvetica"/>
          <w:sz w:val="22"/>
          <w:szCs w:val="22"/>
        </w:rPr>
        <w:t>Faculdade de Tecnologia - FATEC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Roque, do Centro Estadual de Educa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Tecnol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gica "Paula Souza" - CEETEPS,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localizada no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Roque.</w:t>
      </w:r>
    </w:p>
    <w:p w14:paraId="4A778F78" w14:textId="77777777" w:rsidR="00107130" w:rsidRPr="00903CC9" w:rsidRDefault="00107130" w:rsidP="00107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</w:t>
      </w:r>
    </w:p>
    <w:p w14:paraId="67C7B83F" w14:textId="77777777" w:rsidR="00107130" w:rsidRPr="00903CC9" w:rsidRDefault="00107130" w:rsidP="00107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73F437ED" w14:textId="77777777" w:rsidR="00107130" w:rsidRPr="00903CC9" w:rsidRDefault="00107130" w:rsidP="00107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Faculdade de Tecnologia - FATEC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Roque,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do Centro Estadual de Educa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Tecnol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gica "Paula Souza" - CEETEPS,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localizada no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Roque, criada pelo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58.413, de 25 de setembro de 2012, passa a denominar-se "Faculdade de Tecnologia Dr. Bernardino de Campos".</w:t>
      </w:r>
    </w:p>
    <w:p w14:paraId="7B1286A4" w14:textId="77777777" w:rsidR="00107130" w:rsidRPr="00903CC9" w:rsidRDefault="00107130" w:rsidP="00107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10C4320C" w14:textId="77777777" w:rsidR="00107130" w:rsidRPr="00903CC9" w:rsidRDefault="00107130" w:rsidP="0010713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sectPr w:rsidR="00107130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0"/>
    <w:rsid w:val="000653E5"/>
    <w:rsid w:val="001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4AD6"/>
  <w15:chartTrackingRefBased/>
  <w15:docId w15:val="{01487EFA-F2DE-4D4E-8021-6D99C4F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30"/>
  </w:style>
  <w:style w:type="paragraph" w:styleId="Ttulo1">
    <w:name w:val="heading 1"/>
    <w:basedOn w:val="Normal"/>
    <w:next w:val="Normal"/>
    <w:link w:val="Ttulo1Char"/>
    <w:uiPriority w:val="9"/>
    <w:qFormat/>
    <w:rsid w:val="00107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1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1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1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1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1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1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1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1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1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1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2025-05-23T14:04:00Z</dcterms:created>
  <dcterms:modified xsi:type="dcterms:W3CDTF">2025-05-23T14:05:00Z</dcterms:modified>
</cp:coreProperties>
</file>