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CD1F" w14:textId="77777777" w:rsidR="00AE5E36" w:rsidRPr="00E71D7A" w:rsidRDefault="00AE5E36" w:rsidP="00E71D7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71D7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71D7A">
        <w:rPr>
          <w:rFonts w:ascii="Calibri" w:hAnsi="Calibri" w:cs="Calibri"/>
          <w:b/>
          <w:bCs/>
          <w:sz w:val="22"/>
          <w:szCs w:val="22"/>
        </w:rPr>
        <w:t>º</w:t>
      </w:r>
      <w:r w:rsidRPr="00E71D7A">
        <w:rPr>
          <w:rFonts w:ascii="Helvetica" w:hAnsi="Helvetica" w:cs="Courier New"/>
          <w:b/>
          <w:bCs/>
          <w:sz w:val="22"/>
          <w:szCs w:val="22"/>
        </w:rPr>
        <w:t xml:space="preserve"> 67.884, DE 15 DE AGOSTO DE 2023</w:t>
      </w:r>
    </w:p>
    <w:p w14:paraId="0620D75C" w14:textId="77777777" w:rsidR="00AE5E36" w:rsidRPr="007750AA" w:rsidRDefault="00AE5E36" w:rsidP="00E71D7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Transfere, do Tribunal de Justi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a do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 para a Secretaria de Desenvolvimento Social, a administra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 im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vel que especifica, localizado no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 xml:space="preserve">pio de Laranjal Paulista, e autoriza a Fazenda do Estado a permitir seu uso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Associa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M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Amiga - AMA.</w:t>
      </w:r>
    </w:p>
    <w:p w14:paraId="34F2A7A2" w14:textId="77777777" w:rsidR="00AE5E36" w:rsidRPr="007750AA" w:rsidRDefault="00AE5E36" w:rsidP="00AE5E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1D7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71D7A">
        <w:rPr>
          <w:rFonts w:ascii="Calibri" w:hAnsi="Calibri" w:cs="Calibri"/>
          <w:b/>
          <w:bCs/>
          <w:sz w:val="22"/>
          <w:szCs w:val="22"/>
        </w:rPr>
        <w:t>Ã</w:t>
      </w:r>
      <w:r w:rsidRPr="00E71D7A">
        <w:rPr>
          <w:rFonts w:ascii="Helvetica" w:hAnsi="Helvetica" w:cs="Courier New"/>
          <w:b/>
          <w:bCs/>
          <w:sz w:val="22"/>
          <w:szCs w:val="22"/>
        </w:rPr>
        <w:t>O PAULO</w:t>
      </w:r>
      <w:r w:rsidRPr="007750AA">
        <w:rPr>
          <w:rFonts w:ascii="Helvetica" w:hAnsi="Helvetica" w:cs="Courier New"/>
          <w:sz w:val="22"/>
          <w:szCs w:val="22"/>
        </w:rPr>
        <w:t>, no uso de suas atribui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 xml:space="preserve">es legais e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vista da delibera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 Conselho do Patrim</w:t>
      </w:r>
      <w:r w:rsidRPr="007750AA">
        <w:rPr>
          <w:rFonts w:ascii="Calibri" w:hAnsi="Calibri" w:cs="Calibri"/>
          <w:sz w:val="22"/>
          <w:szCs w:val="22"/>
        </w:rPr>
        <w:t>ô</w:t>
      </w:r>
      <w:r w:rsidRPr="007750AA">
        <w:rPr>
          <w:rFonts w:ascii="Helvetica" w:hAnsi="Helvetica" w:cs="Courier New"/>
          <w:sz w:val="22"/>
          <w:szCs w:val="22"/>
        </w:rPr>
        <w:t>nio Imobili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rio,</w:t>
      </w:r>
    </w:p>
    <w:p w14:paraId="5C15C911" w14:textId="77777777" w:rsidR="00AE5E36" w:rsidRPr="007750AA" w:rsidRDefault="00AE5E36" w:rsidP="00AE5E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Decreta:</w:t>
      </w:r>
    </w:p>
    <w:p w14:paraId="4ACF7B80" w14:textId="77777777" w:rsidR="00AE5E36" w:rsidRPr="007750AA" w:rsidRDefault="00AE5E36" w:rsidP="00AE5E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1</w:t>
      </w:r>
      <w:r w:rsidRPr="007750AA">
        <w:rPr>
          <w:rFonts w:ascii="Calibri" w:hAnsi="Calibri" w:cs="Calibri"/>
          <w:sz w:val="22"/>
          <w:szCs w:val="22"/>
        </w:rPr>
        <w:t>° </w:t>
      </w:r>
      <w:r w:rsidRPr="007750AA">
        <w:rPr>
          <w:rFonts w:ascii="Helvetica" w:hAnsi="Helvetica" w:cs="Courier New"/>
          <w:sz w:val="22"/>
          <w:szCs w:val="22"/>
        </w:rPr>
        <w:t>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Fica transferida, do Tribunal de Justi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a do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 para a Secretaria de Desenvolvimento Social, a administra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 im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vel localizado na Rua Conselheiro Ant</w:t>
      </w:r>
      <w:r w:rsidRPr="007750AA">
        <w:rPr>
          <w:rFonts w:ascii="Calibri" w:hAnsi="Calibri" w:cs="Calibri"/>
          <w:sz w:val="22"/>
          <w:szCs w:val="22"/>
        </w:rPr>
        <w:t>ô</w:t>
      </w:r>
      <w:r w:rsidRPr="007750AA">
        <w:rPr>
          <w:rFonts w:ascii="Helvetica" w:hAnsi="Helvetica" w:cs="Courier New"/>
          <w:sz w:val="22"/>
          <w:szCs w:val="22"/>
        </w:rPr>
        <w:t>nio Prado, n</w:t>
      </w:r>
      <w:r w:rsidRPr="007750AA">
        <w:rPr>
          <w:rFonts w:ascii="Calibri" w:hAnsi="Calibri" w:cs="Calibri"/>
          <w:sz w:val="22"/>
          <w:szCs w:val="22"/>
        </w:rPr>
        <w:t>°</w:t>
      </w:r>
      <w:r w:rsidRPr="007750AA">
        <w:rPr>
          <w:rFonts w:ascii="Helvetica" w:hAnsi="Helvetica" w:cs="Courier New"/>
          <w:sz w:val="22"/>
          <w:szCs w:val="22"/>
        </w:rPr>
        <w:t xml:space="preserve"> 159, Centro, no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pio de Laranjal Paulista, cadastrado no SGI sob o n</w:t>
      </w:r>
      <w:r w:rsidRPr="007750AA">
        <w:rPr>
          <w:rFonts w:ascii="Calibri" w:hAnsi="Calibri" w:cs="Calibri"/>
          <w:sz w:val="22"/>
          <w:szCs w:val="22"/>
        </w:rPr>
        <w:t>°</w:t>
      </w:r>
      <w:r w:rsidRPr="007750AA">
        <w:rPr>
          <w:rFonts w:ascii="Helvetica" w:hAnsi="Helvetica" w:cs="Courier New"/>
          <w:sz w:val="22"/>
          <w:szCs w:val="22"/>
        </w:rPr>
        <w:t xml:space="preserve"> 19, identificado e descrito nos autos do Processo Digital 023.00003638/2023-48.</w:t>
      </w:r>
    </w:p>
    <w:p w14:paraId="14C1ADAD" w14:textId="77777777" w:rsidR="00AE5E36" w:rsidRPr="007750AA" w:rsidRDefault="00AE5E36" w:rsidP="00AE5E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2</w:t>
      </w:r>
      <w:r w:rsidRPr="007750AA">
        <w:rPr>
          <w:rFonts w:ascii="Calibri" w:hAnsi="Calibri" w:cs="Calibri"/>
          <w:sz w:val="22"/>
          <w:szCs w:val="22"/>
        </w:rPr>
        <w:t>° </w:t>
      </w:r>
      <w:r w:rsidRPr="007750AA">
        <w:rPr>
          <w:rFonts w:ascii="Helvetica" w:hAnsi="Helvetica" w:cs="Courier New"/>
          <w:sz w:val="22"/>
          <w:szCs w:val="22"/>
        </w:rPr>
        <w:t>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 im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 xml:space="preserve">vel de que trata o </w:t>
      </w:r>
      <w:r w:rsidRPr="007750AA">
        <w:rPr>
          <w:rFonts w:ascii="Calibri" w:hAnsi="Calibri" w:cs="Calibri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>caput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presta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blicos assistenciais.</w:t>
      </w:r>
    </w:p>
    <w:p w14:paraId="653086F5" w14:textId="77777777" w:rsidR="00AE5E36" w:rsidRPr="007750AA" w:rsidRDefault="00AE5E36" w:rsidP="00AE5E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3</w:t>
      </w:r>
      <w:r w:rsidRPr="007750AA">
        <w:rPr>
          <w:rFonts w:ascii="Calibri" w:hAnsi="Calibri" w:cs="Calibri"/>
          <w:sz w:val="22"/>
          <w:szCs w:val="22"/>
        </w:rPr>
        <w:t>° </w:t>
      </w:r>
      <w:r w:rsidRPr="007750AA">
        <w:rPr>
          <w:rFonts w:ascii="Helvetica" w:hAnsi="Helvetica" w:cs="Courier New"/>
          <w:sz w:val="22"/>
          <w:szCs w:val="22"/>
        </w:rPr>
        <w:t>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tulo gratuito e pelo prazo de 20 (vinte) anos, do im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vel descrito no artigo 1</w:t>
      </w:r>
      <w:r w:rsidRPr="007750AA">
        <w:rPr>
          <w:rFonts w:ascii="Calibri" w:hAnsi="Calibri" w:cs="Calibri"/>
          <w:sz w:val="22"/>
          <w:szCs w:val="22"/>
        </w:rPr>
        <w:t>°</w:t>
      </w:r>
      <w:r w:rsidRPr="007750AA">
        <w:rPr>
          <w:rFonts w:ascii="Helvetica" w:hAnsi="Helvetica" w:cs="Courier New"/>
          <w:sz w:val="22"/>
          <w:szCs w:val="22"/>
        </w:rPr>
        <w:t>, em favor da Associa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M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Amiga - AMA.</w:t>
      </w:r>
    </w:p>
    <w:p w14:paraId="11B65F4A" w14:textId="77777777" w:rsidR="00AE5E36" w:rsidRPr="007750AA" w:rsidRDefault="00AE5E36" w:rsidP="00AE5E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4</w:t>
      </w:r>
      <w:r w:rsidRPr="007750AA">
        <w:rPr>
          <w:rFonts w:ascii="Calibri" w:hAnsi="Calibri" w:cs="Calibri"/>
          <w:sz w:val="22"/>
          <w:szCs w:val="22"/>
        </w:rPr>
        <w:t>° </w:t>
      </w:r>
      <w:r w:rsidRPr="007750AA">
        <w:rPr>
          <w:rFonts w:ascii="Helvetica" w:hAnsi="Helvetica" w:cs="Courier New"/>
          <w:sz w:val="22"/>
          <w:szCs w:val="22"/>
        </w:rPr>
        <w:t>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A permiss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de uso de que trata este decreto ser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constar as condi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7750AA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7750AA">
        <w:rPr>
          <w:rFonts w:ascii="Helvetica" w:hAnsi="Helvetica" w:cs="Courier New"/>
          <w:sz w:val="22"/>
          <w:szCs w:val="22"/>
        </w:rPr>
        <w:t>.</w:t>
      </w:r>
    </w:p>
    <w:p w14:paraId="1C725E25" w14:textId="77777777" w:rsidR="00AE5E36" w:rsidRPr="007750AA" w:rsidRDefault="00AE5E36" w:rsidP="00AE5E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5</w:t>
      </w:r>
      <w:r w:rsidRPr="007750AA">
        <w:rPr>
          <w:rFonts w:ascii="Calibri" w:hAnsi="Calibri" w:cs="Calibri"/>
          <w:sz w:val="22"/>
          <w:szCs w:val="22"/>
        </w:rPr>
        <w:t>° </w:t>
      </w:r>
      <w:r w:rsidRPr="007750A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o.</w:t>
      </w:r>
    </w:p>
    <w:p w14:paraId="6A92771F" w14:textId="77777777" w:rsidR="00AE5E36" w:rsidRPr="007750AA" w:rsidRDefault="00AE5E36" w:rsidP="00AE5E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Pal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cio dos Bandeirantes, 15 de agosto de 2023.</w:t>
      </w:r>
    </w:p>
    <w:p w14:paraId="0FF0DD9F" w14:textId="77777777" w:rsidR="00AE5E36" w:rsidRPr="007750AA" w:rsidRDefault="00AE5E36" w:rsidP="00AE5E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TARC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SIO DE FREITAS</w:t>
      </w:r>
    </w:p>
    <w:sectPr w:rsidR="00AE5E36" w:rsidRPr="00775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36"/>
    <w:rsid w:val="00AE5E36"/>
    <w:rsid w:val="00E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D1D5"/>
  <w15:chartTrackingRefBased/>
  <w15:docId w15:val="{2881EED9-B76B-4DA6-827A-2746FA4B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E5E3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E5E3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2023-08-16T14:10:00Z</dcterms:created>
  <dcterms:modified xsi:type="dcterms:W3CDTF">2023-08-16T14:11:00Z</dcterms:modified>
</cp:coreProperties>
</file>