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24286" w14:textId="77777777" w:rsidR="0081711E" w:rsidRPr="0081711E" w:rsidRDefault="0081711E" w:rsidP="0081711E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81711E">
        <w:rPr>
          <w:rFonts w:ascii="Helvetica" w:hAnsi="Helvetica" w:cs="Courier New"/>
          <w:b/>
          <w:bCs/>
          <w:sz w:val="22"/>
          <w:szCs w:val="22"/>
        </w:rPr>
        <w:t>DECRETO N</w:t>
      </w:r>
      <w:r w:rsidRPr="0081711E">
        <w:rPr>
          <w:rFonts w:ascii="Calibri" w:hAnsi="Calibri" w:cs="Calibri"/>
          <w:b/>
          <w:bCs/>
          <w:sz w:val="22"/>
          <w:szCs w:val="22"/>
        </w:rPr>
        <w:t>º</w:t>
      </w:r>
      <w:r w:rsidRPr="0081711E">
        <w:rPr>
          <w:rFonts w:ascii="Helvetica" w:hAnsi="Helvetica" w:cs="Courier New"/>
          <w:b/>
          <w:bCs/>
          <w:sz w:val="22"/>
          <w:szCs w:val="22"/>
        </w:rPr>
        <w:t xml:space="preserve"> 67.650, DE 20 DE ABRIL DE 2023</w:t>
      </w:r>
    </w:p>
    <w:p w14:paraId="062EDCD5" w14:textId="77777777" w:rsidR="0081711E" w:rsidRPr="0081711E" w:rsidRDefault="0081711E" w:rsidP="0081711E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81711E">
        <w:rPr>
          <w:rFonts w:ascii="Helvetica" w:hAnsi="Helvetica" w:cs="Courier New"/>
          <w:sz w:val="22"/>
          <w:szCs w:val="22"/>
        </w:rPr>
        <w:t>Introduz altera</w:t>
      </w:r>
      <w:r w:rsidRPr="0081711E">
        <w:rPr>
          <w:rFonts w:ascii="Calibri" w:hAnsi="Calibri" w:cs="Calibri"/>
          <w:sz w:val="22"/>
          <w:szCs w:val="22"/>
        </w:rPr>
        <w:t>çõ</w:t>
      </w:r>
      <w:r w:rsidRPr="0081711E">
        <w:rPr>
          <w:rFonts w:ascii="Helvetica" w:hAnsi="Helvetica" w:cs="Courier New"/>
          <w:sz w:val="22"/>
          <w:szCs w:val="22"/>
        </w:rPr>
        <w:t>es no Regulamento do Imposto sobre Opera</w:t>
      </w:r>
      <w:r w:rsidRPr="0081711E">
        <w:rPr>
          <w:rFonts w:ascii="Calibri" w:hAnsi="Calibri" w:cs="Calibri"/>
          <w:sz w:val="22"/>
          <w:szCs w:val="22"/>
        </w:rPr>
        <w:t>çõ</w:t>
      </w:r>
      <w:r w:rsidRPr="0081711E">
        <w:rPr>
          <w:rFonts w:ascii="Helvetica" w:hAnsi="Helvetica" w:cs="Courier New"/>
          <w:sz w:val="22"/>
          <w:szCs w:val="22"/>
        </w:rPr>
        <w:t xml:space="preserve">es Relativas </w:t>
      </w:r>
      <w:r w:rsidRPr="0081711E">
        <w:rPr>
          <w:rFonts w:ascii="Calibri" w:hAnsi="Calibri" w:cs="Calibri"/>
          <w:sz w:val="22"/>
          <w:szCs w:val="22"/>
        </w:rPr>
        <w:t>à</w:t>
      </w:r>
      <w:r w:rsidRPr="0081711E">
        <w:rPr>
          <w:rFonts w:ascii="Helvetica" w:hAnsi="Helvetica" w:cs="Courier New"/>
          <w:sz w:val="22"/>
          <w:szCs w:val="22"/>
        </w:rPr>
        <w:t xml:space="preserve"> Circula</w:t>
      </w:r>
      <w:r w:rsidRPr="0081711E">
        <w:rPr>
          <w:rFonts w:ascii="Calibri" w:hAnsi="Calibri" w:cs="Calibri"/>
          <w:sz w:val="22"/>
          <w:szCs w:val="22"/>
        </w:rPr>
        <w:t>çã</w:t>
      </w:r>
      <w:r w:rsidRPr="0081711E">
        <w:rPr>
          <w:rFonts w:ascii="Helvetica" w:hAnsi="Helvetica" w:cs="Courier New"/>
          <w:sz w:val="22"/>
          <w:szCs w:val="22"/>
        </w:rPr>
        <w:t>o de Mercadorias e sobre Presta</w:t>
      </w:r>
      <w:r w:rsidRPr="0081711E">
        <w:rPr>
          <w:rFonts w:ascii="Calibri" w:hAnsi="Calibri" w:cs="Calibri"/>
          <w:sz w:val="22"/>
          <w:szCs w:val="22"/>
        </w:rPr>
        <w:t>çõ</w:t>
      </w:r>
      <w:r w:rsidRPr="0081711E">
        <w:rPr>
          <w:rFonts w:ascii="Helvetica" w:hAnsi="Helvetica" w:cs="Courier New"/>
          <w:sz w:val="22"/>
          <w:szCs w:val="22"/>
        </w:rPr>
        <w:t>es de Servi</w:t>
      </w:r>
      <w:r w:rsidRPr="0081711E">
        <w:rPr>
          <w:rFonts w:ascii="Calibri" w:hAnsi="Calibri" w:cs="Calibri"/>
          <w:sz w:val="22"/>
          <w:szCs w:val="22"/>
        </w:rPr>
        <w:t>ç</w:t>
      </w:r>
      <w:r w:rsidRPr="0081711E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81711E">
        <w:rPr>
          <w:rFonts w:ascii="Calibri" w:hAnsi="Calibri" w:cs="Calibri"/>
          <w:sz w:val="22"/>
          <w:szCs w:val="22"/>
        </w:rPr>
        <w:t>çã</w:t>
      </w:r>
      <w:r w:rsidRPr="0081711E">
        <w:rPr>
          <w:rFonts w:ascii="Helvetica" w:hAnsi="Helvetica" w:cs="Courier New"/>
          <w:sz w:val="22"/>
          <w:szCs w:val="22"/>
        </w:rPr>
        <w:t xml:space="preserve">o </w:t>
      </w:r>
      <w:r w:rsidRPr="0081711E">
        <w:rPr>
          <w:rFonts w:ascii="Calibri" w:hAnsi="Calibri" w:cs="Calibri"/>
          <w:sz w:val="22"/>
          <w:szCs w:val="22"/>
        </w:rPr>
        <w:t>–</w:t>
      </w:r>
      <w:r w:rsidRPr="0081711E">
        <w:rPr>
          <w:rFonts w:ascii="Helvetica" w:hAnsi="Helvetica" w:cs="Courier New"/>
          <w:sz w:val="22"/>
          <w:szCs w:val="22"/>
        </w:rPr>
        <w:t xml:space="preserve"> RICMS.</w:t>
      </w:r>
    </w:p>
    <w:p w14:paraId="4EDA9C2A" w14:textId="59D0D841" w:rsidR="0081711E" w:rsidRPr="0081711E" w:rsidRDefault="0081711E" w:rsidP="008171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711E">
        <w:rPr>
          <w:rFonts w:ascii="Helvetica" w:hAnsi="Helvetica" w:cs="Courier New"/>
          <w:sz w:val="22"/>
          <w:szCs w:val="22"/>
        </w:rPr>
        <w:t>TARC</w:t>
      </w:r>
      <w:r w:rsidRPr="0081711E">
        <w:rPr>
          <w:rFonts w:ascii="Calibri" w:hAnsi="Calibri" w:cs="Calibri"/>
          <w:sz w:val="22"/>
          <w:szCs w:val="22"/>
        </w:rPr>
        <w:t>Í</w:t>
      </w:r>
      <w:r w:rsidRPr="0081711E">
        <w:rPr>
          <w:rFonts w:ascii="Helvetica" w:hAnsi="Helvetica" w:cs="Courier New"/>
          <w:sz w:val="22"/>
          <w:szCs w:val="22"/>
        </w:rPr>
        <w:t xml:space="preserve">SIO DE FREITAS,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81711E">
        <w:rPr>
          <w:rFonts w:ascii="Helvetica" w:hAnsi="Helvetica" w:cs="Courier New"/>
          <w:sz w:val="22"/>
          <w:szCs w:val="22"/>
        </w:rPr>
        <w:t>, no uso de suas atribui</w:t>
      </w:r>
      <w:r w:rsidRPr="0081711E">
        <w:rPr>
          <w:rFonts w:ascii="Calibri" w:hAnsi="Calibri" w:cs="Calibri"/>
          <w:sz w:val="22"/>
          <w:szCs w:val="22"/>
        </w:rPr>
        <w:t>çõ</w:t>
      </w:r>
      <w:r w:rsidRPr="0081711E">
        <w:rPr>
          <w:rFonts w:ascii="Helvetica" w:hAnsi="Helvetica" w:cs="Courier New"/>
          <w:sz w:val="22"/>
          <w:szCs w:val="22"/>
        </w:rPr>
        <w:t xml:space="preserve">es legais e tendo em vista o disposto no inciso XXIV e </w:t>
      </w:r>
      <w:r w:rsidRPr="0081711E">
        <w:rPr>
          <w:rFonts w:ascii="Calibri" w:hAnsi="Calibri" w:cs="Calibri"/>
          <w:sz w:val="22"/>
          <w:szCs w:val="22"/>
        </w:rPr>
        <w:t>§</w:t>
      </w:r>
      <w:r w:rsidRPr="0081711E">
        <w:rPr>
          <w:rFonts w:ascii="Helvetica" w:hAnsi="Helvetica" w:cs="Courier New"/>
          <w:sz w:val="22"/>
          <w:szCs w:val="22"/>
        </w:rPr>
        <w:t xml:space="preserve"> 10 do artigo 8</w:t>
      </w:r>
      <w:r w:rsidRPr="0081711E">
        <w:rPr>
          <w:rFonts w:ascii="Calibri" w:hAnsi="Calibri" w:cs="Calibri"/>
          <w:sz w:val="22"/>
          <w:szCs w:val="22"/>
        </w:rPr>
        <w:t>°</w:t>
      </w:r>
      <w:r w:rsidRPr="0081711E">
        <w:rPr>
          <w:rFonts w:ascii="Helvetica" w:hAnsi="Helvetica" w:cs="Courier New"/>
          <w:sz w:val="22"/>
          <w:szCs w:val="22"/>
        </w:rPr>
        <w:t xml:space="preserve"> da Lei n</w:t>
      </w:r>
      <w:r w:rsidRPr="0081711E">
        <w:rPr>
          <w:rFonts w:ascii="Calibri" w:hAnsi="Calibri" w:cs="Calibri"/>
          <w:sz w:val="22"/>
          <w:szCs w:val="22"/>
        </w:rPr>
        <w:t>°</w:t>
      </w:r>
      <w:r w:rsidRPr="0081711E">
        <w:rPr>
          <w:rFonts w:ascii="Helvetica" w:hAnsi="Helvetica" w:cs="Courier New"/>
          <w:sz w:val="22"/>
          <w:szCs w:val="22"/>
        </w:rPr>
        <w:t xml:space="preserve"> 6.374, de 1</w:t>
      </w:r>
      <w:r w:rsidRPr="0081711E">
        <w:rPr>
          <w:rFonts w:ascii="Calibri" w:hAnsi="Calibri" w:cs="Calibri"/>
          <w:sz w:val="22"/>
          <w:szCs w:val="22"/>
        </w:rPr>
        <w:t>°</w:t>
      </w:r>
      <w:r w:rsidRPr="0081711E">
        <w:rPr>
          <w:rFonts w:ascii="Helvetica" w:hAnsi="Helvetica" w:cs="Courier New"/>
          <w:sz w:val="22"/>
          <w:szCs w:val="22"/>
        </w:rPr>
        <w:t xml:space="preserve"> de mar</w:t>
      </w:r>
      <w:r w:rsidRPr="0081711E">
        <w:rPr>
          <w:rFonts w:ascii="Calibri" w:hAnsi="Calibri" w:cs="Calibri"/>
          <w:sz w:val="22"/>
          <w:szCs w:val="22"/>
        </w:rPr>
        <w:t>ç</w:t>
      </w:r>
      <w:r w:rsidRPr="0081711E">
        <w:rPr>
          <w:rFonts w:ascii="Helvetica" w:hAnsi="Helvetica" w:cs="Courier New"/>
          <w:sz w:val="22"/>
          <w:szCs w:val="22"/>
        </w:rPr>
        <w:t>o de 1989,</w:t>
      </w:r>
    </w:p>
    <w:p w14:paraId="33A5C75B" w14:textId="77777777" w:rsidR="0081711E" w:rsidRPr="0081711E" w:rsidRDefault="0081711E" w:rsidP="008171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711E">
        <w:rPr>
          <w:rFonts w:ascii="Helvetica" w:hAnsi="Helvetica" w:cs="Courier New"/>
          <w:sz w:val="22"/>
          <w:szCs w:val="22"/>
        </w:rPr>
        <w:t>Decreta:</w:t>
      </w:r>
    </w:p>
    <w:p w14:paraId="79DDCE90" w14:textId="77777777" w:rsidR="0081711E" w:rsidRPr="0081711E" w:rsidRDefault="0081711E" w:rsidP="008171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711E">
        <w:rPr>
          <w:rFonts w:ascii="Helvetica" w:hAnsi="Helvetica" w:cs="Courier New"/>
          <w:sz w:val="22"/>
          <w:szCs w:val="22"/>
        </w:rPr>
        <w:t>Artigo 1</w:t>
      </w:r>
      <w:r w:rsidRPr="0081711E">
        <w:rPr>
          <w:rFonts w:ascii="Calibri" w:hAnsi="Calibri" w:cs="Calibri"/>
          <w:sz w:val="22"/>
          <w:szCs w:val="22"/>
        </w:rPr>
        <w:t>º</w:t>
      </w:r>
      <w:r w:rsidRPr="0081711E">
        <w:rPr>
          <w:rFonts w:ascii="Helvetica" w:hAnsi="Helvetica" w:cs="Courier New"/>
          <w:sz w:val="22"/>
          <w:szCs w:val="22"/>
        </w:rPr>
        <w:t xml:space="preserve"> - Os itens 2 e 3 do </w:t>
      </w:r>
      <w:r w:rsidRPr="0081711E">
        <w:rPr>
          <w:rFonts w:ascii="Calibri" w:hAnsi="Calibri" w:cs="Calibri"/>
          <w:sz w:val="22"/>
          <w:szCs w:val="22"/>
        </w:rPr>
        <w:t>§</w:t>
      </w:r>
      <w:r w:rsidRPr="0081711E">
        <w:rPr>
          <w:rFonts w:ascii="Helvetica" w:hAnsi="Helvetica" w:cs="Courier New"/>
          <w:sz w:val="22"/>
          <w:szCs w:val="22"/>
        </w:rPr>
        <w:t xml:space="preserve"> 3</w:t>
      </w:r>
      <w:r w:rsidRPr="0081711E">
        <w:rPr>
          <w:rFonts w:ascii="Calibri" w:hAnsi="Calibri" w:cs="Calibri"/>
          <w:sz w:val="22"/>
          <w:szCs w:val="22"/>
        </w:rPr>
        <w:t>°</w:t>
      </w:r>
      <w:r w:rsidRPr="0081711E">
        <w:rPr>
          <w:rFonts w:ascii="Helvetica" w:hAnsi="Helvetica" w:cs="Courier New"/>
          <w:sz w:val="22"/>
          <w:szCs w:val="22"/>
        </w:rPr>
        <w:t xml:space="preserve"> do artigo 400-J do Regulamento do Imposto sobre Opera</w:t>
      </w:r>
      <w:r w:rsidRPr="0081711E">
        <w:rPr>
          <w:rFonts w:ascii="Calibri" w:hAnsi="Calibri" w:cs="Calibri"/>
          <w:sz w:val="22"/>
          <w:szCs w:val="22"/>
        </w:rPr>
        <w:t>çõ</w:t>
      </w:r>
      <w:r w:rsidRPr="0081711E">
        <w:rPr>
          <w:rFonts w:ascii="Helvetica" w:hAnsi="Helvetica" w:cs="Courier New"/>
          <w:sz w:val="22"/>
          <w:szCs w:val="22"/>
        </w:rPr>
        <w:t xml:space="preserve">es Relativas </w:t>
      </w:r>
      <w:r w:rsidRPr="0081711E">
        <w:rPr>
          <w:rFonts w:ascii="Calibri" w:hAnsi="Calibri" w:cs="Calibri"/>
          <w:sz w:val="22"/>
          <w:szCs w:val="22"/>
        </w:rPr>
        <w:t>à</w:t>
      </w:r>
      <w:r w:rsidRPr="0081711E">
        <w:rPr>
          <w:rFonts w:ascii="Helvetica" w:hAnsi="Helvetica" w:cs="Courier New"/>
          <w:sz w:val="22"/>
          <w:szCs w:val="22"/>
        </w:rPr>
        <w:t xml:space="preserve"> Circula</w:t>
      </w:r>
      <w:r w:rsidRPr="0081711E">
        <w:rPr>
          <w:rFonts w:ascii="Calibri" w:hAnsi="Calibri" w:cs="Calibri"/>
          <w:sz w:val="22"/>
          <w:szCs w:val="22"/>
        </w:rPr>
        <w:t>çã</w:t>
      </w:r>
      <w:r w:rsidRPr="0081711E">
        <w:rPr>
          <w:rFonts w:ascii="Helvetica" w:hAnsi="Helvetica" w:cs="Courier New"/>
          <w:sz w:val="22"/>
          <w:szCs w:val="22"/>
        </w:rPr>
        <w:t>o de Mercadorias e sobre Presta</w:t>
      </w:r>
      <w:r w:rsidRPr="0081711E">
        <w:rPr>
          <w:rFonts w:ascii="Calibri" w:hAnsi="Calibri" w:cs="Calibri"/>
          <w:sz w:val="22"/>
          <w:szCs w:val="22"/>
        </w:rPr>
        <w:t>çõ</w:t>
      </w:r>
      <w:r w:rsidRPr="0081711E">
        <w:rPr>
          <w:rFonts w:ascii="Helvetica" w:hAnsi="Helvetica" w:cs="Courier New"/>
          <w:sz w:val="22"/>
          <w:szCs w:val="22"/>
        </w:rPr>
        <w:t>es de Servi</w:t>
      </w:r>
      <w:r w:rsidRPr="0081711E">
        <w:rPr>
          <w:rFonts w:ascii="Calibri" w:hAnsi="Calibri" w:cs="Calibri"/>
          <w:sz w:val="22"/>
          <w:szCs w:val="22"/>
        </w:rPr>
        <w:t>ç</w:t>
      </w:r>
      <w:r w:rsidRPr="0081711E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81711E">
        <w:rPr>
          <w:rFonts w:ascii="Calibri" w:hAnsi="Calibri" w:cs="Calibri"/>
          <w:sz w:val="22"/>
          <w:szCs w:val="22"/>
        </w:rPr>
        <w:t>çã</w:t>
      </w:r>
      <w:r w:rsidRPr="0081711E">
        <w:rPr>
          <w:rFonts w:ascii="Helvetica" w:hAnsi="Helvetica" w:cs="Courier New"/>
          <w:sz w:val="22"/>
          <w:szCs w:val="22"/>
        </w:rPr>
        <w:t xml:space="preserve">o </w:t>
      </w:r>
      <w:r w:rsidRPr="0081711E">
        <w:rPr>
          <w:rFonts w:ascii="Calibri" w:hAnsi="Calibri" w:cs="Calibri"/>
          <w:sz w:val="22"/>
          <w:szCs w:val="22"/>
        </w:rPr>
        <w:t>–</w:t>
      </w:r>
      <w:r w:rsidRPr="0081711E">
        <w:rPr>
          <w:rFonts w:ascii="Helvetica" w:hAnsi="Helvetica" w:cs="Courier New"/>
          <w:sz w:val="22"/>
          <w:szCs w:val="22"/>
        </w:rPr>
        <w:t xml:space="preserve"> RICMS, aprovado pelo Decreto n</w:t>
      </w:r>
      <w:r w:rsidRPr="0081711E">
        <w:rPr>
          <w:rFonts w:ascii="Calibri" w:hAnsi="Calibri" w:cs="Calibri"/>
          <w:sz w:val="22"/>
          <w:szCs w:val="22"/>
        </w:rPr>
        <w:t>°</w:t>
      </w:r>
      <w:r w:rsidRPr="0081711E">
        <w:rPr>
          <w:rFonts w:ascii="Helvetica" w:hAnsi="Helvetica" w:cs="Courier New"/>
          <w:sz w:val="22"/>
          <w:szCs w:val="22"/>
        </w:rPr>
        <w:t xml:space="preserve"> 45.490, de 30 de novembro de 2000, passam a vigorar com a reda</w:t>
      </w:r>
      <w:r w:rsidRPr="0081711E">
        <w:rPr>
          <w:rFonts w:ascii="Calibri" w:hAnsi="Calibri" w:cs="Calibri"/>
          <w:sz w:val="22"/>
          <w:szCs w:val="22"/>
        </w:rPr>
        <w:t>çã</w:t>
      </w:r>
      <w:r w:rsidRPr="0081711E">
        <w:rPr>
          <w:rFonts w:ascii="Helvetica" w:hAnsi="Helvetica" w:cs="Courier New"/>
          <w:sz w:val="22"/>
          <w:szCs w:val="22"/>
        </w:rPr>
        <w:t>o que se segue:</w:t>
      </w:r>
    </w:p>
    <w:p w14:paraId="4D4A68B7" w14:textId="77777777" w:rsidR="0081711E" w:rsidRPr="0081711E" w:rsidRDefault="0081711E" w:rsidP="008171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711E">
        <w:rPr>
          <w:rFonts w:ascii="Arial" w:hAnsi="Arial" w:cs="Arial"/>
          <w:sz w:val="22"/>
          <w:szCs w:val="22"/>
        </w:rPr>
        <w:t>“</w:t>
      </w:r>
      <w:r w:rsidRPr="0081711E">
        <w:rPr>
          <w:rFonts w:ascii="Helvetica" w:hAnsi="Helvetica" w:cs="Courier New"/>
          <w:sz w:val="22"/>
          <w:szCs w:val="22"/>
        </w:rPr>
        <w:t xml:space="preserve">2 </w:t>
      </w:r>
      <w:r w:rsidRPr="0081711E">
        <w:rPr>
          <w:rFonts w:ascii="Arial" w:hAnsi="Arial" w:cs="Arial"/>
          <w:sz w:val="22"/>
          <w:szCs w:val="22"/>
        </w:rPr>
        <w:t>–</w:t>
      </w:r>
      <w:r w:rsidRPr="0081711E">
        <w:rPr>
          <w:rFonts w:ascii="Helvetica" w:hAnsi="Helvetica" w:cs="Courier New"/>
          <w:sz w:val="22"/>
          <w:szCs w:val="22"/>
        </w:rPr>
        <w:t xml:space="preserve"> bombonas pl</w:t>
      </w:r>
      <w:r w:rsidRPr="0081711E">
        <w:rPr>
          <w:rFonts w:ascii="Arial" w:hAnsi="Arial" w:cs="Arial"/>
          <w:sz w:val="22"/>
          <w:szCs w:val="22"/>
        </w:rPr>
        <w:t>á</w:t>
      </w:r>
      <w:r w:rsidRPr="0081711E">
        <w:rPr>
          <w:rFonts w:ascii="Helvetica" w:hAnsi="Helvetica" w:cs="Courier New"/>
          <w:sz w:val="22"/>
          <w:szCs w:val="22"/>
        </w:rPr>
        <w:t>sticas, 39.23.90;</w:t>
      </w:r>
    </w:p>
    <w:p w14:paraId="3AA01ECE" w14:textId="77777777" w:rsidR="0081711E" w:rsidRPr="0081711E" w:rsidRDefault="0081711E" w:rsidP="008171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711E">
        <w:rPr>
          <w:rFonts w:ascii="Helvetica" w:hAnsi="Helvetica" w:cs="Courier New"/>
          <w:sz w:val="22"/>
          <w:szCs w:val="22"/>
        </w:rPr>
        <w:t xml:space="preserve">3 </w:t>
      </w:r>
      <w:r w:rsidRPr="0081711E">
        <w:rPr>
          <w:rFonts w:ascii="Arial" w:hAnsi="Arial" w:cs="Arial"/>
          <w:sz w:val="22"/>
          <w:szCs w:val="22"/>
        </w:rPr>
        <w:t>–</w:t>
      </w:r>
      <w:r w:rsidRPr="0081711E">
        <w:rPr>
          <w:rFonts w:ascii="Helvetica" w:hAnsi="Helvetica" w:cs="Courier New"/>
          <w:sz w:val="22"/>
          <w:szCs w:val="22"/>
        </w:rPr>
        <w:t xml:space="preserve"> cont</w:t>
      </w:r>
      <w:r w:rsidRPr="0081711E">
        <w:rPr>
          <w:rFonts w:ascii="Arial" w:hAnsi="Arial" w:cs="Arial"/>
          <w:sz w:val="22"/>
          <w:szCs w:val="22"/>
        </w:rPr>
        <w:t>ê</w:t>
      </w:r>
      <w:r w:rsidRPr="0081711E">
        <w:rPr>
          <w:rFonts w:ascii="Helvetica" w:hAnsi="Helvetica" w:cs="Courier New"/>
          <w:sz w:val="22"/>
          <w:szCs w:val="22"/>
        </w:rPr>
        <w:t>ineres pl</w:t>
      </w:r>
      <w:r w:rsidRPr="0081711E">
        <w:rPr>
          <w:rFonts w:ascii="Arial" w:hAnsi="Arial" w:cs="Arial"/>
          <w:sz w:val="22"/>
          <w:szCs w:val="22"/>
        </w:rPr>
        <w:t>á</w:t>
      </w:r>
      <w:r w:rsidRPr="0081711E">
        <w:rPr>
          <w:rFonts w:ascii="Helvetica" w:hAnsi="Helvetica" w:cs="Courier New"/>
          <w:sz w:val="22"/>
          <w:szCs w:val="22"/>
        </w:rPr>
        <w:t xml:space="preserve">sticos do tipo </w:t>
      </w:r>
      <w:r w:rsidRPr="0081711E">
        <w:rPr>
          <w:rFonts w:ascii="Arial" w:hAnsi="Arial" w:cs="Arial"/>
          <w:sz w:val="22"/>
          <w:szCs w:val="22"/>
        </w:rPr>
        <w:t>“</w:t>
      </w:r>
      <w:proofErr w:type="spellStart"/>
      <w:r w:rsidRPr="0081711E">
        <w:rPr>
          <w:rFonts w:ascii="Helvetica" w:hAnsi="Helvetica" w:cs="Courier New"/>
          <w:sz w:val="22"/>
          <w:szCs w:val="22"/>
        </w:rPr>
        <w:t>Intermediate</w:t>
      </w:r>
      <w:proofErr w:type="spellEnd"/>
      <w:r w:rsidRPr="0081711E">
        <w:rPr>
          <w:rFonts w:ascii="Helvetica" w:hAnsi="Helvetica" w:cs="Courier New"/>
          <w:sz w:val="22"/>
          <w:szCs w:val="22"/>
        </w:rPr>
        <w:t xml:space="preserve"> Bulk Container</w:t>
      </w:r>
      <w:r w:rsidRPr="0081711E">
        <w:rPr>
          <w:rFonts w:ascii="Arial" w:hAnsi="Arial" w:cs="Arial"/>
          <w:sz w:val="22"/>
          <w:szCs w:val="22"/>
        </w:rPr>
        <w:t>”</w:t>
      </w:r>
      <w:r w:rsidRPr="0081711E">
        <w:rPr>
          <w:rFonts w:ascii="Helvetica" w:hAnsi="Helvetica" w:cs="Courier New"/>
          <w:sz w:val="22"/>
          <w:szCs w:val="22"/>
        </w:rPr>
        <w:t xml:space="preserve"> (IBC), 86.09.00.00.</w:t>
      </w:r>
      <w:proofErr w:type="gramStart"/>
      <w:r w:rsidRPr="0081711E">
        <w:rPr>
          <w:rFonts w:ascii="Arial" w:hAnsi="Arial" w:cs="Arial"/>
          <w:sz w:val="22"/>
          <w:szCs w:val="22"/>
        </w:rPr>
        <w:t>”</w:t>
      </w:r>
      <w:r w:rsidRPr="0081711E">
        <w:rPr>
          <w:rFonts w:ascii="Helvetica" w:hAnsi="Helvetica" w:cs="Courier New"/>
          <w:sz w:val="22"/>
          <w:szCs w:val="22"/>
        </w:rPr>
        <w:t>.(</w:t>
      </w:r>
      <w:proofErr w:type="gramEnd"/>
      <w:r w:rsidRPr="0081711E">
        <w:rPr>
          <w:rFonts w:ascii="Helvetica" w:hAnsi="Helvetica" w:cs="Courier New"/>
          <w:sz w:val="22"/>
          <w:szCs w:val="22"/>
        </w:rPr>
        <w:t>NR)</w:t>
      </w:r>
    </w:p>
    <w:p w14:paraId="2BCA9503" w14:textId="77777777" w:rsidR="0081711E" w:rsidRPr="0081711E" w:rsidRDefault="0081711E" w:rsidP="008171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711E">
        <w:rPr>
          <w:rFonts w:ascii="Helvetica" w:hAnsi="Helvetica" w:cs="Courier New"/>
          <w:sz w:val="22"/>
          <w:szCs w:val="22"/>
        </w:rPr>
        <w:t>Artigo 2</w:t>
      </w:r>
      <w:r w:rsidRPr="0081711E">
        <w:rPr>
          <w:rFonts w:ascii="Calibri" w:hAnsi="Calibri" w:cs="Calibri"/>
          <w:sz w:val="22"/>
          <w:szCs w:val="22"/>
        </w:rPr>
        <w:t>º</w:t>
      </w:r>
      <w:r w:rsidRPr="0081711E">
        <w:rPr>
          <w:rFonts w:ascii="Helvetica" w:hAnsi="Helvetica" w:cs="Courier New"/>
          <w:sz w:val="22"/>
          <w:szCs w:val="22"/>
        </w:rPr>
        <w:t xml:space="preserve"> - Este decreto entra em vigor em 1</w:t>
      </w:r>
      <w:r w:rsidRPr="0081711E">
        <w:rPr>
          <w:rFonts w:ascii="Calibri" w:hAnsi="Calibri" w:cs="Calibri"/>
          <w:sz w:val="22"/>
          <w:szCs w:val="22"/>
        </w:rPr>
        <w:t>°</w:t>
      </w:r>
      <w:r w:rsidRPr="0081711E">
        <w:rPr>
          <w:rFonts w:ascii="Helvetica" w:hAnsi="Helvetica" w:cs="Courier New"/>
          <w:sz w:val="22"/>
          <w:szCs w:val="22"/>
        </w:rPr>
        <w:t xml:space="preserve"> de maio de 2023.</w:t>
      </w:r>
    </w:p>
    <w:p w14:paraId="15C35535" w14:textId="77777777" w:rsidR="0081711E" w:rsidRPr="0081711E" w:rsidRDefault="0081711E" w:rsidP="008171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711E">
        <w:rPr>
          <w:rFonts w:ascii="Helvetica" w:hAnsi="Helvetica" w:cs="Courier New"/>
          <w:sz w:val="22"/>
          <w:szCs w:val="22"/>
        </w:rPr>
        <w:t>Pal</w:t>
      </w:r>
      <w:r w:rsidRPr="0081711E">
        <w:rPr>
          <w:rFonts w:ascii="Calibri" w:hAnsi="Calibri" w:cs="Calibri"/>
          <w:sz w:val="22"/>
          <w:szCs w:val="22"/>
        </w:rPr>
        <w:t>á</w:t>
      </w:r>
      <w:r w:rsidRPr="0081711E">
        <w:rPr>
          <w:rFonts w:ascii="Helvetica" w:hAnsi="Helvetica" w:cs="Courier New"/>
          <w:sz w:val="22"/>
          <w:szCs w:val="22"/>
        </w:rPr>
        <w:t>cio dos Bandeirantes, 20 de abril de 2023.</w:t>
      </w:r>
    </w:p>
    <w:p w14:paraId="01A87FD0" w14:textId="77777777" w:rsidR="0081711E" w:rsidRPr="0081711E" w:rsidRDefault="0081711E" w:rsidP="008171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711E">
        <w:rPr>
          <w:rFonts w:ascii="Helvetica" w:hAnsi="Helvetica" w:cs="Courier New"/>
          <w:sz w:val="22"/>
          <w:szCs w:val="22"/>
        </w:rPr>
        <w:t>TARC</w:t>
      </w:r>
      <w:r w:rsidRPr="0081711E">
        <w:rPr>
          <w:rFonts w:ascii="Calibri" w:hAnsi="Calibri" w:cs="Calibri"/>
          <w:sz w:val="22"/>
          <w:szCs w:val="22"/>
        </w:rPr>
        <w:t>Í</w:t>
      </w:r>
      <w:r w:rsidRPr="0081711E">
        <w:rPr>
          <w:rFonts w:ascii="Helvetica" w:hAnsi="Helvetica" w:cs="Courier New"/>
          <w:sz w:val="22"/>
          <w:szCs w:val="22"/>
        </w:rPr>
        <w:t>SIO DE FREITAS</w:t>
      </w:r>
    </w:p>
    <w:p w14:paraId="1DE0B8A1" w14:textId="77777777" w:rsidR="0081711E" w:rsidRPr="0081711E" w:rsidRDefault="0081711E" w:rsidP="008171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711E">
        <w:rPr>
          <w:rFonts w:ascii="Helvetica" w:hAnsi="Helvetica" w:cs="Courier New"/>
          <w:sz w:val="22"/>
          <w:szCs w:val="22"/>
        </w:rPr>
        <w:t>OF</w:t>
      </w:r>
      <w:r w:rsidRPr="0081711E">
        <w:rPr>
          <w:rFonts w:ascii="Calibri" w:hAnsi="Calibri" w:cs="Calibri"/>
          <w:sz w:val="22"/>
          <w:szCs w:val="22"/>
        </w:rPr>
        <w:t>Í</w:t>
      </w:r>
      <w:r w:rsidRPr="0081711E">
        <w:rPr>
          <w:rFonts w:ascii="Helvetica" w:hAnsi="Helvetica" w:cs="Courier New"/>
          <w:sz w:val="22"/>
          <w:szCs w:val="22"/>
        </w:rPr>
        <w:t>CIO N</w:t>
      </w:r>
      <w:r w:rsidRPr="0081711E">
        <w:rPr>
          <w:rFonts w:ascii="Calibri" w:hAnsi="Calibri" w:cs="Calibri"/>
          <w:sz w:val="22"/>
          <w:szCs w:val="22"/>
        </w:rPr>
        <w:t>º</w:t>
      </w:r>
      <w:r w:rsidRPr="0081711E">
        <w:rPr>
          <w:rFonts w:ascii="Helvetica" w:hAnsi="Helvetica" w:cs="Courier New"/>
          <w:sz w:val="22"/>
          <w:szCs w:val="22"/>
        </w:rPr>
        <w:t xml:space="preserve"> 141/2023 </w:t>
      </w:r>
      <w:r w:rsidRPr="0081711E">
        <w:rPr>
          <w:rFonts w:ascii="Calibri" w:hAnsi="Calibri" w:cs="Calibri"/>
          <w:sz w:val="22"/>
          <w:szCs w:val="22"/>
        </w:rPr>
        <w:t>–</w:t>
      </w:r>
      <w:r w:rsidRPr="0081711E">
        <w:rPr>
          <w:rFonts w:ascii="Helvetica" w:hAnsi="Helvetica" w:cs="Courier New"/>
          <w:sz w:val="22"/>
          <w:szCs w:val="22"/>
        </w:rPr>
        <w:t xml:space="preserve"> GS/SRE</w:t>
      </w:r>
    </w:p>
    <w:p w14:paraId="5117C43D" w14:textId="77777777" w:rsidR="0081711E" w:rsidRPr="0081711E" w:rsidRDefault="0081711E" w:rsidP="008171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711E">
        <w:rPr>
          <w:rFonts w:ascii="Helvetica" w:hAnsi="Helvetica" w:cs="Courier New"/>
          <w:sz w:val="22"/>
          <w:szCs w:val="22"/>
        </w:rPr>
        <w:t>Senhor Governador,</w:t>
      </w:r>
    </w:p>
    <w:p w14:paraId="17D04A81" w14:textId="77777777" w:rsidR="0081711E" w:rsidRPr="0081711E" w:rsidRDefault="0081711E" w:rsidP="008171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711E">
        <w:rPr>
          <w:rFonts w:ascii="Helvetica" w:hAnsi="Helvetica" w:cs="Courier New"/>
          <w:sz w:val="22"/>
          <w:szCs w:val="22"/>
        </w:rPr>
        <w:t>Tenho a honra de encaminhar a Vossa Senhoria a inclusa minuta de decreto, que introduz altera</w:t>
      </w:r>
      <w:r w:rsidRPr="0081711E">
        <w:rPr>
          <w:rFonts w:ascii="Calibri" w:hAnsi="Calibri" w:cs="Calibri"/>
          <w:sz w:val="22"/>
          <w:szCs w:val="22"/>
        </w:rPr>
        <w:t>çõ</w:t>
      </w:r>
      <w:r w:rsidRPr="0081711E">
        <w:rPr>
          <w:rFonts w:ascii="Helvetica" w:hAnsi="Helvetica" w:cs="Courier New"/>
          <w:sz w:val="22"/>
          <w:szCs w:val="22"/>
        </w:rPr>
        <w:t>es no Regulamento do Imposto sobre Opera</w:t>
      </w:r>
      <w:r w:rsidRPr="0081711E">
        <w:rPr>
          <w:rFonts w:ascii="Calibri" w:hAnsi="Calibri" w:cs="Calibri"/>
          <w:sz w:val="22"/>
          <w:szCs w:val="22"/>
        </w:rPr>
        <w:t>çõ</w:t>
      </w:r>
      <w:r w:rsidRPr="0081711E">
        <w:rPr>
          <w:rFonts w:ascii="Helvetica" w:hAnsi="Helvetica" w:cs="Courier New"/>
          <w:sz w:val="22"/>
          <w:szCs w:val="22"/>
        </w:rPr>
        <w:t xml:space="preserve">es Relativas </w:t>
      </w:r>
      <w:r w:rsidRPr="0081711E">
        <w:rPr>
          <w:rFonts w:ascii="Calibri" w:hAnsi="Calibri" w:cs="Calibri"/>
          <w:sz w:val="22"/>
          <w:szCs w:val="22"/>
        </w:rPr>
        <w:t>à</w:t>
      </w:r>
      <w:r w:rsidRPr="0081711E">
        <w:rPr>
          <w:rFonts w:ascii="Helvetica" w:hAnsi="Helvetica" w:cs="Courier New"/>
          <w:sz w:val="22"/>
          <w:szCs w:val="22"/>
        </w:rPr>
        <w:t xml:space="preserve"> Circula</w:t>
      </w:r>
      <w:r w:rsidRPr="0081711E">
        <w:rPr>
          <w:rFonts w:ascii="Calibri" w:hAnsi="Calibri" w:cs="Calibri"/>
          <w:sz w:val="22"/>
          <w:szCs w:val="22"/>
        </w:rPr>
        <w:t>çã</w:t>
      </w:r>
      <w:r w:rsidRPr="0081711E">
        <w:rPr>
          <w:rFonts w:ascii="Helvetica" w:hAnsi="Helvetica" w:cs="Courier New"/>
          <w:sz w:val="22"/>
          <w:szCs w:val="22"/>
        </w:rPr>
        <w:t>o de Mercadorias e sobre Presta</w:t>
      </w:r>
      <w:r w:rsidRPr="0081711E">
        <w:rPr>
          <w:rFonts w:ascii="Calibri" w:hAnsi="Calibri" w:cs="Calibri"/>
          <w:sz w:val="22"/>
          <w:szCs w:val="22"/>
        </w:rPr>
        <w:t>çõ</w:t>
      </w:r>
      <w:r w:rsidRPr="0081711E">
        <w:rPr>
          <w:rFonts w:ascii="Helvetica" w:hAnsi="Helvetica" w:cs="Courier New"/>
          <w:sz w:val="22"/>
          <w:szCs w:val="22"/>
        </w:rPr>
        <w:t>es de Servi</w:t>
      </w:r>
      <w:r w:rsidRPr="0081711E">
        <w:rPr>
          <w:rFonts w:ascii="Calibri" w:hAnsi="Calibri" w:cs="Calibri"/>
          <w:sz w:val="22"/>
          <w:szCs w:val="22"/>
        </w:rPr>
        <w:t>ç</w:t>
      </w:r>
      <w:r w:rsidRPr="0081711E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81711E">
        <w:rPr>
          <w:rFonts w:ascii="Calibri" w:hAnsi="Calibri" w:cs="Calibri"/>
          <w:sz w:val="22"/>
          <w:szCs w:val="22"/>
        </w:rPr>
        <w:t>çã</w:t>
      </w:r>
      <w:r w:rsidRPr="0081711E">
        <w:rPr>
          <w:rFonts w:ascii="Helvetica" w:hAnsi="Helvetica" w:cs="Courier New"/>
          <w:sz w:val="22"/>
          <w:szCs w:val="22"/>
        </w:rPr>
        <w:t>o - RICMS, aprovado pelo Decreto n</w:t>
      </w:r>
      <w:r w:rsidRPr="0081711E">
        <w:rPr>
          <w:rFonts w:ascii="Calibri" w:hAnsi="Calibri" w:cs="Calibri"/>
          <w:sz w:val="22"/>
          <w:szCs w:val="22"/>
        </w:rPr>
        <w:t>º</w:t>
      </w:r>
      <w:r w:rsidRPr="0081711E">
        <w:rPr>
          <w:rFonts w:ascii="Helvetica" w:hAnsi="Helvetica" w:cs="Courier New"/>
          <w:sz w:val="22"/>
          <w:szCs w:val="22"/>
        </w:rPr>
        <w:t xml:space="preserve"> 45.490, de 30 de novembro de 2000.</w:t>
      </w:r>
    </w:p>
    <w:p w14:paraId="2CC6F162" w14:textId="77777777" w:rsidR="0081711E" w:rsidRPr="0081711E" w:rsidRDefault="0081711E" w:rsidP="008171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711E">
        <w:rPr>
          <w:rFonts w:ascii="Helvetica" w:hAnsi="Helvetica" w:cs="Courier New"/>
          <w:sz w:val="22"/>
          <w:szCs w:val="22"/>
        </w:rPr>
        <w:t>A minuta atualiza os c</w:t>
      </w:r>
      <w:r w:rsidRPr="0081711E">
        <w:rPr>
          <w:rFonts w:ascii="Calibri" w:hAnsi="Calibri" w:cs="Calibri"/>
          <w:sz w:val="22"/>
          <w:szCs w:val="22"/>
        </w:rPr>
        <w:t>ó</w:t>
      </w:r>
      <w:r w:rsidRPr="0081711E">
        <w:rPr>
          <w:rFonts w:ascii="Helvetica" w:hAnsi="Helvetica" w:cs="Courier New"/>
          <w:sz w:val="22"/>
          <w:szCs w:val="22"/>
        </w:rPr>
        <w:t>digos de classifica</w:t>
      </w:r>
      <w:r w:rsidRPr="0081711E">
        <w:rPr>
          <w:rFonts w:ascii="Calibri" w:hAnsi="Calibri" w:cs="Calibri"/>
          <w:sz w:val="22"/>
          <w:szCs w:val="22"/>
        </w:rPr>
        <w:t>çã</w:t>
      </w:r>
      <w:r w:rsidRPr="0081711E">
        <w:rPr>
          <w:rFonts w:ascii="Helvetica" w:hAnsi="Helvetica" w:cs="Courier New"/>
          <w:sz w:val="22"/>
          <w:szCs w:val="22"/>
        </w:rPr>
        <w:t xml:space="preserve">o da Nomenclatura Comum do Mercosul </w:t>
      </w:r>
      <w:r w:rsidRPr="0081711E">
        <w:rPr>
          <w:rFonts w:ascii="Arial" w:hAnsi="Arial" w:cs="Arial"/>
          <w:sz w:val="22"/>
          <w:szCs w:val="22"/>
        </w:rPr>
        <w:t>–</w:t>
      </w:r>
      <w:r w:rsidRPr="0081711E">
        <w:rPr>
          <w:rFonts w:ascii="Helvetica" w:hAnsi="Helvetica" w:cs="Courier New"/>
          <w:sz w:val="22"/>
          <w:szCs w:val="22"/>
        </w:rPr>
        <w:t xml:space="preserve"> NCM previstos no artigo 400-J do RICMS, que concede diferimento do ICMS nas sa</w:t>
      </w:r>
      <w:r w:rsidRPr="0081711E">
        <w:rPr>
          <w:rFonts w:ascii="Arial" w:hAnsi="Arial" w:cs="Arial"/>
          <w:sz w:val="22"/>
          <w:szCs w:val="22"/>
        </w:rPr>
        <w:t>í</w:t>
      </w:r>
      <w:r w:rsidRPr="0081711E">
        <w:rPr>
          <w:rFonts w:ascii="Helvetica" w:hAnsi="Helvetica" w:cs="Courier New"/>
          <w:sz w:val="22"/>
          <w:szCs w:val="22"/>
        </w:rPr>
        <w:t>das das seguintes embalagens industriais usadas: bombonas pl</w:t>
      </w:r>
      <w:r w:rsidRPr="0081711E">
        <w:rPr>
          <w:rFonts w:ascii="Arial" w:hAnsi="Arial" w:cs="Arial"/>
          <w:sz w:val="22"/>
          <w:szCs w:val="22"/>
        </w:rPr>
        <w:t>á</w:t>
      </w:r>
      <w:r w:rsidRPr="0081711E">
        <w:rPr>
          <w:rFonts w:ascii="Helvetica" w:hAnsi="Helvetica" w:cs="Courier New"/>
          <w:sz w:val="22"/>
          <w:szCs w:val="22"/>
        </w:rPr>
        <w:t>sticas e cont</w:t>
      </w:r>
      <w:r w:rsidRPr="0081711E">
        <w:rPr>
          <w:rFonts w:ascii="Arial" w:hAnsi="Arial" w:cs="Arial"/>
          <w:sz w:val="22"/>
          <w:szCs w:val="22"/>
        </w:rPr>
        <w:t>ê</w:t>
      </w:r>
      <w:r w:rsidRPr="0081711E">
        <w:rPr>
          <w:rFonts w:ascii="Helvetica" w:hAnsi="Helvetica" w:cs="Courier New"/>
          <w:sz w:val="22"/>
          <w:szCs w:val="22"/>
        </w:rPr>
        <w:t>ineres pl</w:t>
      </w:r>
      <w:r w:rsidRPr="0081711E">
        <w:rPr>
          <w:rFonts w:ascii="Arial" w:hAnsi="Arial" w:cs="Arial"/>
          <w:sz w:val="22"/>
          <w:szCs w:val="22"/>
        </w:rPr>
        <w:t>á</w:t>
      </w:r>
      <w:r w:rsidRPr="0081711E">
        <w:rPr>
          <w:rFonts w:ascii="Helvetica" w:hAnsi="Helvetica" w:cs="Courier New"/>
          <w:sz w:val="22"/>
          <w:szCs w:val="22"/>
        </w:rPr>
        <w:t xml:space="preserve">sticos do tipo </w:t>
      </w:r>
      <w:r w:rsidRPr="0081711E">
        <w:rPr>
          <w:rFonts w:ascii="Arial" w:hAnsi="Arial" w:cs="Arial"/>
          <w:sz w:val="22"/>
          <w:szCs w:val="22"/>
        </w:rPr>
        <w:t>“</w:t>
      </w:r>
      <w:proofErr w:type="spellStart"/>
      <w:r w:rsidRPr="0081711E">
        <w:rPr>
          <w:rFonts w:ascii="Helvetica" w:hAnsi="Helvetica" w:cs="Courier New"/>
          <w:sz w:val="22"/>
          <w:szCs w:val="22"/>
        </w:rPr>
        <w:t>Intermediate</w:t>
      </w:r>
      <w:proofErr w:type="spellEnd"/>
      <w:r w:rsidRPr="0081711E">
        <w:rPr>
          <w:rFonts w:ascii="Helvetica" w:hAnsi="Helvetica" w:cs="Courier New"/>
          <w:sz w:val="22"/>
          <w:szCs w:val="22"/>
        </w:rPr>
        <w:t xml:space="preserve"> Bulk Container</w:t>
      </w:r>
      <w:r w:rsidRPr="0081711E">
        <w:rPr>
          <w:rFonts w:ascii="Arial" w:hAnsi="Arial" w:cs="Arial"/>
          <w:sz w:val="22"/>
          <w:szCs w:val="22"/>
        </w:rPr>
        <w:t>”</w:t>
      </w:r>
      <w:r w:rsidRPr="0081711E">
        <w:rPr>
          <w:rFonts w:ascii="Helvetica" w:hAnsi="Helvetica" w:cs="Courier New"/>
          <w:sz w:val="22"/>
          <w:szCs w:val="22"/>
        </w:rPr>
        <w:t>.</w:t>
      </w:r>
    </w:p>
    <w:p w14:paraId="6727111E" w14:textId="77777777" w:rsidR="0081711E" w:rsidRPr="0081711E" w:rsidRDefault="0081711E" w:rsidP="008171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711E">
        <w:rPr>
          <w:rFonts w:ascii="Helvetica" w:hAnsi="Helvetica" w:cs="Courier New"/>
          <w:sz w:val="22"/>
          <w:szCs w:val="22"/>
        </w:rPr>
        <w:t>Com essas justificativas e propondo a edi</w:t>
      </w:r>
      <w:r w:rsidRPr="0081711E">
        <w:rPr>
          <w:rFonts w:ascii="Calibri" w:hAnsi="Calibri" w:cs="Calibri"/>
          <w:sz w:val="22"/>
          <w:szCs w:val="22"/>
        </w:rPr>
        <w:t>çã</w:t>
      </w:r>
      <w:r w:rsidRPr="0081711E">
        <w:rPr>
          <w:rFonts w:ascii="Helvetica" w:hAnsi="Helvetica" w:cs="Courier New"/>
          <w:sz w:val="22"/>
          <w:szCs w:val="22"/>
        </w:rPr>
        <w:t>o de decreto conforme a minuta, aproveito o ensejo para reiterar-lhe meus protestos de estima e alta considera</w:t>
      </w:r>
      <w:r w:rsidRPr="0081711E">
        <w:rPr>
          <w:rFonts w:ascii="Calibri" w:hAnsi="Calibri" w:cs="Calibri"/>
          <w:sz w:val="22"/>
          <w:szCs w:val="22"/>
        </w:rPr>
        <w:t>çã</w:t>
      </w:r>
      <w:r w:rsidRPr="0081711E">
        <w:rPr>
          <w:rFonts w:ascii="Helvetica" w:hAnsi="Helvetica" w:cs="Courier New"/>
          <w:sz w:val="22"/>
          <w:szCs w:val="22"/>
        </w:rPr>
        <w:t>o.</w:t>
      </w:r>
    </w:p>
    <w:p w14:paraId="60C8A7E7" w14:textId="77777777" w:rsidR="0081711E" w:rsidRPr="0081711E" w:rsidRDefault="0081711E" w:rsidP="008171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711E">
        <w:rPr>
          <w:rFonts w:ascii="Helvetica" w:hAnsi="Helvetica" w:cs="Courier New"/>
          <w:sz w:val="22"/>
          <w:szCs w:val="22"/>
        </w:rPr>
        <w:t xml:space="preserve">Samuel Yoshiaki Oliveira </w:t>
      </w:r>
      <w:proofErr w:type="spellStart"/>
      <w:r w:rsidRPr="0081711E">
        <w:rPr>
          <w:rFonts w:ascii="Helvetica" w:hAnsi="Helvetica" w:cs="Courier New"/>
          <w:sz w:val="22"/>
          <w:szCs w:val="22"/>
        </w:rPr>
        <w:t>Kinoshita</w:t>
      </w:r>
      <w:proofErr w:type="spellEnd"/>
    </w:p>
    <w:p w14:paraId="0CDE3A5D" w14:textId="77777777" w:rsidR="0081711E" w:rsidRPr="0081711E" w:rsidRDefault="0081711E" w:rsidP="008171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711E">
        <w:rPr>
          <w:rFonts w:ascii="Helvetica" w:hAnsi="Helvetica" w:cs="Courier New"/>
          <w:sz w:val="22"/>
          <w:szCs w:val="22"/>
        </w:rPr>
        <w:t>Secret</w:t>
      </w:r>
      <w:r w:rsidRPr="0081711E">
        <w:rPr>
          <w:rFonts w:ascii="Calibri" w:hAnsi="Calibri" w:cs="Calibri"/>
          <w:sz w:val="22"/>
          <w:szCs w:val="22"/>
        </w:rPr>
        <w:t>á</w:t>
      </w:r>
      <w:r w:rsidRPr="0081711E">
        <w:rPr>
          <w:rFonts w:ascii="Helvetica" w:hAnsi="Helvetica" w:cs="Courier New"/>
          <w:sz w:val="22"/>
          <w:szCs w:val="22"/>
        </w:rPr>
        <w:t>rio da Fazenda e Planejamento</w:t>
      </w:r>
    </w:p>
    <w:sectPr w:rsidR="0081711E" w:rsidRPr="0081711E" w:rsidSect="0081711E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11E"/>
    <w:rsid w:val="0081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0B27F"/>
  <w15:chartTrackingRefBased/>
  <w15:docId w15:val="{ECE20658-4D9C-43B9-863E-1F83C581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11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81711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1711E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uiPriority w:val="99"/>
    <w:unhideWhenUsed/>
    <w:rsid w:val="00817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711E"/>
  </w:style>
  <w:style w:type="paragraph" w:styleId="Rodap">
    <w:name w:val="footer"/>
    <w:basedOn w:val="Normal"/>
    <w:link w:val="RodapChar"/>
    <w:uiPriority w:val="99"/>
    <w:unhideWhenUsed/>
    <w:rsid w:val="00817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7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304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2023-04-24T22:23:00Z</dcterms:created>
  <dcterms:modified xsi:type="dcterms:W3CDTF">2023-04-24T22:27:00Z</dcterms:modified>
</cp:coreProperties>
</file>