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AAEB4" w14:textId="77777777" w:rsidR="00D93005" w:rsidRPr="00DA3276" w:rsidRDefault="00D93005" w:rsidP="00D9300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A3276">
        <w:rPr>
          <w:rFonts w:ascii="Helvetica" w:hAnsi="Helvetica" w:cs="Helvetica"/>
          <w:b/>
          <w:bCs/>
          <w:sz w:val="22"/>
          <w:szCs w:val="22"/>
        </w:rPr>
        <w:t>DECRETO N</w:t>
      </w:r>
      <w:r w:rsidRPr="00DA3276">
        <w:rPr>
          <w:rFonts w:ascii="Calibri" w:hAnsi="Calibri" w:cs="Calibri"/>
          <w:b/>
          <w:bCs/>
          <w:sz w:val="22"/>
          <w:szCs w:val="22"/>
        </w:rPr>
        <w:t>º</w:t>
      </w:r>
      <w:r w:rsidRPr="00DA3276">
        <w:rPr>
          <w:rFonts w:ascii="Helvetica" w:hAnsi="Helvetica" w:cs="Helvetica"/>
          <w:b/>
          <w:bCs/>
          <w:sz w:val="22"/>
          <w:szCs w:val="22"/>
        </w:rPr>
        <w:t xml:space="preserve"> 69.155, DE 12 DE DEZEMBRO DE 2024</w:t>
      </w:r>
    </w:p>
    <w:p w14:paraId="2FBD1FDC" w14:textId="083A4237" w:rsidR="00D93005" w:rsidRPr="00DA3276" w:rsidRDefault="00D93005" w:rsidP="00D9300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Autoriza a Fazenda do Estado a receber, mediante doa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 xml:space="preserve">o, sem </w:t>
      </w:r>
      <w:r w:rsidRPr="00DA3276">
        <w:rPr>
          <w:rFonts w:ascii="Calibri" w:hAnsi="Calibri" w:cs="Calibri"/>
          <w:sz w:val="22"/>
          <w:szCs w:val="22"/>
        </w:rPr>
        <w:t>ô</w:t>
      </w:r>
      <w:r w:rsidRPr="00DA3276">
        <w:rPr>
          <w:rFonts w:ascii="Helvetica" w:hAnsi="Helvetica" w:cs="Helvetica"/>
          <w:sz w:val="22"/>
          <w:szCs w:val="22"/>
        </w:rPr>
        <w:t>nus ou encargo, do Munic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pio de Pedrinhas Paulista, o im</w:t>
      </w:r>
      <w:r w:rsidRPr="00DA3276">
        <w:rPr>
          <w:rFonts w:ascii="Calibri" w:hAnsi="Calibri" w:cs="Calibri"/>
          <w:sz w:val="22"/>
          <w:szCs w:val="22"/>
        </w:rPr>
        <w:t>ó</w:t>
      </w:r>
      <w:r w:rsidRPr="00DA3276">
        <w:rPr>
          <w:rFonts w:ascii="Helvetica" w:hAnsi="Helvetica" w:cs="Helvetica"/>
          <w:sz w:val="22"/>
          <w:szCs w:val="22"/>
        </w:rPr>
        <w:t>vel que especifica.</w:t>
      </w:r>
    </w:p>
    <w:p w14:paraId="057C0721" w14:textId="77777777" w:rsidR="00D93005" w:rsidRPr="00DA3276" w:rsidRDefault="00D93005" w:rsidP="00D930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A3276">
        <w:rPr>
          <w:rFonts w:ascii="Calibri" w:hAnsi="Calibri" w:cs="Calibri"/>
          <w:b/>
          <w:bCs/>
          <w:sz w:val="22"/>
          <w:szCs w:val="22"/>
        </w:rPr>
        <w:t>Ã</w:t>
      </w:r>
      <w:r w:rsidRPr="00DA3276">
        <w:rPr>
          <w:rFonts w:ascii="Helvetica" w:hAnsi="Helvetica" w:cs="Helvetica"/>
          <w:b/>
          <w:bCs/>
          <w:sz w:val="22"/>
          <w:szCs w:val="22"/>
        </w:rPr>
        <w:t>O PAULO,</w:t>
      </w:r>
      <w:r w:rsidRPr="00DA3276">
        <w:rPr>
          <w:rFonts w:ascii="Calibri" w:hAnsi="Calibri" w:cs="Calibri"/>
          <w:b/>
          <w:bCs/>
          <w:sz w:val="22"/>
          <w:szCs w:val="22"/>
        </w:rPr>
        <w:t> </w:t>
      </w:r>
      <w:r w:rsidRPr="00DA3276">
        <w:rPr>
          <w:rFonts w:ascii="Helvetica" w:hAnsi="Helvetica" w:cs="Helvetica"/>
          <w:sz w:val="22"/>
          <w:szCs w:val="22"/>
        </w:rPr>
        <w:t>no uso de suas atribui</w:t>
      </w:r>
      <w:r w:rsidRPr="00DA3276">
        <w:rPr>
          <w:rFonts w:ascii="Calibri" w:hAnsi="Calibri" w:cs="Calibri"/>
          <w:sz w:val="22"/>
          <w:szCs w:val="22"/>
        </w:rPr>
        <w:t>çõ</w:t>
      </w:r>
      <w:r w:rsidRPr="00DA3276">
        <w:rPr>
          <w:rFonts w:ascii="Helvetica" w:hAnsi="Helvetica" w:cs="Helvetica"/>
          <w:sz w:val="22"/>
          <w:szCs w:val="22"/>
        </w:rPr>
        <w:t>es legais,</w:t>
      </w:r>
    </w:p>
    <w:p w14:paraId="022A260E" w14:textId="77777777" w:rsidR="00D93005" w:rsidRPr="00DA3276" w:rsidRDefault="00D93005" w:rsidP="00D930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60288E1" w14:textId="77777777" w:rsidR="00D93005" w:rsidRPr="00DA3276" w:rsidRDefault="00D93005" w:rsidP="00D930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1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 xml:space="preserve">o, sem </w:t>
      </w:r>
      <w:r w:rsidRPr="00DA3276">
        <w:rPr>
          <w:rFonts w:ascii="Calibri" w:hAnsi="Calibri" w:cs="Calibri"/>
          <w:sz w:val="22"/>
          <w:szCs w:val="22"/>
        </w:rPr>
        <w:t>ô</w:t>
      </w:r>
      <w:r w:rsidRPr="00DA3276">
        <w:rPr>
          <w:rFonts w:ascii="Helvetica" w:hAnsi="Helvetica" w:cs="Helvetica"/>
          <w:sz w:val="22"/>
          <w:szCs w:val="22"/>
        </w:rPr>
        <w:t>nus ou encargo, do Munic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pio de Pedrinhas Paulista, nos termos da Lei municipal n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931, de 28 de fevereiro de 2012, alterada pela Lei n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1.398, de 6 de setembro de 2022, o terreno localizado na Avenida Brasil, n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857, Lote n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30-B, Quadra n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1, Setor n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6, naquele Munic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pio, com 3.104,66m</w:t>
      </w:r>
      <w:r w:rsidRPr="00DA3276">
        <w:rPr>
          <w:rFonts w:ascii="Calibri" w:hAnsi="Calibri" w:cs="Calibri"/>
          <w:sz w:val="22"/>
          <w:szCs w:val="22"/>
        </w:rPr>
        <w:t>²</w:t>
      </w:r>
      <w:r w:rsidRPr="00DA3276">
        <w:rPr>
          <w:rFonts w:ascii="Helvetica" w:hAnsi="Helvetica" w:cs="Helvetica"/>
          <w:sz w:val="22"/>
          <w:szCs w:val="22"/>
        </w:rPr>
        <w:t xml:space="preserve"> (tr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s mil cento e quatro metros quadrados e sessenta e seis dec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metros quadrados), matriculado sob o n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7.745 no Oficial de Registro de Im</w:t>
      </w:r>
      <w:r w:rsidRPr="00DA3276">
        <w:rPr>
          <w:rFonts w:ascii="Calibri" w:hAnsi="Calibri" w:cs="Calibri"/>
          <w:sz w:val="22"/>
          <w:szCs w:val="22"/>
        </w:rPr>
        <w:t>ó</w:t>
      </w:r>
      <w:r w:rsidRPr="00DA3276">
        <w:rPr>
          <w:rFonts w:ascii="Helvetica" w:hAnsi="Helvetica" w:cs="Helvetica"/>
          <w:sz w:val="22"/>
          <w:szCs w:val="22"/>
        </w:rPr>
        <w:t>veis e Anexos da Comarca de Maraca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, identificado e descrito nos autos do Processo Digital 025.00004693/2023-07.</w:t>
      </w:r>
    </w:p>
    <w:p w14:paraId="4A49F682" w14:textId="77777777" w:rsidR="00D93005" w:rsidRPr="00DA3276" w:rsidRDefault="00D93005" w:rsidP="00D930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Par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grafo 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 xml:space="preserve">nico - O terreno de que trata o </w:t>
      </w:r>
      <w:r w:rsidRPr="00DA3276">
        <w:rPr>
          <w:rFonts w:ascii="Calibri" w:hAnsi="Calibri" w:cs="Calibri"/>
          <w:sz w:val="22"/>
          <w:szCs w:val="22"/>
        </w:rPr>
        <w:t>“</w:t>
      </w:r>
      <w:r w:rsidRPr="00DA3276">
        <w:rPr>
          <w:rFonts w:ascii="Helvetica" w:hAnsi="Helvetica" w:cs="Helvetica"/>
          <w:sz w:val="22"/>
          <w:szCs w:val="22"/>
        </w:rPr>
        <w:t>caput</w:t>
      </w:r>
      <w:r w:rsidRPr="00DA3276">
        <w:rPr>
          <w:rFonts w:ascii="Calibri" w:hAnsi="Calibri" w:cs="Calibri"/>
          <w:sz w:val="22"/>
          <w:szCs w:val="22"/>
        </w:rPr>
        <w:t>”</w:t>
      </w:r>
      <w:r w:rsidRPr="00DA3276">
        <w:rPr>
          <w:rFonts w:ascii="Helvetica" w:hAnsi="Helvetica" w:cs="Helvetica"/>
          <w:sz w:val="22"/>
          <w:szCs w:val="22"/>
        </w:rPr>
        <w:t xml:space="preserve"> deste artigo destinar-se-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</w:t>
      </w:r>
      <w:r w:rsidRPr="00DA3276">
        <w:rPr>
          <w:rFonts w:ascii="Calibri" w:hAnsi="Calibri" w:cs="Calibri"/>
          <w:sz w:val="22"/>
          <w:szCs w:val="22"/>
        </w:rPr>
        <w:t>à</w:t>
      </w:r>
      <w:r w:rsidRPr="00DA3276">
        <w:rPr>
          <w:rFonts w:ascii="Helvetica" w:hAnsi="Helvetica" w:cs="Helvetica"/>
          <w:sz w:val="22"/>
          <w:szCs w:val="22"/>
        </w:rPr>
        <w:t xml:space="preserve"> Secretaria da Seguran</w:t>
      </w:r>
      <w:r w:rsidRPr="00DA3276">
        <w:rPr>
          <w:rFonts w:ascii="Calibri" w:hAnsi="Calibri" w:cs="Calibri"/>
          <w:sz w:val="22"/>
          <w:szCs w:val="22"/>
        </w:rPr>
        <w:t>ç</w:t>
      </w:r>
      <w:r w:rsidRPr="00DA3276">
        <w:rPr>
          <w:rFonts w:ascii="Helvetica" w:hAnsi="Helvetica" w:cs="Helvetica"/>
          <w:sz w:val="22"/>
          <w:szCs w:val="22"/>
        </w:rPr>
        <w:t>a P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>blica, para instala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 de uma unidade da Pol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cia Militar do Estado de S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Paulo.</w:t>
      </w:r>
    </w:p>
    <w:p w14:paraId="1282B0BF" w14:textId="77777777" w:rsidR="00D93005" w:rsidRPr="00DA3276" w:rsidRDefault="00D93005" w:rsidP="00D930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2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DA3276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o.</w:t>
      </w:r>
    </w:p>
    <w:p w14:paraId="3AC348DB" w14:textId="77777777" w:rsidR="00D93005" w:rsidRPr="00DA3276" w:rsidRDefault="00D93005" w:rsidP="00D930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TARC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SIO DE FREITAS</w:t>
      </w:r>
    </w:p>
    <w:sectPr w:rsidR="00D93005" w:rsidRPr="00DA3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05"/>
    <w:rsid w:val="00D93005"/>
    <w:rsid w:val="00E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CB74"/>
  <w15:chartTrackingRefBased/>
  <w15:docId w15:val="{EEE301BE-DE98-42D0-9E7C-A71AA32D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005"/>
  </w:style>
  <w:style w:type="paragraph" w:styleId="Ttulo1">
    <w:name w:val="heading 1"/>
    <w:basedOn w:val="Normal"/>
    <w:next w:val="Normal"/>
    <w:link w:val="Ttulo1Char"/>
    <w:uiPriority w:val="9"/>
    <w:qFormat/>
    <w:rsid w:val="00D93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3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3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3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30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30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30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30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30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30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3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3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93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3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930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30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930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30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3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2024-12-13T13:20:00Z</dcterms:created>
  <dcterms:modified xsi:type="dcterms:W3CDTF">2024-12-13T13:24:00Z</dcterms:modified>
</cp:coreProperties>
</file>