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6A" w:rsidRPr="00A77709" w:rsidRDefault="00767D6A" w:rsidP="00A7770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A77709">
        <w:rPr>
          <w:rFonts w:cs="Courier New"/>
          <w:b/>
          <w:color w:val="000000"/>
          <w:szCs w:val="24"/>
        </w:rPr>
        <w:t>DECRETO N</w:t>
      </w:r>
      <w:r w:rsidRPr="00A77709">
        <w:rPr>
          <w:rFonts w:ascii="Calibri" w:hAnsi="Calibri" w:cs="Calibri"/>
          <w:b/>
          <w:color w:val="000000"/>
          <w:szCs w:val="24"/>
        </w:rPr>
        <w:t>º</w:t>
      </w:r>
      <w:r w:rsidRPr="00A77709">
        <w:rPr>
          <w:rFonts w:cs="Courier New"/>
          <w:b/>
          <w:color w:val="000000"/>
          <w:szCs w:val="24"/>
        </w:rPr>
        <w:t xml:space="preserve"> 64.869, DE 19 DE MAR</w:t>
      </w:r>
      <w:r w:rsidRPr="00A77709">
        <w:rPr>
          <w:rFonts w:ascii="Calibri" w:hAnsi="Calibri" w:cs="Calibri"/>
          <w:b/>
          <w:color w:val="000000"/>
          <w:szCs w:val="24"/>
        </w:rPr>
        <w:t>Ç</w:t>
      </w:r>
      <w:r w:rsidRPr="00A77709">
        <w:rPr>
          <w:rFonts w:cs="Courier New"/>
          <w:b/>
          <w:color w:val="000000"/>
          <w:szCs w:val="24"/>
        </w:rPr>
        <w:t>O DE 2020</w:t>
      </w:r>
    </w:p>
    <w:p w:rsidR="00767D6A" w:rsidRPr="00FD2F96" w:rsidRDefault="00767D6A" w:rsidP="00A7770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 xml:space="preserve">amento Fiscal em Diversos </w:t>
      </w:r>
      <w:r w:rsidRPr="00FD2F96">
        <w:rPr>
          <w:rFonts w:ascii="Calibri" w:hAnsi="Calibri" w:cs="Calibri"/>
          <w:color w:val="000000"/>
          <w:szCs w:val="24"/>
        </w:rPr>
        <w:t>Ó</w:t>
      </w:r>
      <w:r w:rsidRPr="00FD2F96">
        <w:rPr>
          <w:rFonts w:cs="Courier New"/>
          <w:color w:val="000000"/>
          <w:szCs w:val="24"/>
        </w:rPr>
        <w:t>rg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os da Administra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P</w:t>
      </w:r>
      <w:r w:rsidRPr="00FD2F96">
        <w:rPr>
          <w:rFonts w:ascii="Calibri" w:hAnsi="Calibri" w:cs="Calibri"/>
          <w:color w:val="000000"/>
          <w:szCs w:val="24"/>
        </w:rPr>
        <w:t>ú</w:t>
      </w:r>
      <w:r w:rsidRPr="00FD2F96">
        <w:rPr>
          <w:rFonts w:cs="Courier New"/>
          <w:color w:val="000000"/>
          <w:szCs w:val="24"/>
        </w:rPr>
        <w:t>blica, visando ao atendimento de Despesas Correntes</w:t>
      </w:r>
    </w:p>
    <w:p w:rsidR="00767D6A" w:rsidRPr="00FD2F96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A77709" w:rsidRPr="00FD2F96">
        <w:rPr>
          <w:rFonts w:cs="Courier New"/>
          <w:color w:val="000000"/>
          <w:szCs w:val="24"/>
        </w:rPr>
        <w:t>GOVERNADOR DO ESTADO DE S</w:t>
      </w:r>
      <w:r w:rsidR="00A77709" w:rsidRPr="00FD2F96">
        <w:rPr>
          <w:rFonts w:ascii="Calibri" w:hAnsi="Calibri" w:cs="Calibri"/>
          <w:color w:val="000000"/>
          <w:szCs w:val="24"/>
        </w:rPr>
        <w:t>Ã</w:t>
      </w:r>
      <w:r w:rsidR="00A77709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 </w:t>
      </w:r>
    </w:p>
    <w:p w:rsidR="00767D6A" w:rsidRPr="00FD2F96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767D6A" w:rsidRPr="00FD2F96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R$ 42.006.418,00 (Quarenta e dois milh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es, seis mil, quatrocentos e dezoito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 xml:space="preserve">amento de Diversos </w:t>
      </w:r>
      <w:r w:rsidRPr="00FD2F96">
        <w:rPr>
          <w:rFonts w:ascii="Calibri" w:hAnsi="Calibri" w:cs="Calibri"/>
          <w:color w:val="000000"/>
          <w:szCs w:val="24"/>
        </w:rPr>
        <w:t>Ó</w:t>
      </w:r>
      <w:r w:rsidRPr="00FD2F96">
        <w:rPr>
          <w:rFonts w:cs="Courier New"/>
          <w:color w:val="000000"/>
          <w:szCs w:val="24"/>
        </w:rPr>
        <w:t>rg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os da Administra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P</w:t>
      </w:r>
      <w:r w:rsidRPr="00FD2F96">
        <w:rPr>
          <w:rFonts w:ascii="Calibri" w:hAnsi="Calibri" w:cs="Calibri"/>
          <w:color w:val="000000"/>
          <w:szCs w:val="24"/>
        </w:rPr>
        <w:t>ú</w:t>
      </w:r>
      <w:r w:rsidRPr="00FD2F96">
        <w:rPr>
          <w:rFonts w:cs="Courier New"/>
          <w:color w:val="000000"/>
          <w:szCs w:val="24"/>
        </w:rPr>
        <w:t>blica,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767D6A" w:rsidRPr="00FD2F96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767D6A" w:rsidRPr="00FD2F96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767D6A" w:rsidRPr="00FD2F96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 xml:space="preserve">o, retroagindo seus efeitos </w:t>
      </w:r>
      <w:r w:rsidRPr="00FD2F96">
        <w:rPr>
          <w:rFonts w:ascii="Calibri" w:hAnsi="Calibri" w:cs="Calibri"/>
          <w:color w:val="000000"/>
          <w:szCs w:val="24"/>
        </w:rPr>
        <w:t>à</w:t>
      </w:r>
      <w:r w:rsidRPr="00FD2F96">
        <w:rPr>
          <w:rFonts w:cs="Courier New"/>
          <w:color w:val="000000"/>
          <w:szCs w:val="24"/>
        </w:rPr>
        <w:t xml:space="preserve"> 13 de fevereiro de 2020.</w:t>
      </w:r>
    </w:p>
    <w:p w:rsidR="00767D6A" w:rsidRPr="00FD2F96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767D6A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767D6A" w:rsidRPr="00FD2F96" w:rsidRDefault="00767D6A" w:rsidP="00767D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767D6A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6A"/>
    <w:rsid w:val="00767D6A"/>
    <w:rsid w:val="00A7770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E1E3-84E1-42A3-847F-D0A179D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2020-03-20T13:51:00Z</dcterms:created>
  <dcterms:modified xsi:type="dcterms:W3CDTF">2020-03-20T13:54:00Z</dcterms:modified>
</cp:coreProperties>
</file>