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4129" w14:textId="77777777" w:rsidR="00D337FF" w:rsidRPr="00D337FF" w:rsidRDefault="00D337FF" w:rsidP="00D337FF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37FF">
        <w:rPr>
          <w:rFonts w:ascii="Helvetica" w:hAnsi="Helvetica" w:cs="Courier New"/>
          <w:b/>
          <w:bCs/>
          <w:sz w:val="22"/>
          <w:szCs w:val="22"/>
        </w:rPr>
        <w:t>DECRETO Nº 65.890, DE 28 DE JULHO DE 2021</w:t>
      </w:r>
    </w:p>
    <w:p w14:paraId="77E304E6" w14:textId="77777777" w:rsidR="00D337FF" w:rsidRDefault="00D337FF" w:rsidP="00D337FF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6A6E8028" w14:textId="3FDE9288" w:rsidR="00D337FF" w:rsidRDefault="00D337FF" w:rsidP="00D337FF">
      <w:pPr>
        <w:pStyle w:val="TextosemFormatao"/>
        <w:ind w:left="3686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Declara de utilidade pública, para fins de desapropriação pela VIAPAULISTA S/A, as áreas necessárias à implantação de um Posto Geral de Fiscalização - PGF, na altura do km 182+650m da Rodovia SP-255, no Município de Igaraçu do Tietê, Comarca de Barra Bonita, e dá providências correlatas</w:t>
      </w:r>
    </w:p>
    <w:p w14:paraId="3DC5C8EA" w14:textId="77777777" w:rsidR="00D337FF" w:rsidRPr="00D337FF" w:rsidRDefault="00D337FF" w:rsidP="00D337FF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2C377C90" w14:textId="175269DC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JOÃO DORIA, GOVERNADOR DO ESTADO DE SÃO PAULO, no uso de suas atribuições legais e nos termos do disposto nos artigos 2º e 6º do Decreto-Lei federal nº 3.365, de 21 de junho de 1941, e no Decreto nº 62.333, de 21 de dezembro de 2016,</w:t>
      </w:r>
    </w:p>
    <w:p w14:paraId="67B267B8" w14:textId="77777777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Decreta:</w:t>
      </w:r>
    </w:p>
    <w:p w14:paraId="4241DBA7" w14:textId="3E6C3151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Artigo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337FF">
        <w:rPr>
          <w:rFonts w:ascii="Helvetica" w:hAnsi="Helvetica" w:cs="Courier New"/>
          <w:sz w:val="22"/>
          <w:szCs w:val="22"/>
        </w:rPr>
        <w:t>- Ficam declaradas de utilidade pública, para fins de desapropriação pela VIAPAULISTA S/A, empresa concessionária de serviço público, por via amigável ou judicial, as áreas identificadas nas plantas cadastrais de código n° DE-SPD182255-182.183-029-D02/101 e DE-SPD182255-182.183-029-D02/102 e nos memoriais descritivos constantes dos autos do Processo ARTESP-PRC-2021/01524, necessárias à implantação de um Posto Geral de Fiscalização - PGF, na altura do km 182+650m da Rodovia SP-255, no Município de Igaraçu do Tietê, Comarca de Barra Bonita, as quais totalizam 25.760,34m</w:t>
      </w:r>
      <w:r>
        <w:rPr>
          <w:rFonts w:ascii="Helvetica" w:hAnsi="Helvetica" w:cs="Courier New"/>
          <w:sz w:val="22"/>
          <w:szCs w:val="22"/>
        </w:rPr>
        <w:t>²</w:t>
      </w:r>
      <w:r w:rsidRPr="00D337FF">
        <w:rPr>
          <w:rFonts w:ascii="Helvetica" w:hAnsi="Helvetica" w:cs="Courier New"/>
          <w:sz w:val="22"/>
          <w:szCs w:val="22"/>
        </w:rPr>
        <w:t xml:space="preserve"> (vinte e cinco mil, setecentos e sessenta metros quadrados e trinta e quatro decímetros quadrados) e se encontram inseridas dentro dos perímetros a seguir descritos:</w:t>
      </w:r>
    </w:p>
    <w:p w14:paraId="73947F64" w14:textId="582D7A09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337FF">
        <w:rPr>
          <w:rFonts w:ascii="Helvetica" w:hAnsi="Helvetica" w:cs="Courier New"/>
          <w:sz w:val="22"/>
          <w:szCs w:val="22"/>
        </w:rPr>
        <w:t>- área 1 - conforme a planta n° DE-SPD182255-182.183-029-D02/101, a área, que consta pertencer à Nova Agrícola Ponte Alta S/A e/ou outros, situa-se entre os km 182+082,41m e 182+264,07m da Rodovia SP-255, pista sul, no Município de Igaraçu do Tietê, Comarca de Barra Bonita, e tem linha de divisa que, partindo do ponto denominado 1, de coordenadas N=7504762.28810722 e E=751157.90087777, é constituída pelos segmentos a seguir relacionados: segmento 1-2 - em linha reta com azimute de 198°01'46" e distância de 181,65m; segmento 2-3 - em linha reta com azimute de 322°33'40" e distância de 019,44m; segmento 3-4 - em linha reta com azimute de 021°18'42" e distância de 076,01m; segmento 4-5 - em linha reta com azimute de 066°18'42" e distância de 006,04m; e segmento 5-1 - em linha reta com azimute de 022°32'07" e distância de 091,00m, perfazendo uma área de 1.500,21m</w:t>
      </w:r>
      <w:r>
        <w:rPr>
          <w:rFonts w:ascii="Helvetica" w:hAnsi="Helvetica" w:cs="Courier New"/>
          <w:sz w:val="22"/>
          <w:szCs w:val="22"/>
        </w:rPr>
        <w:t>²</w:t>
      </w:r>
      <w:r w:rsidRPr="00D337FF">
        <w:rPr>
          <w:rFonts w:ascii="Helvetica" w:hAnsi="Helvetica" w:cs="Courier New"/>
          <w:sz w:val="22"/>
          <w:szCs w:val="22"/>
        </w:rPr>
        <w:t xml:space="preserve"> (um mil e quinhentos metros quadrados e vinte e um decímetros quadrados);</w:t>
      </w:r>
    </w:p>
    <w:p w14:paraId="22E8047C" w14:textId="5EA97F51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337FF">
        <w:rPr>
          <w:rFonts w:ascii="Helvetica" w:hAnsi="Helvetica" w:cs="Courier New"/>
          <w:sz w:val="22"/>
          <w:szCs w:val="22"/>
        </w:rPr>
        <w:t xml:space="preserve">- área 2 - conforme a planta n° DE-SPD182255-182.183-029-D02/102, a área, que consta pertencer à MBSAAD Participações Ltda. e/ou outros, situa-se entre os km 182+264,07m e 182+808,77m da Rodovia SP-255, pista sul, no Município de Igaraçu do Tietê, Comarca de Barra Bonita, e tem linha de divisa que, partindo do ponto denominado 1, de coordenadas N=7504589.56178459 e E=751101.68097732, é constituída pelos segmentos a seguir relacionados: segmento 1-2 - em linha reta com azimute de 198°01'46" e distância de 544,71m; segmento 2-3 - em linha reta com azimute de 015°10'16" e distância de 058,44m; segmento 3-4 - em linha reta com azimute de 288°01'48" e distância de 053,42m; segmento 4-5 - em linha reta com azimute de 315°06'29" e distância de 004,34m; segmento 5-6 - em linha reta com azimute de 018°01'48" e distância de 102,23m; segmento 6-7 - em linha reta com azimute de 002°03'08" e distância de 048,93m; segmento 7-8 - em linha reta com azimute de 018°02'12" e distância de 158,06m; </w:t>
      </w:r>
      <w:r w:rsidRPr="00D337FF">
        <w:rPr>
          <w:rFonts w:ascii="Helvetica" w:hAnsi="Helvetica" w:cs="Courier New"/>
          <w:sz w:val="22"/>
          <w:szCs w:val="22"/>
        </w:rPr>
        <w:lastRenderedPageBreak/>
        <w:t>segmento 8-9 - em linha reta com azimute de 108°01'48" e distância de 056,71m; segmento 9-10 - em linha reta com azimute de 017°55'58" e distância de 166,92m; segmento 10-11 - em linha reta com azimute de 021°18'42" e distância de 021,17m; e segmento 11-1 - em linha reta com azimute de 142°33'40" e distância de 019,44m, perfazendo uma área de 24.260,13m</w:t>
      </w:r>
      <w:r>
        <w:rPr>
          <w:rFonts w:ascii="Helvetica" w:hAnsi="Helvetica" w:cs="Courier New"/>
          <w:sz w:val="22"/>
          <w:szCs w:val="22"/>
        </w:rPr>
        <w:t>²</w:t>
      </w:r>
      <w:r w:rsidRPr="00D337FF">
        <w:rPr>
          <w:rFonts w:ascii="Helvetica" w:hAnsi="Helvetica" w:cs="Courier New"/>
          <w:sz w:val="22"/>
          <w:szCs w:val="22"/>
        </w:rPr>
        <w:t xml:space="preserve"> (vinte e quatro mil, duzentos e sessenta metros quadrados e treze decímetros quadrados).</w:t>
      </w:r>
    </w:p>
    <w:p w14:paraId="3A00C4EA" w14:textId="638754B9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Artigo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337FF">
        <w:rPr>
          <w:rFonts w:ascii="Helvetica" w:hAnsi="Helvetica" w:cs="Courier New"/>
          <w:sz w:val="22"/>
          <w:szCs w:val="22"/>
        </w:rPr>
        <w:t>- Fica a VIAPAULISTA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4A8F23DE" w14:textId="39479481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Artigo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337FF">
        <w:rPr>
          <w:rFonts w:ascii="Helvetica" w:hAnsi="Helvetica" w:cs="Courier New"/>
          <w:sz w:val="22"/>
          <w:szCs w:val="22"/>
        </w:rPr>
        <w:t>- As despesas com a execução do presente decreto correrão por conta de verba própria da VIAPAULISTA S/A.</w:t>
      </w:r>
    </w:p>
    <w:p w14:paraId="705FD3D6" w14:textId="7B7405EE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Artigo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337FF">
        <w:rPr>
          <w:rFonts w:ascii="Helvetica" w:hAnsi="Helvetica" w:cs="Courier New"/>
          <w:sz w:val="22"/>
          <w:szCs w:val="22"/>
        </w:rPr>
        <w:t>- Ficam excluídos da presente declaração de utilidade pública os imóveis de propriedade de pessoas jurídicas de direito público eventualmente situados dentro dos perímetros descritos no artigo 1° deste decreto.</w:t>
      </w:r>
    </w:p>
    <w:p w14:paraId="274EB0EE" w14:textId="028340FE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Artigo 5º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337FF">
        <w:rPr>
          <w:rFonts w:ascii="Helvetica" w:hAnsi="Helvetica" w:cs="Courier New"/>
          <w:sz w:val="22"/>
          <w:szCs w:val="22"/>
        </w:rPr>
        <w:t>- Este decreto entra em vigor na data de sua publicação.</w:t>
      </w:r>
    </w:p>
    <w:p w14:paraId="10E65B6D" w14:textId="77777777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Palácio dos Bandeirantes, 28 de julho de 2021</w:t>
      </w:r>
    </w:p>
    <w:p w14:paraId="704E2A94" w14:textId="77777777" w:rsidR="00D337FF" w:rsidRPr="00D337FF" w:rsidRDefault="00D337FF" w:rsidP="00D337FF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37FF">
        <w:rPr>
          <w:rFonts w:ascii="Helvetica" w:hAnsi="Helvetica" w:cs="Courier New"/>
          <w:sz w:val="22"/>
          <w:szCs w:val="22"/>
        </w:rPr>
        <w:t>JOÃO DORIA</w:t>
      </w:r>
    </w:p>
    <w:p w14:paraId="57F21A5D" w14:textId="7F9457BE" w:rsidR="00A77C49" w:rsidRPr="00D337FF" w:rsidRDefault="00A77C49">
      <w:pPr>
        <w:rPr>
          <w:rFonts w:ascii="Helvetica" w:hAnsi="Helvetica"/>
        </w:rPr>
      </w:pPr>
    </w:p>
    <w:sectPr w:rsidR="00A77C49" w:rsidRPr="00D337FF" w:rsidSect="009C4905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FF"/>
    <w:rsid w:val="009C4905"/>
    <w:rsid w:val="00A77C49"/>
    <w:rsid w:val="00D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4840"/>
  <w15:chartTrackingRefBased/>
  <w15:docId w15:val="{36A5D044-ABD5-43A8-BB32-CBDEFC2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37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37F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3808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2021-07-29T11:56:00Z</dcterms:created>
  <dcterms:modified xsi:type="dcterms:W3CDTF">2021-07-29T12:17:00Z</dcterms:modified>
</cp:coreProperties>
</file>