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3A9B" w14:textId="77777777" w:rsidR="004C0DD8" w:rsidRPr="004B32FF" w:rsidRDefault="004C0DD8" w:rsidP="004B32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32F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32FF">
        <w:rPr>
          <w:rFonts w:ascii="Calibri" w:hAnsi="Calibri" w:cs="Calibri"/>
          <w:b/>
          <w:bCs/>
          <w:sz w:val="22"/>
          <w:szCs w:val="22"/>
        </w:rPr>
        <w:t>°</w:t>
      </w:r>
      <w:r w:rsidRPr="004B32FF">
        <w:rPr>
          <w:rFonts w:ascii="Helvetica" w:hAnsi="Helvetica" w:cs="Courier New"/>
          <w:b/>
          <w:bCs/>
          <w:sz w:val="22"/>
          <w:szCs w:val="22"/>
        </w:rPr>
        <w:t xml:space="preserve"> 67.824, DE 24 DE JULHO DE 2023</w:t>
      </w:r>
    </w:p>
    <w:p w14:paraId="64CD34FB" w14:textId="77777777" w:rsidR="004C0DD8" w:rsidRPr="00E57FB4" w:rsidRDefault="004C0DD8" w:rsidP="004B32F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E57FB4">
        <w:rPr>
          <w:rFonts w:ascii="Calibri" w:hAnsi="Calibri" w:cs="Calibri"/>
          <w:sz w:val="22"/>
          <w:szCs w:val="22"/>
        </w:rPr>
        <w:t>Ó</w:t>
      </w:r>
      <w:r w:rsidRPr="00E57FB4">
        <w:rPr>
          <w:rFonts w:ascii="Helvetica" w:hAnsi="Helvetica" w:cs="Courier New"/>
          <w:sz w:val="22"/>
          <w:szCs w:val="22"/>
        </w:rPr>
        <w:t>rg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os da Administra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P</w:t>
      </w:r>
      <w:r w:rsidRPr="00E57FB4">
        <w:rPr>
          <w:rFonts w:ascii="Calibri" w:hAnsi="Calibri" w:cs="Calibri"/>
          <w:sz w:val="22"/>
          <w:szCs w:val="22"/>
        </w:rPr>
        <w:t>ú</w:t>
      </w:r>
      <w:r w:rsidRPr="00E57FB4">
        <w:rPr>
          <w:rFonts w:ascii="Helvetica" w:hAnsi="Helvetica" w:cs="Courier New"/>
          <w:sz w:val="22"/>
          <w:szCs w:val="22"/>
        </w:rPr>
        <w:t>blica, visando ao atendimento de Despesas com Pessoal e Encargos Sociais.</w:t>
      </w:r>
    </w:p>
    <w:p w14:paraId="2F7677DF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2F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B32FF">
        <w:rPr>
          <w:rFonts w:ascii="Calibri" w:hAnsi="Calibri" w:cs="Calibri"/>
          <w:b/>
          <w:bCs/>
          <w:sz w:val="22"/>
          <w:szCs w:val="22"/>
        </w:rPr>
        <w:t>Ã</w:t>
      </w:r>
      <w:r w:rsidRPr="004B32FF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EE1750F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5A54B27D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R$ 738.902.578,00 (setecentos e trinta e oito milh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es, novecentos e dois mil, quinhentos e setenta e oito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 xml:space="preserve">amento de Diversos </w:t>
      </w:r>
      <w:r w:rsidRPr="00E57FB4">
        <w:rPr>
          <w:rFonts w:ascii="Calibri" w:hAnsi="Calibri" w:cs="Calibri"/>
          <w:sz w:val="22"/>
          <w:szCs w:val="22"/>
        </w:rPr>
        <w:t>Ó</w:t>
      </w:r>
      <w:r w:rsidRPr="00E57FB4">
        <w:rPr>
          <w:rFonts w:ascii="Helvetica" w:hAnsi="Helvetica" w:cs="Courier New"/>
          <w:sz w:val="22"/>
          <w:szCs w:val="22"/>
        </w:rPr>
        <w:t>rg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os da Administra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P</w:t>
      </w:r>
      <w:r w:rsidRPr="00E57FB4">
        <w:rPr>
          <w:rFonts w:ascii="Calibri" w:hAnsi="Calibri" w:cs="Calibri"/>
          <w:sz w:val="22"/>
          <w:szCs w:val="22"/>
        </w:rPr>
        <w:t>ú</w:t>
      </w:r>
      <w:r w:rsidRPr="00E57FB4">
        <w:rPr>
          <w:rFonts w:ascii="Helvetica" w:hAnsi="Helvetica" w:cs="Courier New"/>
          <w:sz w:val="22"/>
          <w:szCs w:val="22"/>
        </w:rPr>
        <w:t>blica,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7E5050EE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6A3DAD66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Decreto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B321478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4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2B482772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0A1E10D1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3E77D195" w14:textId="77777777" w:rsidR="004C0DD8" w:rsidRPr="00E57FB4" w:rsidRDefault="004C0DD8" w:rsidP="004C0DD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C0DD8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8"/>
    <w:rsid w:val="004B32FF"/>
    <w:rsid w:val="004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8D2B"/>
  <w15:chartTrackingRefBased/>
  <w15:docId w15:val="{6F6ACFD0-5B67-4C05-BF7B-EBCF70E7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C0D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C0D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2023-07-25T13:32:00Z</dcterms:created>
  <dcterms:modified xsi:type="dcterms:W3CDTF">2023-07-25T13:33:00Z</dcterms:modified>
</cp:coreProperties>
</file>