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0300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ANEXO I</w:t>
      </w:r>
    </w:p>
    <w:p w14:paraId="71E8EA3E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 que se refere o artigo 2</w:t>
      </w:r>
      <w:r w:rsidRPr="0093213B">
        <w:rPr>
          <w:rFonts w:ascii="Calibri" w:hAnsi="Calibri" w:cs="Calibri"/>
          <w:sz w:val="22"/>
          <w:szCs w:val="22"/>
        </w:rPr>
        <w:t>º</w:t>
      </w:r>
      <w:r w:rsidRPr="0093213B">
        <w:rPr>
          <w:rFonts w:ascii="Helvetica" w:hAnsi="Helvetica" w:cs="Helvetica"/>
          <w:sz w:val="22"/>
          <w:szCs w:val="22"/>
        </w:rPr>
        <w:t xml:space="preserve"> deste decreto</w:t>
      </w:r>
    </w:p>
    <w:p w14:paraId="0F6F4529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ANEXO II</w:t>
      </w:r>
    </w:p>
    <w:p w14:paraId="3ABCFA74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Quadro Demonstrativo dos Cargos em Comiss</w:t>
      </w:r>
      <w:r w:rsidRPr="0093213B">
        <w:rPr>
          <w:rFonts w:ascii="Calibri" w:hAnsi="Calibri" w:cs="Calibri"/>
          <w:sz w:val="22"/>
          <w:szCs w:val="22"/>
        </w:rPr>
        <w:t>ã</w:t>
      </w:r>
      <w:r w:rsidRPr="0093213B">
        <w:rPr>
          <w:rFonts w:ascii="Helvetica" w:hAnsi="Helvetica" w:cs="Helvetica"/>
          <w:sz w:val="22"/>
          <w:szCs w:val="22"/>
        </w:rPr>
        <w:t>o e das Fun</w:t>
      </w:r>
      <w:r w:rsidRPr="0093213B">
        <w:rPr>
          <w:rFonts w:ascii="Calibri" w:hAnsi="Calibri" w:cs="Calibri"/>
          <w:sz w:val="22"/>
          <w:szCs w:val="22"/>
        </w:rPr>
        <w:t>çõ</w:t>
      </w:r>
      <w:r w:rsidRPr="0093213B">
        <w:rPr>
          <w:rFonts w:ascii="Helvetica" w:hAnsi="Helvetica" w:cs="Helvetica"/>
          <w:sz w:val="22"/>
          <w:szCs w:val="22"/>
        </w:rPr>
        <w:t>es de Confian</w:t>
      </w:r>
      <w:r w:rsidRPr="0093213B">
        <w:rPr>
          <w:rFonts w:ascii="Calibri" w:hAnsi="Calibri" w:cs="Calibri"/>
          <w:sz w:val="22"/>
          <w:szCs w:val="22"/>
        </w:rPr>
        <w:t>ç</w:t>
      </w:r>
      <w:r w:rsidRPr="0093213B">
        <w:rPr>
          <w:rFonts w:ascii="Helvetica" w:hAnsi="Helvetica" w:cs="Helvetica"/>
          <w:sz w:val="22"/>
          <w:szCs w:val="22"/>
        </w:rPr>
        <w:t>a da Secretaria de Desenvolvimento Econ</w:t>
      </w:r>
      <w:r w:rsidRPr="0093213B">
        <w:rPr>
          <w:rFonts w:ascii="Calibri" w:hAnsi="Calibri" w:cs="Calibri"/>
          <w:sz w:val="22"/>
          <w:szCs w:val="22"/>
        </w:rPr>
        <w:t>ô</w:t>
      </w:r>
      <w:r w:rsidRPr="0093213B">
        <w:rPr>
          <w:rFonts w:ascii="Helvetica" w:hAnsi="Helvetica" w:cs="Helvetica"/>
          <w:sz w:val="22"/>
          <w:szCs w:val="22"/>
        </w:rPr>
        <w:t>mico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2"/>
        <w:gridCol w:w="590"/>
        <w:gridCol w:w="3445"/>
        <w:gridCol w:w="1963"/>
      </w:tblGrid>
      <w:tr w:rsidR="0093213B" w:rsidRPr="0093213B" w14:paraId="208DC68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15B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A3A8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470C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CARGO/FUN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BE4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Ó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D. CCESP/FCESP</w:t>
            </w:r>
          </w:p>
        </w:tc>
      </w:tr>
      <w:tr w:rsidR="0093213B" w:rsidRPr="0093213B" w14:paraId="621D8C0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575F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GABINETE DO 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A7D0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9E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B6C7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41082FB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4D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3E5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AD67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38B0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</w:tr>
      <w:tr w:rsidR="0093213B" w:rsidRPr="0093213B" w14:paraId="69289C6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AE8C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0F2B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BF07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579A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54EDEFA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507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BF94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63CA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0DC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93213B" w:rsidRPr="0093213B" w14:paraId="4566547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F8C3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17A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CB93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22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1B001A7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3A96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5DF0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9115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C122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93213B" w:rsidRPr="0093213B" w14:paraId="37B2864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DE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DAE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0683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B406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93213B" w:rsidRPr="0093213B" w14:paraId="47530AD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57FD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801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EF1C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E44D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3A54348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4098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ASSESSORIA DE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DC8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0DF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96F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3DF2805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308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387B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925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06EA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3FB5804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385B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DA9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37D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5EE5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48F7B49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6392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C149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FBDB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4C1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93213B" w:rsidRPr="0093213B" w14:paraId="422A9C1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8370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42BD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37DB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042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68FB0F9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1FAA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ASSESSORIA DO GABINETE DO 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1D7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C984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AB62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93213B" w:rsidRPr="0093213B" w14:paraId="40425AB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3209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6859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D7C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3459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93213B" w:rsidRPr="0093213B" w14:paraId="1692CE0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F382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A454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07A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911F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7DB8C9C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6BD3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56BD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75C9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8EBB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1FE699F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133B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94F9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F2D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037B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93213B" w:rsidRPr="0093213B" w14:paraId="45C9D43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D3F7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8B4E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1321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ADE2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</w:tr>
      <w:tr w:rsidR="0093213B" w:rsidRPr="0093213B" w14:paraId="15AE114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000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ECF0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95DB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D205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6129102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8C32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48A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F67D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E5E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93213B" w:rsidRPr="0093213B" w14:paraId="7DCD0FC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932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74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A6F2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74EF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93213B" w:rsidRPr="0093213B" w14:paraId="767EFDE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2378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1CC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18C8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048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93213B" w:rsidRPr="0093213B" w14:paraId="0D964C2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EE7A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 xml:space="preserve">ASSESSORIA DE ATENDIMENTO AOS 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Ó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A953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B2FC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3DD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</w:tr>
      <w:tr w:rsidR="0093213B" w:rsidRPr="0093213B" w14:paraId="03DE05D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4F50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8B42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344B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0A59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0BA7CF2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2334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75EB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D75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1EC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11A84C6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D64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552B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3299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E9FE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1315836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318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1230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85C6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3FC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01D9727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EB7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F7C2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9EC4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A6E6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6E71B23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99A1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97A8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DE4B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BE6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0E4E5CC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9DD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PATRIM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Ô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NIO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5EB5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2139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751E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0B884E9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AA8F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080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E284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CBC1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64CED2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CC6D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MANUTEN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C58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99D7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892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7CD9C14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36D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AC5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52E6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FA3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6014AB7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FB0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FCA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6A39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F0E4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0341502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3BCA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8BE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EA6E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4D7A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2DA8F3A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C83A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4040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A4C7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545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274ACE8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815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OR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04E9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3AD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1CBF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281672C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2A87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52A9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F51B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E03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467CE6F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D998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9F1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F276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477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2744265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34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8B7A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9AF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EC4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11345D0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F24C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C6D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FA4A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D96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857F54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2B4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FINAN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0D1B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9B5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3BA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12C259C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9D8C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DE2F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2E9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1088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01D9BDF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E1B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4B71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1D5F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B077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4A351F0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A6C6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C741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DB52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C42A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7ADF395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4827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E2C8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34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FFB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18B17C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4C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DOCUMENTA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E TECNOLOGIA DA INFORMA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601D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138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188D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523B329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C740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DA DOCUMENTA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CNICA E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B191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F43B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525E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70878F0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1468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FA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8BA7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639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1C5452E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7ABB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30B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967A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477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2877F9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C79D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TECNOLOGIA DA INFORMA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B5A3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FD3E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1376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6DF19C0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7033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ATENDIMENTO E SUPORTE AO USU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3781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3417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3E2D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0B409D0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ACD0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81F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031A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EDB5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22D24B0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C1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SISTEMAS E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989C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7465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2A0D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708F401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41D7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BF9C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96DE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1C5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3DE6A33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B0C3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RECURSOS HUMANOS E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AED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C714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731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6F32C47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FFE4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A8A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2D14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40BB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1AB82E5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8310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74C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2E2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CF7B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6A7C78B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70AB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3B88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9C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EFD6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6998A02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EE61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D8D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A457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B3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70450E6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5220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75E4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8ADA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7E3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6891BBC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6F8F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REGISTRO E CADASTRO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8CF8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F2F3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20B8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6311069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E54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DF84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B45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CA2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734E0E5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5B37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EXPEDIENTE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2591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062B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778B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1.06</w:t>
            </w:r>
          </w:p>
        </w:tc>
      </w:tr>
      <w:tr w:rsidR="0093213B" w:rsidRPr="0093213B" w14:paraId="68131B0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28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564E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DB01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8391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3FA0F30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1603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CONV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Ê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51B6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9678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A4D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E74317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7BB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COMPRAS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DBEF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4651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82A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412AD9E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A6C0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F6B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ABC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AC9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476BA1E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757D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1A32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C028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D13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1959A6F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F68A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F601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5D8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E3D1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597BA50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834D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F07E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D1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6335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072C61D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61DD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45C7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CD9A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0A3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73FF604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2D6C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ELABORA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Ê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E11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71EA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FD5F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72DFFB0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C98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035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3DAB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A73F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3D78223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E71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PRESTA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3E35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50C7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B3FB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93213B" w:rsidRPr="0093213B" w14:paraId="0DBB99C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ECB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B3CA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256F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E1C9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2B0D75C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8629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AB3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2AA4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30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A157FB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254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E709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2A8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C7F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7F0FDE9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1444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SUBSECRETARIA DE COMPETITIVIDADE E DESENVOLVIMENTO ECON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Ô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MICO E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6575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1EA9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092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93213B" w:rsidRPr="0093213B" w14:paraId="1A8282D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BD8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A614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BE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C8A4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93213B" w:rsidRPr="0093213B" w14:paraId="3C7CF9A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537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C81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E3A7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E6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4886817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3564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212B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4313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1E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6BAF130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11E9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FBD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87ED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62F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93213B" w:rsidRPr="0093213B" w14:paraId="20FB342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ABD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DBF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E526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B021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2B8AB66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D485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DESENVOLVIMENTO SETORIAL E COMPETITIVIDADE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E89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4423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5C4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4D707F4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4BC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00E4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F95E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775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149C83F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FDF3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ESTUDOS E AN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LISES ECON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Ô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26C8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AA8D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C67F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47F2690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2E2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9D04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80C4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C13D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6744211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46C1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795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ED7A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47A4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6FF03D4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DEF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DESENVOLVIMENTO REGIONAL E TERRITORIAL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6CC3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5662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D7A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0D0791D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BD6F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273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6C79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4FF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4A35273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13D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PROJETOS E PARCERIAS REGIONAIS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CE90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5C9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FDBE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E894E4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EE0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D943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D1A1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FB39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93213B" w:rsidRPr="0093213B" w14:paraId="34DC74F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740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DIRETORIA DE IMPLEMENTA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PROGRAMAS DE DESENVOLVIMENTO ECON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Ô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A0AA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6E8F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AFE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5D3CF0A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068A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E MONITORAMENTO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5DC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5BC0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C6A7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3BED72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840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CA40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DD29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41B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0DC32EA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EE5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IMPLEMENTA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LOCAL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697C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8AA6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DB20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7527C9B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279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 IMPLEMENTA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DESCENTRALIZADA (1 a 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BE26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915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938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93213B" w:rsidRPr="0093213B" w14:paraId="41D5793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2F8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06FC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D999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8E27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325FC3B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8792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2AF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5C5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C90E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19043EA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3F62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SUBSECRETARIA DE EMPREENDEDORISMO E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648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8C77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04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93213B" w:rsidRPr="0093213B" w14:paraId="74E4991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4A1D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1F4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C9C5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ECB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93213B" w:rsidRPr="0093213B" w14:paraId="77EB773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1514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725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36EE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2BB6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5CCFFA8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A5AC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EC8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29A4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77D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93213B" w:rsidRPr="0093213B" w14:paraId="09C4201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A893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EMPREENDEDORISMO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F1F6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5A2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B08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580D5C9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BAE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APOIO AO EMPREENDEDOR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FC7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3227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E480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41A10CB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56A2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6A34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2A25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B1C1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0B462B7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2E14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PARCERIAS E INOVA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ÇÕ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AEE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61D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266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13047A8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E07A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D3C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51C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535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10D8549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C79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FOMENTO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FB6D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52F2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43C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44F5EAC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947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CR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DITO E MICROCR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DITO PRODUTIVO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8BBB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667A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058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6D6CC78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DE7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F2C9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F2B0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45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93213B" w:rsidRPr="0093213B" w14:paraId="2BF0608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F951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PLANEJAMENTO E MONITORAMENTO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CR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170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3D9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5906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F28582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4966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A4D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9439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3712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6B416B5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9D2F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F139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E603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EF7B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2A79EAF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EBB5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AUMENTO DA PRODUTIVIDADE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7072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A1C4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B20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5C83CC3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7E7F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SIMPLIFICA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DO AMBIENTE DE NEG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Ó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AA73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E344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C02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0B14A43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6C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8EC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F39C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8189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10738F3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C846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INTERLOCU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Ú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BLICA E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06CF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1EC4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1DC0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79674DF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855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E724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3667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889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765F12C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6B90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5E3B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EB6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A767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11AF26A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0905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SUBSECRETARIA DE INCLUS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E6C6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10BC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E787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93213B" w:rsidRPr="0093213B" w14:paraId="087705C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B60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48ED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D28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0772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93213B" w:rsidRPr="0093213B" w14:paraId="25B225F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5869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882B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C04C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0B6D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93213B" w:rsidRPr="0093213B" w14:paraId="69DD422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6B3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8740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80B8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415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93213B" w:rsidRPr="0093213B" w14:paraId="4548674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0B28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ED5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7755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EE2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93213B" w:rsidRPr="0093213B" w14:paraId="0B6B437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F73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INCLUS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PRODUTIVA E EMPREGABILIDADE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91A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CCA2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FD4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0FEC5DD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9032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ARTICULA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INSTITUCIONAL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BBD5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BDDA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3B6E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980834A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A59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C9C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0013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AE6A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1F722BC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9A52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LISE DE DADOS E INFORMA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ÇÕ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430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3412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789E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16782CC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52D8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F96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ADD8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0BE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93213B" w:rsidRPr="0093213B" w14:paraId="57BE4FA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A944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QUALIFICA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7344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0C8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40E8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30E7A20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3526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QUALIFICA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DEA6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5495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BF1C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0F6DD6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FE9F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A7E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86C4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D90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93213B" w:rsidRPr="0093213B" w14:paraId="54A1C84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9BC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F55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2093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7F57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2BA1A3C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E108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DA QUALIFICA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D141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8724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5B36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1E536DB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1BD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C39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4B78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9FA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93213B" w:rsidRPr="0093213B" w14:paraId="7AC43902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4A0D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ACA5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0757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66A9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123851A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C023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58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4E2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CDF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93213B" w:rsidRPr="0093213B" w14:paraId="6466AD9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2695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DA REDE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FDC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83BC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A0F3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93213B" w:rsidRPr="0093213B" w14:paraId="0451F60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E2F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POL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Í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TICAS DE EMPREGO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283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95FC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C7D5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7838E3F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7E6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9CAF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C4A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569C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50DD55F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E7CB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DO ATENDIMENTO AO TRABALHADOR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3F17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352C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B49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93213B" w:rsidRPr="0093213B" w14:paraId="5191977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7454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8EA1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94A8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CCC2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93213B" w:rsidRPr="0093213B" w14:paraId="3934EC4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D78A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0A7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F42E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5839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93213B" w:rsidRPr="0093213B" w14:paraId="461D992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925C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B0FC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9CA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é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8E6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</w:tbl>
    <w:p w14:paraId="788A05EC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ANEXO II</w:t>
      </w:r>
    </w:p>
    <w:p w14:paraId="62121FE0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 que se refere o artigo 2</w:t>
      </w:r>
      <w:r w:rsidRPr="0093213B">
        <w:rPr>
          <w:rFonts w:ascii="Calibri" w:hAnsi="Calibri" w:cs="Calibri"/>
          <w:sz w:val="22"/>
          <w:szCs w:val="22"/>
        </w:rPr>
        <w:t>º</w:t>
      </w:r>
      <w:r w:rsidRPr="0093213B">
        <w:rPr>
          <w:rFonts w:ascii="Helvetica" w:hAnsi="Helvetica" w:cs="Helvetica"/>
          <w:sz w:val="22"/>
          <w:szCs w:val="22"/>
        </w:rPr>
        <w:t xml:space="preserve"> deste decreto</w:t>
      </w:r>
    </w:p>
    <w:p w14:paraId="6C5DB900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ANEXO III</w:t>
      </w:r>
    </w:p>
    <w:p w14:paraId="628F3307" w14:textId="77777777" w:rsidR="0093213B" w:rsidRPr="0093213B" w:rsidRDefault="0093213B" w:rsidP="0093213B">
      <w:pPr>
        <w:jc w:val="center"/>
        <w:rPr>
          <w:rFonts w:ascii="Helvetica" w:hAnsi="Helvetica" w:cs="Helvetica"/>
          <w:sz w:val="22"/>
          <w:szCs w:val="22"/>
        </w:rPr>
      </w:pPr>
      <w:r w:rsidRPr="0093213B">
        <w:rPr>
          <w:rFonts w:ascii="Helvetica" w:hAnsi="Helvetica" w:cs="Helvetica"/>
          <w:sz w:val="22"/>
          <w:szCs w:val="22"/>
        </w:rPr>
        <w:t>Quadro Resumo de Custos dos Cargos em Comiss</w:t>
      </w:r>
      <w:r w:rsidRPr="0093213B">
        <w:rPr>
          <w:rFonts w:ascii="Calibri" w:hAnsi="Calibri" w:cs="Calibri"/>
          <w:sz w:val="22"/>
          <w:szCs w:val="22"/>
        </w:rPr>
        <w:t>ã</w:t>
      </w:r>
      <w:r w:rsidRPr="0093213B">
        <w:rPr>
          <w:rFonts w:ascii="Helvetica" w:hAnsi="Helvetica" w:cs="Helvetica"/>
          <w:sz w:val="22"/>
          <w:szCs w:val="22"/>
        </w:rPr>
        <w:t>o e das Fun</w:t>
      </w:r>
      <w:r w:rsidRPr="0093213B">
        <w:rPr>
          <w:rFonts w:ascii="Calibri" w:hAnsi="Calibri" w:cs="Calibri"/>
          <w:sz w:val="22"/>
          <w:szCs w:val="22"/>
        </w:rPr>
        <w:t>çõ</w:t>
      </w:r>
      <w:r w:rsidRPr="0093213B">
        <w:rPr>
          <w:rFonts w:ascii="Helvetica" w:hAnsi="Helvetica" w:cs="Helvetica"/>
          <w:sz w:val="22"/>
          <w:szCs w:val="22"/>
        </w:rPr>
        <w:t>es de Confian</w:t>
      </w:r>
      <w:r w:rsidRPr="0093213B">
        <w:rPr>
          <w:rFonts w:ascii="Calibri" w:hAnsi="Calibri" w:cs="Calibri"/>
          <w:sz w:val="22"/>
          <w:szCs w:val="22"/>
        </w:rPr>
        <w:t>ç</w:t>
      </w:r>
      <w:r w:rsidRPr="0093213B">
        <w:rPr>
          <w:rFonts w:ascii="Helvetica" w:hAnsi="Helvetica" w:cs="Helvetica"/>
          <w:sz w:val="22"/>
          <w:szCs w:val="22"/>
        </w:rPr>
        <w:t>a da Secretaria de Desenvolvimento Econ</w:t>
      </w:r>
      <w:r w:rsidRPr="0093213B">
        <w:rPr>
          <w:rFonts w:ascii="Calibri" w:hAnsi="Calibri" w:cs="Calibri"/>
          <w:sz w:val="22"/>
          <w:szCs w:val="22"/>
        </w:rPr>
        <w:t>ô</w:t>
      </w:r>
      <w:r w:rsidRPr="0093213B">
        <w:rPr>
          <w:rFonts w:ascii="Helvetica" w:hAnsi="Helvetica" w:cs="Helvetica"/>
          <w:sz w:val="22"/>
          <w:szCs w:val="22"/>
        </w:rPr>
        <w:t>mico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5222"/>
        <w:gridCol w:w="1705"/>
        <w:gridCol w:w="4166"/>
      </w:tblGrid>
      <w:tr w:rsidR="0093213B" w:rsidRPr="0093213B" w14:paraId="1C86E4DC" w14:textId="77777777" w:rsidTr="009321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5817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Ó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779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Á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A38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93213B">
              <w:rPr>
                <w:rFonts w:ascii="Calibri" w:hAnsi="Calibri" w:cs="Calibri"/>
                <w:sz w:val="22"/>
                <w:szCs w:val="22"/>
              </w:rPr>
              <w:t>ÇÃ</w:t>
            </w:r>
            <w:r w:rsidRPr="0093213B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93213B" w:rsidRPr="0093213B" w14:paraId="173EA4A9" w14:textId="77777777" w:rsidTr="009321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06809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803B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D805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22B9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93213B" w:rsidRPr="0093213B" w14:paraId="22B2FAC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F9D5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40A6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06F5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D0C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93213B" w:rsidRPr="0093213B" w14:paraId="59DB7A77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A6D0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527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5FC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54F2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</w:tr>
      <w:tr w:rsidR="0093213B" w:rsidRPr="0093213B" w14:paraId="5746BA6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6108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4069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CE37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FDAB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93213B" w:rsidRPr="0093213B" w14:paraId="7404147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A016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462D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FF80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B8B1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54</w:t>
            </w:r>
          </w:p>
        </w:tc>
      </w:tr>
      <w:tr w:rsidR="0093213B" w:rsidRPr="0093213B" w14:paraId="7CAC8C7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2506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46A2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8F3A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D17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40962E3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4915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852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E222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1B9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90</w:t>
            </w:r>
          </w:p>
        </w:tc>
      </w:tr>
      <w:tr w:rsidR="0093213B" w:rsidRPr="0093213B" w14:paraId="72EAFAE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880A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D2E4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489C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624B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595FD5B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992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C324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0F0B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01F5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93213B" w:rsidRPr="0093213B" w14:paraId="0C7F92B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6269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364A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8D6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A53D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29,25</w:t>
            </w:r>
          </w:p>
        </w:tc>
      </w:tr>
      <w:tr w:rsidR="0093213B" w:rsidRPr="0093213B" w14:paraId="51FE7EF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C12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475E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BBB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B065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7FD9E17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970E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DC12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7266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9B46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68,75</w:t>
            </w:r>
          </w:p>
        </w:tc>
      </w:tr>
      <w:tr w:rsidR="0093213B" w:rsidRPr="0093213B" w14:paraId="1EF891F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EE6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939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5C61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DD7B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1C221BCD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59E4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6F8C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3512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EAA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15,75</w:t>
            </w:r>
          </w:p>
        </w:tc>
      </w:tr>
      <w:tr w:rsidR="0093213B" w:rsidRPr="0093213B" w14:paraId="7AFE037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13DD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F68E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85E6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A724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93213B" w:rsidRPr="0093213B" w14:paraId="48C845F6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82D5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801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1384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92B2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38E9F56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0D85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76F1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ECDF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0E83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634803F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4AD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E708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7F6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852A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7B3C55A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D347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486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D323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D4F6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1FDB11C5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E875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BCE5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75AA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DDFB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5CED58F0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57A3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DC2E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A0F1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2185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7A468BE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9CF0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7D8D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7A5A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9B0F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0348535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31D0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7D5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2361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12FE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485C124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20BF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068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3473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EE03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506CF83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6943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030E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11FF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AE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</w:tr>
      <w:tr w:rsidR="0093213B" w:rsidRPr="0093213B" w14:paraId="047B148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A4A7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788D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8FF8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F1DE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93213B" w:rsidRPr="0093213B" w14:paraId="48D2EC1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C20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2925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84E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C1FF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10,5</w:t>
            </w:r>
          </w:p>
        </w:tc>
      </w:tr>
      <w:tr w:rsidR="0093213B" w:rsidRPr="0093213B" w14:paraId="12596D21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92D3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lastRenderedPageBreak/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5E0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9A083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FBD9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732DB079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C36A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A3A5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D6EA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BD6D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93213B" w:rsidRPr="0093213B" w14:paraId="2ACA0BBF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7FEE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AC1F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F85E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0EE1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16,5</w:t>
            </w:r>
          </w:p>
        </w:tc>
      </w:tr>
      <w:tr w:rsidR="0093213B" w:rsidRPr="0093213B" w14:paraId="6CFC101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64B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2BC5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38D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E700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</w:tr>
      <w:tr w:rsidR="0093213B" w:rsidRPr="0093213B" w14:paraId="15036DCC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2E70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BDE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30FE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5C13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83,25</w:t>
            </w:r>
          </w:p>
        </w:tc>
      </w:tr>
      <w:tr w:rsidR="0093213B" w:rsidRPr="0093213B" w14:paraId="7476BF9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7F1C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2D10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AF2A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BF871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</w:tr>
      <w:tr w:rsidR="0093213B" w:rsidRPr="0093213B" w14:paraId="30C62E08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215E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FCC9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865C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4F0C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93213B" w:rsidRPr="0093213B" w14:paraId="2FEC412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0A8AC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398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D85E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3AD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31,5</w:t>
            </w:r>
          </w:p>
        </w:tc>
      </w:tr>
      <w:tr w:rsidR="0093213B" w:rsidRPr="0093213B" w14:paraId="51A4E18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CDA27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C13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72E6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C1F2E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93213B" w:rsidRPr="0093213B" w14:paraId="2D0A85BE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DE71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8554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1D12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40FB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93213B" w:rsidRPr="0093213B" w14:paraId="0546C2D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835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09F1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3D9D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91EF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593,25</w:t>
            </w:r>
          </w:p>
        </w:tc>
      </w:tr>
      <w:tr w:rsidR="0093213B" w:rsidRPr="0093213B" w14:paraId="02C1A96B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F11A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FCESP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725FF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98046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AF9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2E657FF3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0FBD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1A365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5374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431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3213B" w:rsidRPr="0093213B" w14:paraId="7C080F34" w14:textId="77777777" w:rsidTr="009321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A5D88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2E320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2FB9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391AB" w14:textId="77777777" w:rsidR="0093213B" w:rsidRPr="0093213B" w:rsidRDefault="0093213B" w:rsidP="0093213B">
            <w:pPr>
              <w:rPr>
                <w:rFonts w:ascii="Helvetica" w:hAnsi="Helvetica" w:cs="Helvetica"/>
                <w:sz w:val="22"/>
                <w:szCs w:val="22"/>
              </w:rPr>
            </w:pPr>
            <w:r w:rsidRPr="0093213B">
              <w:rPr>
                <w:rFonts w:ascii="Helvetica" w:hAnsi="Helvetica" w:cs="Helvetica"/>
                <w:sz w:val="22"/>
                <w:szCs w:val="22"/>
              </w:rPr>
              <w:t>593,25</w:t>
            </w:r>
          </w:p>
        </w:tc>
      </w:tr>
    </w:tbl>
    <w:p w14:paraId="0C34CC6B" w14:textId="77777777" w:rsidR="0093213B" w:rsidRPr="0093213B" w:rsidRDefault="0093213B">
      <w:pPr>
        <w:rPr>
          <w:rFonts w:ascii="Helvetica" w:hAnsi="Helvetica" w:cs="Helvetica"/>
          <w:sz w:val="22"/>
          <w:szCs w:val="22"/>
        </w:rPr>
      </w:pPr>
    </w:p>
    <w:sectPr w:rsidR="0093213B" w:rsidRPr="0093213B" w:rsidSect="0093213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3B"/>
    <w:rsid w:val="001E5064"/>
    <w:rsid w:val="009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37F"/>
  <w15:chartTrackingRefBased/>
  <w15:docId w15:val="{49C0AE6A-1F23-4A52-ACF0-B88FB10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2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2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1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1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1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1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1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1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1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1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1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1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13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3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1312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2025-06-13T13:19:00Z</dcterms:created>
  <dcterms:modified xsi:type="dcterms:W3CDTF">2025-06-13T13:21:00Z</dcterms:modified>
</cp:coreProperties>
</file>