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464D9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C0D6F">
        <w:rPr>
          <w:rFonts w:ascii="Helvetica" w:hAnsi="Helvetica"/>
          <w:b/>
          <w:bCs/>
          <w:sz w:val="22"/>
          <w:szCs w:val="22"/>
        </w:rPr>
        <w:t>DECRETO N</w:t>
      </w:r>
      <w:r w:rsidRPr="004C0D6F">
        <w:rPr>
          <w:rFonts w:ascii="Calibri" w:hAnsi="Calibri" w:cs="Calibri"/>
          <w:b/>
          <w:bCs/>
          <w:sz w:val="22"/>
          <w:szCs w:val="22"/>
        </w:rPr>
        <w:t>º</w:t>
      </w:r>
      <w:r w:rsidRPr="004C0D6F">
        <w:rPr>
          <w:rFonts w:ascii="Helvetica" w:hAnsi="Helvetica"/>
          <w:b/>
          <w:bCs/>
          <w:sz w:val="22"/>
          <w:szCs w:val="22"/>
        </w:rPr>
        <w:t xml:space="preserve"> 69.522, DE 6 DE MAIO DE 2025</w:t>
      </w:r>
    </w:p>
    <w:p w14:paraId="082DCF4C" w14:textId="77777777" w:rsidR="009372AF" w:rsidRPr="004C0D6F" w:rsidRDefault="009372AF" w:rsidP="009372A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Altera o Decreto n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62.492, de 23 de fevereiro de 2017, que instituiu, junto </w:t>
      </w:r>
      <w:r w:rsidRPr="004C0D6F">
        <w:rPr>
          <w:rFonts w:ascii="Calibri" w:hAnsi="Calibri" w:cs="Calibri"/>
          <w:sz w:val="22"/>
          <w:szCs w:val="22"/>
        </w:rPr>
        <w:t>à</w:t>
      </w:r>
      <w:r w:rsidRPr="004C0D6F">
        <w:rPr>
          <w:rFonts w:ascii="Helvetica" w:hAnsi="Helvetica"/>
          <w:sz w:val="22"/>
          <w:szCs w:val="22"/>
        </w:rPr>
        <w:t xml:space="preserve"> Secretaria de Desenvolvimento Social, o Comit</w:t>
      </w:r>
      <w:r w:rsidRPr="004C0D6F">
        <w:rPr>
          <w:rFonts w:ascii="Calibri" w:hAnsi="Calibri" w:cs="Calibri"/>
          <w:sz w:val="22"/>
          <w:szCs w:val="22"/>
        </w:rPr>
        <w:t>ê</w:t>
      </w:r>
      <w:r w:rsidRPr="004C0D6F">
        <w:rPr>
          <w:rFonts w:ascii="Helvetica" w:hAnsi="Helvetica"/>
          <w:sz w:val="22"/>
          <w:szCs w:val="22"/>
        </w:rPr>
        <w:t xml:space="preserve"> Gestor Estadual do Programa Crian</w:t>
      </w:r>
      <w:r w:rsidRPr="004C0D6F">
        <w:rPr>
          <w:rFonts w:ascii="Calibri" w:hAnsi="Calibri" w:cs="Calibri"/>
          <w:sz w:val="22"/>
          <w:szCs w:val="22"/>
        </w:rPr>
        <w:t>ç</w:t>
      </w:r>
      <w:r w:rsidRPr="004C0D6F">
        <w:rPr>
          <w:rFonts w:ascii="Helvetica" w:hAnsi="Helvetica"/>
          <w:sz w:val="22"/>
          <w:szCs w:val="22"/>
        </w:rPr>
        <w:t>a Feliz e d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provid</w:t>
      </w:r>
      <w:r w:rsidRPr="004C0D6F">
        <w:rPr>
          <w:rFonts w:ascii="Calibri" w:hAnsi="Calibri" w:cs="Calibri"/>
          <w:sz w:val="22"/>
          <w:szCs w:val="22"/>
        </w:rPr>
        <w:t>ê</w:t>
      </w:r>
      <w:r w:rsidRPr="004C0D6F">
        <w:rPr>
          <w:rFonts w:ascii="Helvetica" w:hAnsi="Helvetica"/>
          <w:sz w:val="22"/>
          <w:szCs w:val="22"/>
        </w:rPr>
        <w:t>ncias correlatas.</w:t>
      </w:r>
    </w:p>
    <w:p w14:paraId="607650D4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b/>
          <w:bCs/>
          <w:sz w:val="22"/>
          <w:szCs w:val="22"/>
        </w:rPr>
        <w:t>O GOVERNADOR DO ESTADO DE S</w:t>
      </w:r>
      <w:r w:rsidRPr="004C0D6F">
        <w:rPr>
          <w:rFonts w:ascii="Calibri" w:hAnsi="Calibri" w:cs="Calibri"/>
          <w:b/>
          <w:bCs/>
          <w:sz w:val="22"/>
          <w:szCs w:val="22"/>
        </w:rPr>
        <w:t>Ã</w:t>
      </w:r>
      <w:r w:rsidRPr="004C0D6F">
        <w:rPr>
          <w:rFonts w:ascii="Helvetica" w:hAnsi="Helvetica"/>
          <w:b/>
          <w:bCs/>
          <w:sz w:val="22"/>
          <w:szCs w:val="22"/>
        </w:rPr>
        <w:t>O PAULO</w:t>
      </w:r>
      <w:r w:rsidRPr="004C0D6F">
        <w:rPr>
          <w:rFonts w:ascii="Helvetica" w:hAnsi="Helvetica"/>
          <w:sz w:val="22"/>
          <w:szCs w:val="22"/>
        </w:rPr>
        <w:t>, no uso de suas atribui</w:t>
      </w:r>
      <w:r w:rsidRPr="004C0D6F">
        <w:rPr>
          <w:rFonts w:ascii="Calibri" w:hAnsi="Calibri" w:cs="Calibri"/>
          <w:sz w:val="22"/>
          <w:szCs w:val="22"/>
        </w:rPr>
        <w:t>çõ</w:t>
      </w:r>
      <w:r w:rsidRPr="004C0D6F">
        <w:rPr>
          <w:rFonts w:ascii="Helvetica" w:hAnsi="Helvetica"/>
          <w:sz w:val="22"/>
          <w:szCs w:val="22"/>
        </w:rPr>
        <w:t>es legais,</w:t>
      </w:r>
    </w:p>
    <w:p w14:paraId="3607B407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b/>
          <w:bCs/>
          <w:sz w:val="22"/>
          <w:szCs w:val="22"/>
        </w:rPr>
        <w:t>Decreta:</w:t>
      </w:r>
    </w:p>
    <w:p w14:paraId="6092304E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Artigo 1</w:t>
      </w:r>
      <w:r w:rsidRPr="004C0D6F">
        <w:rPr>
          <w:rFonts w:ascii="Calibri" w:hAnsi="Calibri" w:cs="Calibri"/>
          <w:sz w:val="22"/>
          <w:szCs w:val="22"/>
        </w:rPr>
        <w:t>°</w:t>
      </w:r>
      <w:r w:rsidRPr="004C0D6F">
        <w:rPr>
          <w:rFonts w:ascii="Helvetica" w:hAnsi="Helvetica"/>
          <w:sz w:val="22"/>
          <w:szCs w:val="22"/>
        </w:rPr>
        <w:t xml:space="preserve"> - Os dispositivos adiante indicados do Decreto n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62.492, de 23 de fevereiro de 2017, alterado pelo Decreto n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65.668, de 3 de maio de 2021, passam a vigorar com a seguinte reda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o:</w:t>
      </w:r>
    </w:p>
    <w:p w14:paraId="63541047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 xml:space="preserve">I - </w:t>
      </w:r>
      <w:proofErr w:type="gramStart"/>
      <w:r w:rsidRPr="004C0D6F">
        <w:rPr>
          <w:rFonts w:ascii="Helvetica" w:hAnsi="Helvetica"/>
          <w:sz w:val="22"/>
          <w:szCs w:val="22"/>
        </w:rPr>
        <w:t>a</w:t>
      </w:r>
      <w:proofErr w:type="gramEnd"/>
      <w:r w:rsidRPr="004C0D6F">
        <w:rPr>
          <w:rFonts w:ascii="Helvetica" w:hAnsi="Helvetica"/>
          <w:sz w:val="22"/>
          <w:szCs w:val="22"/>
        </w:rPr>
        <w:t xml:space="preserve"> ementa:</w:t>
      </w:r>
    </w:p>
    <w:p w14:paraId="2B015BDF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Arial" w:hAnsi="Arial" w:cs="Arial"/>
          <w:sz w:val="22"/>
          <w:szCs w:val="22"/>
        </w:rPr>
        <w:t>“</w:t>
      </w:r>
      <w:r w:rsidRPr="004C0D6F">
        <w:rPr>
          <w:rFonts w:ascii="Helvetica" w:hAnsi="Helvetica"/>
          <w:sz w:val="22"/>
          <w:szCs w:val="22"/>
        </w:rPr>
        <w:t xml:space="preserve">Institui, junto </w:t>
      </w:r>
      <w:r w:rsidRPr="004C0D6F">
        <w:rPr>
          <w:rFonts w:ascii="Arial" w:hAnsi="Arial" w:cs="Arial"/>
          <w:sz w:val="22"/>
          <w:szCs w:val="22"/>
        </w:rPr>
        <w:t>à</w:t>
      </w:r>
      <w:r w:rsidRPr="004C0D6F">
        <w:rPr>
          <w:rFonts w:ascii="Helvetica" w:hAnsi="Helvetica"/>
          <w:sz w:val="22"/>
          <w:szCs w:val="22"/>
        </w:rPr>
        <w:t xml:space="preserve"> Secretaria de Desenvolvimento Social, o Comit</w:t>
      </w:r>
      <w:r w:rsidRPr="004C0D6F">
        <w:rPr>
          <w:rFonts w:ascii="Arial" w:hAnsi="Arial" w:cs="Arial"/>
          <w:sz w:val="22"/>
          <w:szCs w:val="22"/>
        </w:rPr>
        <w:t>ê</w:t>
      </w:r>
      <w:r w:rsidRPr="004C0D6F">
        <w:rPr>
          <w:rFonts w:ascii="Helvetica" w:hAnsi="Helvetica"/>
          <w:sz w:val="22"/>
          <w:szCs w:val="22"/>
        </w:rPr>
        <w:t xml:space="preserve"> Estadual Intersetorial de Pol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ticas P</w:t>
      </w:r>
      <w:r w:rsidRPr="004C0D6F">
        <w:rPr>
          <w:rFonts w:ascii="Arial" w:hAnsi="Arial" w:cs="Arial"/>
          <w:sz w:val="22"/>
          <w:szCs w:val="22"/>
        </w:rPr>
        <w:t>ú</w:t>
      </w:r>
      <w:r w:rsidRPr="004C0D6F">
        <w:rPr>
          <w:rFonts w:ascii="Helvetica" w:hAnsi="Helvetica"/>
          <w:sz w:val="22"/>
          <w:szCs w:val="22"/>
        </w:rPr>
        <w:t>blicas para a Primeira Inf</w:t>
      </w:r>
      <w:r w:rsidRPr="004C0D6F">
        <w:rPr>
          <w:rFonts w:ascii="Arial" w:hAnsi="Arial" w:cs="Arial"/>
          <w:sz w:val="22"/>
          <w:szCs w:val="22"/>
        </w:rPr>
        <w:t>â</w:t>
      </w:r>
      <w:r w:rsidRPr="004C0D6F">
        <w:rPr>
          <w:rFonts w:ascii="Helvetica" w:hAnsi="Helvetica"/>
          <w:sz w:val="22"/>
          <w:szCs w:val="22"/>
        </w:rPr>
        <w:t>ncia e d</w:t>
      </w:r>
      <w:r w:rsidRPr="004C0D6F">
        <w:rPr>
          <w:rFonts w:ascii="Arial" w:hAnsi="Arial" w:cs="Arial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provid</w:t>
      </w:r>
      <w:r w:rsidRPr="004C0D6F">
        <w:rPr>
          <w:rFonts w:ascii="Arial" w:hAnsi="Arial" w:cs="Arial"/>
          <w:sz w:val="22"/>
          <w:szCs w:val="22"/>
        </w:rPr>
        <w:t>ê</w:t>
      </w:r>
      <w:r w:rsidRPr="004C0D6F">
        <w:rPr>
          <w:rFonts w:ascii="Helvetica" w:hAnsi="Helvetica"/>
          <w:sz w:val="22"/>
          <w:szCs w:val="22"/>
        </w:rPr>
        <w:t>ncias correlatas.</w:t>
      </w:r>
      <w:r w:rsidRPr="004C0D6F">
        <w:rPr>
          <w:rFonts w:ascii="Arial" w:hAnsi="Arial" w:cs="Arial"/>
          <w:sz w:val="22"/>
          <w:szCs w:val="22"/>
        </w:rPr>
        <w:t>”</w:t>
      </w:r>
      <w:r w:rsidRPr="004C0D6F">
        <w:rPr>
          <w:rFonts w:ascii="Helvetica" w:hAnsi="Helvetica"/>
          <w:sz w:val="22"/>
          <w:szCs w:val="22"/>
        </w:rPr>
        <w:t>; (NR)</w:t>
      </w:r>
    </w:p>
    <w:p w14:paraId="6E2E38F3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4C0D6F">
        <w:rPr>
          <w:rFonts w:ascii="Helvetica" w:hAnsi="Helvetica"/>
          <w:sz w:val="22"/>
          <w:szCs w:val="22"/>
        </w:rPr>
        <w:t>o</w:t>
      </w:r>
      <w:proofErr w:type="gramEnd"/>
      <w:r w:rsidRPr="004C0D6F">
        <w:rPr>
          <w:rFonts w:ascii="Helvetica" w:hAnsi="Helvetica"/>
          <w:sz w:val="22"/>
          <w:szCs w:val="22"/>
        </w:rPr>
        <w:t xml:space="preserve"> artigo 1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>:</w:t>
      </w:r>
    </w:p>
    <w:p w14:paraId="7E4BB24B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Arial" w:hAnsi="Arial" w:cs="Arial"/>
          <w:sz w:val="22"/>
          <w:szCs w:val="22"/>
        </w:rPr>
        <w:t>“</w:t>
      </w:r>
      <w:r w:rsidRPr="004C0D6F">
        <w:rPr>
          <w:rFonts w:ascii="Helvetica" w:hAnsi="Helvetica"/>
          <w:sz w:val="22"/>
          <w:szCs w:val="22"/>
        </w:rPr>
        <w:t>Artigo 1</w:t>
      </w:r>
      <w:r w:rsidRPr="004C0D6F">
        <w:rPr>
          <w:rFonts w:ascii="Arial" w:hAnsi="Arial" w:cs="Arial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Fica institu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 xml:space="preserve">do, junto </w:t>
      </w:r>
      <w:r w:rsidRPr="004C0D6F">
        <w:rPr>
          <w:rFonts w:ascii="Arial" w:hAnsi="Arial" w:cs="Arial"/>
          <w:sz w:val="22"/>
          <w:szCs w:val="22"/>
        </w:rPr>
        <w:t>à</w:t>
      </w:r>
      <w:r w:rsidRPr="004C0D6F">
        <w:rPr>
          <w:rFonts w:ascii="Helvetica" w:hAnsi="Helvetica"/>
          <w:sz w:val="22"/>
          <w:szCs w:val="22"/>
        </w:rPr>
        <w:t xml:space="preserve"> Secretaria de Desenvolvimento Social, o Comit</w:t>
      </w:r>
      <w:r w:rsidRPr="004C0D6F">
        <w:rPr>
          <w:rFonts w:ascii="Arial" w:hAnsi="Arial" w:cs="Arial"/>
          <w:sz w:val="22"/>
          <w:szCs w:val="22"/>
        </w:rPr>
        <w:t>ê</w:t>
      </w:r>
      <w:r w:rsidRPr="004C0D6F">
        <w:rPr>
          <w:rFonts w:ascii="Helvetica" w:hAnsi="Helvetica"/>
          <w:sz w:val="22"/>
          <w:szCs w:val="22"/>
        </w:rPr>
        <w:t xml:space="preserve"> Estadual Intersetorial de Pol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ticas P</w:t>
      </w:r>
      <w:r w:rsidRPr="004C0D6F">
        <w:rPr>
          <w:rFonts w:ascii="Arial" w:hAnsi="Arial" w:cs="Arial"/>
          <w:sz w:val="22"/>
          <w:szCs w:val="22"/>
        </w:rPr>
        <w:t>ú</w:t>
      </w:r>
      <w:r w:rsidRPr="004C0D6F">
        <w:rPr>
          <w:rFonts w:ascii="Helvetica" w:hAnsi="Helvetica"/>
          <w:sz w:val="22"/>
          <w:szCs w:val="22"/>
        </w:rPr>
        <w:t>blicas para a Primeira Inf</w:t>
      </w:r>
      <w:r w:rsidRPr="004C0D6F">
        <w:rPr>
          <w:rFonts w:ascii="Arial" w:hAnsi="Arial" w:cs="Arial"/>
          <w:sz w:val="22"/>
          <w:szCs w:val="22"/>
        </w:rPr>
        <w:t>â</w:t>
      </w:r>
      <w:r w:rsidRPr="004C0D6F">
        <w:rPr>
          <w:rFonts w:ascii="Helvetica" w:hAnsi="Helvetica"/>
          <w:sz w:val="22"/>
          <w:szCs w:val="22"/>
        </w:rPr>
        <w:t>ncia, com a finalidade de coordenar e articular as pol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ticas p</w:t>
      </w:r>
      <w:r w:rsidRPr="004C0D6F">
        <w:rPr>
          <w:rFonts w:ascii="Arial" w:hAnsi="Arial" w:cs="Arial"/>
          <w:sz w:val="22"/>
          <w:szCs w:val="22"/>
        </w:rPr>
        <w:t>ú</w:t>
      </w:r>
      <w:r w:rsidRPr="004C0D6F">
        <w:rPr>
          <w:rFonts w:ascii="Helvetica" w:hAnsi="Helvetica"/>
          <w:sz w:val="22"/>
          <w:szCs w:val="22"/>
        </w:rPr>
        <w:t xml:space="preserve">blicas destinadas </w:t>
      </w:r>
      <w:r w:rsidRPr="004C0D6F">
        <w:rPr>
          <w:rFonts w:ascii="Arial" w:hAnsi="Arial" w:cs="Arial"/>
          <w:sz w:val="22"/>
          <w:szCs w:val="22"/>
        </w:rPr>
        <w:t>à</w:t>
      </w:r>
      <w:r w:rsidRPr="004C0D6F">
        <w:rPr>
          <w:rFonts w:ascii="Helvetica" w:hAnsi="Helvetica"/>
          <w:sz w:val="22"/>
          <w:szCs w:val="22"/>
        </w:rPr>
        <w:t xml:space="preserve"> prote</w:t>
      </w:r>
      <w:r w:rsidRPr="004C0D6F">
        <w:rPr>
          <w:rFonts w:ascii="Arial" w:hAnsi="Arial" w:cs="Arial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 xml:space="preserve">o e </w:t>
      </w:r>
      <w:r w:rsidRPr="004C0D6F">
        <w:rPr>
          <w:rFonts w:ascii="Arial" w:hAnsi="Arial" w:cs="Arial"/>
          <w:sz w:val="22"/>
          <w:szCs w:val="22"/>
        </w:rPr>
        <w:t>à</w:t>
      </w:r>
      <w:r w:rsidRPr="004C0D6F">
        <w:rPr>
          <w:rFonts w:ascii="Helvetica" w:hAnsi="Helvetica"/>
          <w:sz w:val="22"/>
          <w:szCs w:val="22"/>
        </w:rPr>
        <w:t xml:space="preserve"> promo</w:t>
      </w:r>
      <w:r w:rsidRPr="004C0D6F">
        <w:rPr>
          <w:rFonts w:ascii="Arial" w:hAnsi="Arial" w:cs="Arial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dos direitos da crian</w:t>
      </w:r>
      <w:r w:rsidRPr="004C0D6F">
        <w:rPr>
          <w:rFonts w:ascii="Arial" w:hAnsi="Arial" w:cs="Arial"/>
          <w:sz w:val="22"/>
          <w:szCs w:val="22"/>
        </w:rPr>
        <w:t>ç</w:t>
      </w:r>
      <w:r w:rsidRPr="004C0D6F">
        <w:rPr>
          <w:rFonts w:ascii="Helvetica" w:hAnsi="Helvetica"/>
          <w:sz w:val="22"/>
          <w:szCs w:val="22"/>
        </w:rPr>
        <w:t>a na Primeira Inf</w:t>
      </w:r>
      <w:r w:rsidRPr="004C0D6F">
        <w:rPr>
          <w:rFonts w:ascii="Arial" w:hAnsi="Arial" w:cs="Arial"/>
          <w:sz w:val="22"/>
          <w:szCs w:val="22"/>
        </w:rPr>
        <w:t>â</w:t>
      </w:r>
      <w:r w:rsidRPr="004C0D6F">
        <w:rPr>
          <w:rFonts w:ascii="Helvetica" w:hAnsi="Helvetica"/>
          <w:sz w:val="22"/>
          <w:szCs w:val="22"/>
        </w:rPr>
        <w:t>ncia.</w:t>
      </w:r>
      <w:r w:rsidRPr="004C0D6F">
        <w:rPr>
          <w:rFonts w:ascii="Arial" w:hAnsi="Arial" w:cs="Arial"/>
          <w:sz w:val="22"/>
          <w:szCs w:val="22"/>
        </w:rPr>
        <w:t>”</w:t>
      </w:r>
      <w:r w:rsidRPr="004C0D6F">
        <w:rPr>
          <w:rFonts w:ascii="Helvetica" w:hAnsi="Helvetica"/>
          <w:sz w:val="22"/>
          <w:szCs w:val="22"/>
        </w:rPr>
        <w:t>; (NR)</w:t>
      </w:r>
    </w:p>
    <w:p w14:paraId="3903D65E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III - o artigo 2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>:</w:t>
      </w:r>
    </w:p>
    <w:p w14:paraId="63439602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Arial" w:hAnsi="Arial" w:cs="Arial"/>
          <w:sz w:val="22"/>
          <w:szCs w:val="22"/>
        </w:rPr>
        <w:t>“</w:t>
      </w:r>
      <w:r w:rsidRPr="004C0D6F">
        <w:rPr>
          <w:rFonts w:ascii="Helvetica" w:hAnsi="Helvetica"/>
          <w:sz w:val="22"/>
          <w:szCs w:val="22"/>
        </w:rPr>
        <w:t>Artigo 2</w:t>
      </w:r>
      <w:r w:rsidRPr="004C0D6F">
        <w:rPr>
          <w:rFonts w:ascii="Arial" w:hAnsi="Arial" w:cs="Arial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>- O Comit</w:t>
      </w:r>
      <w:r w:rsidRPr="004C0D6F">
        <w:rPr>
          <w:rFonts w:ascii="Arial" w:hAnsi="Arial" w:cs="Arial"/>
          <w:sz w:val="22"/>
          <w:szCs w:val="22"/>
        </w:rPr>
        <w:t>ê</w:t>
      </w:r>
      <w:r w:rsidRPr="004C0D6F">
        <w:rPr>
          <w:rFonts w:ascii="Helvetica" w:hAnsi="Helvetica"/>
          <w:sz w:val="22"/>
          <w:szCs w:val="22"/>
        </w:rPr>
        <w:t xml:space="preserve"> Estadual Intersetorial de Pol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ticas P</w:t>
      </w:r>
      <w:r w:rsidRPr="004C0D6F">
        <w:rPr>
          <w:rFonts w:ascii="Arial" w:hAnsi="Arial" w:cs="Arial"/>
          <w:sz w:val="22"/>
          <w:szCs w:val="22"/>
        </w:rPr>
        <w:t>ú</w:t>
      </w:r>
      <w:r w:rsidRPr="004C0D6F">
        <w:rPr>
          <w:rFonts w:ascii="Helvetica" w:hAnsi="Helvetica"/>
          <w:sz w:val="22"/>
          <w:szCs w:val="22"/>
        </w:rPr>
        <w:t>blicas para a Primeira Inf</w:t>
      </w:r>
      <w:r w:rsidRPr="004C0D6F">
        <w:rPr>
          <w:rFonts w:ascii="Arial" w:hAnsi="Arial" w:cs="Arial"/>
          <w:sz w:val="22"/>
          <w:szCs w:val="22"/>
        </w:rPr>
        <w:t>â</w:t>
      </w:r>
      <w:r w:rsidRPr="004C0D6F">
        <w:rPr>
          <w:rFonts w:ascii="Helvetica" w:hAnsi="Helvetica"/>
          <w:sz w:val="22"/>
          <w:szCs w:val="22"/>
        </w:rPr>
        <w:t>ncia tem por atribui</w:t>
      </w:r>
      <w:r w:rsidRPr="004C0D6F">
        <w:rPr>
          <w:rFonts w:ascii="Arial" w:hAnsi="Arial" w:cs="Arial"/>
          <w:sz w:val="22"/>
          <w:szCs w:val="22"/>
        </w:rPr>
        <w:t>çõ</w:t>
      </w:r>
      <w:r w:rsidRPr="004C0D6F">
        <w:rPr>
          <w:rFonts w:ascii="Helvetica" w:hAnsi="Helvetica"/>
          <w:sz w:val="22"/>
          <w:szCs w:val="22"/>
        </w:rPr>
        <w:t>es:</w:t>
      </w:r>
    </w:p>
    <w:p w14:paraId="32DEBDF8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 xml:space="preserve">I - </w:t>
      </w:r>
      <w:proofErr w:type="gramStart"/>
      <w:r w:rsidRPr="004C0D6F">
        <w:rPr>
          <w:rFonts w:ascii="Helvetica" w:hAnsi="Helvetica"/>
          <w:sz w:val="22"/>
          <w:szCs w:val="22"/>
        </w:rPr>
        <w:t>colaborar</w:t>
      </w:r>
      <w:proofErr w:type="gramEnd"/>
      <w:r w:rsidRPr="004C0D6F">
        <w:rPr>
          <w:rFonts w:ascii="Helvetica" w:hAnsi="Helvetica"/>
          <w:sz w:val="22"/>
          <w:szCs w:val="22"/>
        </w:rPr>
        <w:t xml:space="preserve"> para a elabora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e revis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do Plano Estadual de Primeira Inf</w:t>
      </w:r>
      <w:r w:rsidRPr="004C0D6F">
        <w:rPr>
          <w:rFonts w:ascii="Calibri" w:hAnsi="Calibri" w:cs="Calibri"/>
          <w:sz w:val="22"/>
          <w:szCs w:val="22"/>
        </w:rPr>
        <w:t>â</w:t>
      </w:r>
      <w:r w:rsidRPr="004C0D6F">
        <w:rPr>
          <w:rFonts w:ascii="Helvetica" w:hAnsi="Helvetica"/>
          <w:sz w:val="22"/>
          <w:szCs w:val="22"/>
        </w:rPr>
        <w:t>ncia, desenvolvendo as diretrizes e a</w:t>
      </w:r>
      <w:r w:rsidRPr="004C0D6F">
        <w:rPr>
          <w:rFonts w:ascii="Calibri" w:hAnsi="Calibri" w:cs="Calibri"/>
          <w:sz w:val="22"/>
          <w:szCs w:val="22"/>
        </w:rPr>
        <w:t>çõ</w:t>
      </w:r>
      <w:r w:rsidRPr="004C0D6F">
        <w:rPr>
          <w:rFonts w:ascii="Helvetica" w:hAnsi="Helvetica"/>
          <w:sz w:val="22"/>
          <w:szCs w:val="22"/>
        </w:rPr>
        <w:t>es em parceria com o Conselho Estadual dos Direitos da Crian</w:t>
      </w:r>
      <w:r w:rsidRPr="004C0D6F">
        <w:rPr>
          <w:rFonts w:ascii="Calibri" w:hAnsi="Calibri" w:cs="Calibri"/>
          <w:sz w:val="22"/>
          <w:szCs w:val="22"/>
        </w:rPr>
        <w:t>ç</w:t>
      </w:r>
      <w:r w:rsidRPr="004C0D6F">
        <w:rPr>
          <w:rFonts w:ascii="Helvetica" w:hAnsi="Helvetica"/>
          <w:sz w:val="22"/>
          <w:szCs w:val="22"/>
        </w:rPr>
        <w:t>a e do Adolescente, que ser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a inst</w:t>
      </w:r>
      <w:r w:rsidRPr="004C0D6F">
        <w:rPr>
          <w:rFonts w:ascii="Calibri" w:hAnsi="Calibri" w:cs="Calibri"/>
          <w:sz w:val="22"/>
          <w:szCs w:val="22"/>
        </w:rPr>
        <w:t>â</w:t>
      </w:r>
      <w:r w:rsidRPr="004C0D6F">
        <w:rPr>
          <w:rFonts w:ascii="Helvetica" w:hAnsi="Helvetica"/>
          <w:sz w:val="22"/>
          <w:szCs w:val="22"/>
        </w:rPr>
        <w:t>ncia competente para delibera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sobre o referido plano;</w:t>
      </w:r>
    </w:p>
    <w:p w14:paraId="262A9482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4C0D6F">
        <w:rPr>
          <w:rFonts w:ascii="Helvetica" w:hAnsi="Helvetica"/>
          <w:sz w:val="22"/>
          <w:szCs w:val="22"/>
        </w:rPr>
        <w:t>contribuir</w:t>
      </w:r>
      <w:proofErr w:type="gramEnd"/>
      <w:r w:rsidRPr="004C0D6F">
        <w:rPr>
          <w:rFonts w:ascii="Helvetica" w:hAnsi="Helvetica"/>
          <w:sz w:val="22"/>
          <w:szCs w:val="22"/>
        </w:rPr>
        <w:t xml:space="preserve"> com as Secretarias envolvidas na elabora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da proposta or</w:t>
      </w:r>
      <w:r w:rsidRPr="004C0D6F">
        <w:rPr>
          <w:rFonts w:ascii="Calibri" w:hAnsi="Calibri" w:cs="Calibri"/>
          <w:sz w:val="22"/>
          <w:szCs w:val="22"/>
        </w:rPr>
        <w:t>ç</w:t>
      </w:r>
      <w:r w:rsidRPr="004C0D6F">
        <w:rPr>
          <w:rFonts w:ascii="Helvetica" w:hAnsi="Helvetica"/>
          <w:sz w:val="22"/>
          <w:szCs w:val="22"/>
        </w:rPr>
        <w:t>ament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>ria para a implanta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e implementa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do Or</w:t>
      </w:r>
      <w:r w:rsidRPr="004C0D6F">
        <w:rPr>
          <w:rFonts w:ascii="Calibri" w:hAnsi="Calibri" w:cs="Calibri"/>
          <w:sz w:val="22"/>
          <w:szCs w:val="22"/>
        </w:rPr>
        <w:t>ç</w:t>
      </w:r>
      <w:r w:rsidRPr="004C0D6F">
        <w:rPr>
          <w:rFonts w:ascii="Helvetica" w:hAnsi="Helvetica"/>
          <w:sz w:val="22"/>
          <w:szCs w:val="22"/>
        </w:rPr>
        <w:t>amento da Primeira Inf</w:t>
      </w:r>
      <w:r w:rsidRPr="004C0D6F">
        <w:rPr>
          <w:rFonts w:ascii="Calibri" w:hAnsi="Calibri" w:cs="Calibri"/>
          <w:sz w:val="22"/>
          <w:szCs w:val="22"/>
        </w:rPr>
        <w:t>â</w:t>
      </w:r>
      <w:r w:rsidRPr="004C0D6F">
        <w:rPr>
          <w:rFonts w:ascii="Helvetica" w:hAnsi="Helvetica"/>
          <w:sz w:val="22"/>
          <w:szCs w:val="22"/>
        </w:rPr>
        <w:t>ncia;</w:t>
      </w:r>
    </w:p>
    <w:p w14:paraId="4A9008A8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III - apoiar os Munic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pios paulistas na cria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de suas iniciativas para a elabora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o, implanta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e implementa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de a</w:t>
      </w:r>
      <w:r w:rsidRPr="004C0D6F">
        <w:rPr>
          <w:rFonts w:ascii="Calibri" w:hAnsi="Calibri" w:cs="Calibri"/>
          <w:sz w:val="22"/>
          <w:szCs w:val="22"/>
        </w:rPr>
        <w:t>çõ</w:t>
      </w:r>
      <w:r w:rsidRPr="004C0D6F">
        <w:rPr>
          <w:rFonts w:ascii="Helvetica" w:hAnsi="Helvetica"/>
          <w:sz w:val="22"/>
          <w:szCs w:val="22"/>
        </w:rPr>
        <w:t>es sobre primeira inf</w:t>
      </w:r>
      <w:r w:rsidRPr="004C0D6F">
        <w:rPr>
          <w:rFonts w:ascii="Calibri" w:hAnsi="Calibri" w:cs="Calibri"/>
          <w:sz w:val="22"/>
          <w:szCs w:val="22"/>
        </w:rPr>
        <w:t>â</w:t>
      </w:r>
      <w:r w:rsidRPr="004C0D6F">
        <w:rPr>
          <w:rFonts w:ascii="Helvetica" w:hAnsi="Helvetica"/>
          <w:sz w:val="22"/>
          <w:szCs w:val="22"/>
        </w:rPr>
        <w:t>ncia;</w:t>
      </w:r>
    </w:p>
    <w:p w14:paraId="12A8EF2C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4C0D6F">
        <w:rPr>
          <w:rFonts w:ascii="Helvetica" w:hAnsi="Helvetica"/>
          <w:sz w:val="22"/>
          <w:szCs w:val="22"/>
        </w:rPr>
        <w:t>promover</w:t>
      </w:r>
      <w:proofErr w:type="gramEnd"/>
      <w:r w:rsidRPr="004C0D6F">
        <w:rPr>
          <w:rFonts w:ascii="Helvetica" w:hAnsi="Helvetica"/>
          <w:sz w:val="22"/>
          <w:szCs w:val="22"/>
        </w:rPr>
        <w:t xml:space="preserve"> campanhas informativas, semin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>rios e palestras para divulgar as a</w:t>
      </w:r>
      <w:r w:rsidRPr="004C0D6F">
        <w:rPr>
          <w:rFonts w:ascii="Calibri" w:hAnsi="Calibri" w:cs="Calibri"/>
          <w:sz w:val="22"/>
          <w:szCs w:val="22"/>
        </w:rPr>
        <w:t>çõ</w:t>
      </w:r>
      <w:r w:rsidRPr="004C0D6F">
        <w:rPr>
          <w:rFonts w:ascii="Helvetica" w:hAnsi="Helvetica"/>
          <w:sz w:val="22"/>
          <w:szCs w:val="22"/>
        </w:rPr>
        <w:t>es de prote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e promo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dos direitos da crian</w:t>
      </w:r>
      <w:r w:rsidRPr="004C0D6F">
        <w:rPr>
          <w:rFonts w:ascii="Calibri" w:hAnsi="Calibri" w:cs="Calibri"/>
          <w:sz w:val="22"/>
          <w:szCs w:val="22"/>
        </w:rPr>
        <w:t>ç</w:t>
      </w:r>
      <w:r w:rsidRPr="004C0D6F">
        <w:rPr>
          <w:rFonts w:ascii="Helvetica" w:hAnsi="Helvetica"/>
          <w:sz w:val="22"/>
          <w:szCs w:val="22"/>
        </w:rPr>
        <w:t>a na primeira inf</w:t>
      </w:r>
      <w:r w:rsidRPr="004C0D6F">
        <w:rPr>
          <w:rFonts w:ascii="Calibri" w:hAnsi="Calibri" w:cs="Calibri"/>
          <w:sz w:val="22"/>
          <w:szCs w:val="22"/>
        </w:rPr>
        <w:t>â</w:t>
      </w:r>
      <w:r w:rsidRPr="004C0D6F">
        <w:rPr>
          <w:rFonts w:ascii="Helvetica" w:hAnsi="Helvetica"/>
          <w:sz w:val="22"/>
          <w:szCs w:val="22"/>
        </w:rPr>
        <w:t>ncia;</w:t>
      </w:r>
    </w:p>
    <w:p w14:paraId="75EC322A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 xml:space="preserve">V - </w:t>
      </w:r>
      <w:proofErr w:type="gramStart"/>
      <w:r w:rsidRPr="004C0D6F">
        <w:rPr>
          <w:rFonts w:ascii="Helvetica" w:hAnsi="Helvetica"/>
          <w:sz w:val="22"/>
          <w:szCs w:val="22"/>
        </w:rPr>
        <w:t>elaborar e aprovar</w:t>
      </w:r>
      <w:proofErr w:type="gramEnd"/>
      <w:r w:rsidRPr="004C0D6F">
        <w:rPr>
          <w:rFonts w:ascii="Helvetica" w:hAnsi="Helvetica"/>
          <w:sz w:val="22"/>
          <w:szCs w:val="22"/>
        </w:rPr>
        <w:t xml:space="preserve"> seu regimento interno.</w:t>
      </w:r>
      <w:r w:rsidRPr="004C0D6F">
        <w:rPr>
          <w:rFonts w:ascii="Arial" w:hAnsi="Arial" w:cs="Arial"/>
          <w:sz w:val="22"/>
          <w:szCs w:val="22"/>
        </w:rPr>
        <w:t>”</w:t>
      </w:r>
      <w:r w:rsidRPr="004C0D6F">
        <w:rPr>
          <w:rFonts w:ascii="Helvetica" w:hAnsi="Helvetica"/>
          <w:sz w:val="22"/>
          <w:szCs w:val="22"/>
        </w:rPr>
        <w:t>; (NR)</w:t>
      </w:r>
    </w:p>
    <w:p w14:paraId="014D6488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4C0D6F">
        <w:rPr>
          <w:rFonts w:ascii="Helvetica" w:hAnsi="Helvetica"/>
          <w:sz w:val="22"/>
          <w:szCs w:val="22"/>
        </w:rPr>
        <w:t>o</w:t>
      </w:r>
      <w:proofErr w:type="gramEnd"/>
      <w:r w:rsidRPr="004C0D6F">
        <w:rPr>
          <w:rFonts w:ascii="Helvetica" w:hAnsi="Helvetica"/>
          <w:sz w:val="22"/>
          <w:szCs w:val="22"/>
        </w:rPr>
        <w:t xml:space="preserve"> artigo 3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>:</w:t>
      </w:r>
    </w:p>
    <w:p w14:paraId="11165ED8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"Artigo 3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O Comit</w:t>
      </w:r>
      <w:r w:rsidRPr="004C0D6F">
        <w:rPr>
          <w:rFonts w:ascii="Calibri" w:hAnsi="Calibri" w:cs="Calibri"/>
          <w:sz w:val="22"/>
          <w:szCs w:val="22"/>
        </w:rPr>
        <w:t>ê</w:t>
      </w:r>
      <w:r w:rsidRPr="004C0D6F">
        <w:rPr>
          <w:rFonts w:ascii="Helvetica" w:hAnsi="Helvetica"/>
          <w:sz w:val="22"/>
          <w:szCs w:val="22"/>
        </w:rPr>
        <w:t xml:space="preserve"> Estadual Intersetorial de Pol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ticas P</w:t>
      </w:r>
      <w:r w:rsidRPr="004C0D6F">
        <w:rPr>
          <w:rFonts w:ascii="Calibri" w:hAnsi="Calibri" w:cs="Calibri"/>
          <w:sz w:val="22"/>
          <w:szCs w:val="22"/>
        </w:rPr>
        <w:t>ú</w:t>
      </w:r>
      <w:r w:rsidRPr="004C0D6F">
        <w:rPr>
          <w:rFonts w:ascii="Helvetica" w:hAnsi="Helvetica"/>
          <w:sz w:val="22"/>
          <w:szCs w:val="22"/>
        </w:rPr>
        <w:t>blicas para a Primeira Inf</w:t>
      </w:r>
      <w:r w:rsidRPr="004C0D6F">
        <w:rPr>
          <w:rFonts w:ascii="Calibri" w:hAnsi="Calibri" w:cs="Calibri"/>
          <w:sz w:val="22"/>
          <w:szCs w:val="22"/>
        </w:rPr>
        <w:t>â</w:t>
      </w:r>
      <w:r w:rsidRPr="004C0D6F">
        <w:rPr>
          <w:rFonts w:ascii="Helvetica" w:hAnsi="Helvetica"/>
          <w:sz w:val="22"/>
          <w:szCs w:val="22"/>
        </w:rPr>
        <w:t xml:space="preserve">ncia </w:t>
      </w:r>
      <w:r w:rsidRPr="004C0D6F">
        <w:rPr>
          <w:rFonts w:ascii="Calibri" w:hAnsi="Calibri" w:cs="Calibri"/>
          <w:sz w:val="22"/>
          <w:szCs w:val="22"/>
        </w:rPr>
        <w:t>é</w:t>
      </w:r>
      <w:r w:rsidRPr="004C0D6F">
        <w:rPr>
          <w:rFonts w:ascii="Helvetica" w:hAnsi="Helvetica"/>
          <w:sz w:val="22"/>
          <w:szCs w:val="22"/>
        </w:rPr>
        <w:t xml:space="preserve"> composto por 1 (um) membro titular e respectivo suplente, designados por resolu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do Secret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>rio de Desenvolvimento Social, representantes:</w:t>
      </w:r>
    </w:p>
    <w:p w14:paraId="2241491B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 xml:space="preserve">I - </w:t>
      </w:r>
      <w:proofErr w:type="gramStart"/>
      <w:r w:rsidRPr="004C0D6F">
        <w:rPr>
          <w:rFonts w:ascii="Helvetica" w:hAnsi="Helvetica"/>
          <w:sz w:val="22"/>
          <w:szCs w:val="22"/>
        </w:rPr>
        <w:t>da</w:t>
      </w:r>
      <w:proofErr w:type="gramEnd"/>
      <w:r w:rsidRPr="004C0D6F">
        <w:rPr>
          <w:rFonts w:ascii="Helvetica" w:hAnsi="Helvetica"/>
          <w:sz w:val="22"/>
          <w:szCs w:val="22"/>
        </w:rPr>
        <w:t xml:space="preserve"> Secretaria de Desenvolvimento Social, que coordenar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os trabalhos;</w:t>
      </w:r>
    </w:p>
    <w:p w14:paraId="3D9E5E79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4C0D6F">
        <w:rPr>
          <w:rFonts w:ascii="Helvetica" w:hAnsi="Helvetica"/>
          <w:sz w:val="22"/>
          <w:szCs w:val="22"/>
        </w:rPr>
        <w:t>da</w:t>
      </w:r>
      <w:proofErr w:type="gramEnd"/>
      <w:r w:rsidRPr="004C0D6F">
        <w:rPr>
          <w:rFonts w:ascii="Helvetica" w:hAnsi="Helvetica"/>
          <w:sz w:val="22"/>
          <w:szCs w:val="22"/>
        </w:rPr>
        <w:t xml:space="preserve"> Casa Civil;</w:t>
      </w:r>
    </w:p>
    <w:p w14:paraId="7F9B18FD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III - da Secretaria da Cultura, Economia e Ind</w:t>
      </w:r>
      <w:r w:rsidRPr="004C0D6F">
        <w:rPr>
          <w:rFonts w:ascii="Calibri" w:hAnsi="Calibri" w:cs="Calibri"/>
          <w:sz w:val="22"/>
          <w:szCs w:val="22"/>
        </w:rPr>
        <w:t>ú</w:t>
      </w:r>
      <w:r w:rsidRPr="004C0D6F">
        <w:rPr>
          <w:rFonts w:ascii="Helvetica" w:hAnsi="Helvetica"/>
          <w:sz w:val="22"/>
          <w:szCs w:val="22"/>
        </w:rPr>
        <w:t>stria Criativas;</w:t>
      </w:r>
    </w:p>
    <w:p w14:paraId="7C1A9FF0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4C0D6F">
        <w:rPr>
          <w:rFonts w:ascii="Helvetica" w:hAnsi="Helvetica"/>
          <w:sz w:val="22"/>
          <w:szCs w:val="22"/>
        </w:rPr>
        <w:t>da</w:t>
      </w:r>
      <w:proofErr w:type="gramEnd"/>
      <w:r w:rsidRPr="004C0D6F">
        <w:rPr>
          <w:rFonts w:ascii="Helvetica" w:hAnsi="Helvetica"/>
          <w:sz w:val="22"/>
          <w:szCs w:val="22"/>
        </w:rPr>
        <w:t xml:space="preserve"> Secretaria da Justi</w:t>
      </w:r>
      <w:r w:rsidRPr="004C0D6F">
        <w:rPr>
          <w:rFonts w:ascii="Calibri" w:hAnsi="Calibri" w:cs="Calibri"/>
          <w:sz w:val="22"/>
          <w:szCs w:val="22"/>
        </w:rPr>
        <w:t>ç</w:t>
      </w:r>
      <w:r w:rsidRPr="004C0D6F">
        <w:rPr>
          <w:rFonts w:ascii="Helvetica" w:hAnsi="Helvetica"/>
          <w:sz w:val="22"/>
          <w:szCs w:val="22"/>
        </w:rPr>
        <w:t>a e Cidadania;</w:t>
      </w:r>
    </w:p>
    <w:p w14:paraId="2476A81C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lastRenderedPageBreak/>
        <w:t xml:space="preserve">V - </w:t>
      </w:r>
      <w:proofErr w:type="gramStart"/>
      <w:r w:rsidRPr="004C0D6F">
        <w:rPr>
          <w:rFonts w:ascii="Helvetica" w:hAnsi="Helvetica"/>
          <w:sz w:val="22"/>
          <w:szCs w:val="22"/>
        </w:rPr>
        <w:t>da</w:t>
      </w:r>
      <w:proofErr w:type="gramEnd"/>
      <w:r w:rsidRPr="004C0D6F">
        <w:rPr>
          <w:rFonts w:ascii="Helvetica" w:hAnsi="Helvetica"/>
          <w:sz w:val="22"/>
          <w:szCs w:val="22"/>
        </w:rPr>
        <w:t xml:space="preserve"> Secretaria da Sa</w:t>
      </w:r>
      <w:r w:rsidRPr="004C0D6F">
        <w:rPr>
          <w:rFonts w:ascii="Calibri" w:hAnsi="Calibri" w:cs="Calibri"/>
          <w:sz w:val="22"/>
          <w:szCs w:val="22"/>
        </w:rPr>
        <w:t>ú</w:t>
      </w:r>
      <w:r w:rsidRPr="004C0D6F">
        <w:rPr>
          <w:rFonts w:ascii="Helvetica" w:hAnsi="Helvetica"/>
          <w:sz w:val="22"/>
          <w:szCs w:val="22"/>
        </w:rPr>
        <w:t>de;</w:t>
      </w:r>
    </w:p>
    <w:p w14:paraId="771BFFA1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4C0D6F">
        <w:rPr>
          <w:rFonts w:ascii="Helvetica" w:hAnsi="Helvetica"/>
          <w:sz w:val="22"/>
          <w:szCs w:val="22"/>
        </w:rPr>
        <w:t>da</w:t>
      </w:r>
      <w:proofErr w:type="gramEnd"/>
      <w:r w:rsidRPr="004C0D6F">
        <w:rPr>
          <w:rFonts w:ascii="Helvetica" w:hAnsi="Helvetica"/>
          <w:sz w:val="22"/>
          <w:szCs w:val="22"/>
        </w:rPr>
        <w:t xml:space="preserve"> Secretaria da Educa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o;</w:t>
      </w:r>
    </w:p>
    <w:p w14:paraId="082AABF1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VII - da Secretaria de Governo e Rela</w:t>
      </w:r>
      <w:r w:rsidRPr="004C0D6F">
        <w:rPr>
          <w:rFonts w:ascii="Calibri" w:hAnsi="Calibri" w:cs="Calibri"/>
          <w:sz w:val="22"/>
          <w:szCs w:val="22"/>
        </w:rPr>
        <w:t>çõ</w:t>
      </w:r>
      <w:r w:rsidRPr="004C0D6F">
        <w:rPr>
          <w:rFonts w:ascii="Helvetica" w:hAnsi="Helvetica"/>
          <w:sz w:val="22"/>
          <w:szCs w:val="22"/>
        </w:rPr>
        <w:t>es Institucionais;</w:t>
      </w:r>
    </w:p>
    <w:p w14:paraId="6812F81E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VIII - da Secretaria da Seguran</w:t>
      </w:r>
      <w:r w:rsidRPr="004C0D6F">
        <w:rPr>
          <w:rFonts w:ascii="Calibri" w:hAnsi="Calibri" w:cs="Calibri"/>
          <w:sz w:val="22"/>
          <w:szCs w:val="22"/>
        </w:rPr>
        <w:t>ç</w:t>
      </w:r>
      <w:r w:rsidRPr="004C0D6F">
        <w:rPr>
          <w:rFonts w:ascii="Helvetica" w:hAnsi="Helvetica"/>
          <w:sz w:val="22"/>
          <w:szCs w:val="22"/>
        </w:rPr>
        <w:t>a P</w:t>
      </w:r>
      <w:r w:rsidRPr="004C0D6F">
        <w:rPr>
          <w:rFonts w:ascii="Calibri" w:hAnsi="Calibri" w:cs="Calibri"/>
          <w:sz w:val="22"/>
          <w:szCs w:val="22"/>
        </w:rPr>
        <w:t>ú</w:t>
      </w:r>
      <w:r w:rsidRPr="004C0D6F">
        <w:rPr>
          <w:rFonts w:ascii="Helvetica" w:hAnsi="Helvetica"/>
          <w:sz w:val="22"/>
          <w:szCs w:val="22"/>
        </w:rPr>
        <w:t>blica;</w:t>
      </w:r>
    </w:p>
    <w:p w14:paraId="3AC58040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4C0D6F">
        <w:rPr>
          <w:rFonts w:ascii="Helvetica" w:hAnsi="Helvetica"/>
          <w:sz w:val="22"/>
          <w:szCs w:val="22"/>
        </w:rPr>
        <w:t>da</w:t>
      </w:r>
      <w:proofErr w:type="gramEnd"/>
      <w:r w:rsidRPr="004C0D6F">
        <w:rPr>
          <w:rFonts w:ascii="Helvetica" w:hAnsi="Helvetica"/>
          <w:sz w:val="22"/>
          <w:szCs w:val="22"/>
        </w:rPr>
        <w:t xml:space="preserve"> Secretaria dos Direitos da Pessoa com Defici</w:t>
      </w:r>
      <w:r w:rsidRPr="004C0D6F">
        <w:rPr>
          <w:rFonts w:ascii="Calibri" w:hAnsi="Calibri" w:cs="Calibri"/>
          <w:sz w:val="22"/>
          <w:szCs w:val="22"/>
        </w:rPr>
        <w:t>ê</w:t>
      </w:r>
      <w:r w:rsidRPr="004C0D6F">
        <w:rPr>
          <w:rFonts w:ascii="Helvetica" w:hAnsi="Helvetica"/>
          <w:sz w:val="22"/>
          <w:szCs w:val="22"/>
        </w:rPr>
        <w:t>ncia;</w:t>
      </w:r>
    </w:p>
    <w:p w14:paraId="45D5D990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 xml:space="preserve">X - </w:t>
      </w:r>
      <w:proofErr w:type="gramStart"/>
      <w:r w:rsidRPr="004C0D6F">
        <w:rPr>
          <w:rFonts w:ascii="Helvetica" w:hAnsi="Helvetica"/>
          <w:sz w:val="22"/>
          <w:szCs w:val="22"/>
        </w:rPr>
        <w:t>da</w:t>
      </w:r>
      <w:proofErr w:type="gramEnd"/>
      <w:r w:rsidRPr="004C0D6F">
        <w:rPr>
          <w:rFonts w:ascii="Helvetica" w:hAnsi="Helvetica"/>
          <w:sz w:val="22"/>
          <w:szCs w:val="22"/>
        </w:rPr>
        <w:t xml:space="preserve"> Secretaria de Pol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ticas para a Mulher;</w:t>
      </w:r>
    </w:p>
    <w:p w14:paraId="380839A3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XI - da Secretaria da Fazenda e Planejamento;</w:t>
      </w:r>
    </w:p>
    <w:p w14:paraId="2E97F144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XII - do Fundo Social de S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Paulo - FUSSP.</w:t>
      </w:r>
    </w:p>
    <w:p w14:paraId="160F8962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Calibri" w:hAnsi="Calibri" w:cs="Calibri"/>
          <w:sz w:val="22"/>
          <w:szCs w:val="22"/>
        </w:rPr>
        <w:t>§</w:t>
      </w:r>
      <w:r w:rsidRPr="004C0D6F">
        <w:rPr>
          <w:rFonts w:ascii="Helvetica" w:hAnsi="Helvetica"/>
          <w:sz w:val="22"/>
          <w:szCs w:val="22"/>
        </w:rPr>
        <w:t xml:space="preserve"> 1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Os membros a que se referem os incisos I a XI ser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indicados pelos Titulares das Pastas.</w:t>
      </w:r>
    </w:p>
    <w:p w14:paraId="6D16399C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Calibri" w:hAnsi="Calibri" w:cs="Calibri"/>
          <w:sz w:val="22"/>
          <w:szCs w:val="22"/>
        </w:rPr>
        <w:t>§</w:t>
      </w:r>
      <w:r w:rsidRPr="004C0D6F">
        <w:rPr>
          <w:rFonts w:ascii="Helvetica" w:hAnsi="Helvetica"/>
          <w:sz w:val="22"/>
          <w:szCs w:val="22"/>
        </w:rPr>
        <w:t xml:space="preserve"> 2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Os membros a que se refere o inciso XII ser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indicados pelo Secret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>rio-Chefe da Casa Civil, ouvido o Fundo Social de S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Paulo - FUSSP.</w:t>
      </w:r>
    </w:p>
    <w:p w14:paraId="08ACFAAE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Calibri" w:hAnsi="Calibri" w:cs="Calibri"/>
          <w:sz w:val="22"/>
          <w:szCs w:val="22"/>
        </w:rPr>
        <w:t>§</w:t>
      </w:r>
      <w:r w:rsidRPr="004C0D6F">
        <w:rPr>
          <w:rFonts w:ascii="Helvetica" w:hAnsi="Helvetica"/>
          <w:sz w:val="22"/>
          <w:szCs w:val="22"/>
        </w:rPr>
        <w:t xml:space="preserve"> 3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Os membros do Comit</w:t>
      </w:r>
      <w:r w:rsidRPr="004C0D6F">
        <w:rPr>
          <w:rFonts w:ascii="Calibri" w:hAnsi="Calibri" w:cs="Calibri"/>
          <w:sz w:val="22"/>
          <w:szCs w:val="22"/>
        </w:rPr>
        <w:t>ê</w:t>
      </w:r>
      <w:r w:rsidRPr="004C0D6F">
        <w:rPr>
          <w:rFonts w:ascii="Helvetica" w:hAnsi="Helvetica"/>
          <w:sz w:val="22"/>
          <w:szCs w:val="22"/>
        </w:rPr>
        <w:t>, titulares e suplentes, exercer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mandato de 2 (dois) anos, permitida uma recondu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pelo mesmo per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odo.</w:t>
      </w:r>
    </w:p>
    <w:p w14:paraId="6F1992FD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Calibri" w:hAnsi="Calibri" w:cs="Calibri"/>
          <w:sz w:val="22"/>
          <w:szCs w:val="22"/>
        </w:rPr>
        <w:t>§</w:t>
      </w:r>
      <w:r w:rsidRPr="004C0D6F">
        <w:rPr>
          <w:rFonts w:ascii="Helvetica" w:hAnsi="Helvetica"/>
          <w:sz w:val="22"/>
          <w:szCs w:val="22"/>
        </w:rPr>
        <w:t xml:space="preserve"> 4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O desempenho das atribui</w:t>
      </w:r>
      <w:r w:rsidRPr="004C0D6F">
        <w:rPr>
          <w:rFonts w:ascii="Calibri" w:hAnsi="Calibri" w:cs="Calibri"/>
          <w:sz w:val="22"/>
          <w:szCs w:val="22"/>
        </w:rPr>
        <w:t>çõ</w:t>
      </w:r>
      <w:r w:rsidRPr="004C0D6F">
        <w:rPr>
          <w:rFonts w:ascii="Helvetica" w:hAnsi="Helvetica"/>
          <w:sz w:val="22"/>
          <w:szCs w:val="22"/>
        </w:rPr>
        <w:t>es a que se refere este decreto n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ser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remunerado, mas considerado servi</w:t>
      </w:r>
      <w:r w:rsidRPr="004C0D6F">
        <w:rPr>
          <w:rFonts w:ascii="Calibri" w:hAnsi="Calibri" w:cs="Calibri"/>
          <w:sz w:val="22"/>
          <w:szCs w:val="22"/>
        </w:rPr>
        <w:t>ç</w:t>
      </w:r>
      <w:r w:rsidRPr="004C0D6F">
        <w:rPr>
          <w:rFonts w:ascii="Helvetica" w:hAnsi="Helvetica"/>
          <w:sz w:val="22"/>
          <w:szCs w:val="22"/>
        </w:rPr>
        <w:t>o p</w:t>
      </w:r>
      <w:r w:rsidRPr="004C0D6F">
        <w:rPr>
          <w:rFonts w:ascii="Calibri" w:hAnsi="Calibri" w:cs="Calibri"/>
          <w:sz w:val="22"/>
          <w:szCs w:val="22"/>
        </w:rPr>
        <w:t>ú</w:t>
      </w:r>
      <w:r w:rsidRPr="004C0D6F">
        <w:rPr>
          <w:rFonts w:ascii="Helvetica" w:hAnsi="Helvetica"/>
          <w:sz w:val="22"/>
          <w:szCs w:val="22"/>
        </w:rPr>
        <w:t>blico relevante.</w:t>
      </w:r>
    </w:p>
    <w:p w14:paraId="4328F370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Calibri" w:hAnsi="Calibri" w:cs="Calibri"/>
          <w:sz w:val="22"/>
          <w:szCs w:val="22"/>
        </w:rPr>
        <w:t>§</w:t>
      </w:r>
      <w:r w:rsidRPr="004C0D6F">
        <w:rPr>
          <w:rFonts w:ascii="Helvetica" w:hAnsi="Helvetica"/>
          <w:sz w:val="22"/>
          <w:szCs w:val="22"/>
        </w:rPr>
        <w:t xml:space="preserve"> 5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O Comit</w:t>
      </w:r>
      <w:r w:rsidRPr="004C0D6F">
        <w:rPr>
          <w:rFonts w:ascii="Calibri" w:hAnsi="Calibri" w:cs="Calibri"/>
          <w:sz w:val="22"/>
          <w:szCs w:val="22"/>
        </w:rPr>
        <w:t>ê</w:t>
      </w:r>
      <w:r w:rsidRPr="004C0D6F">
        <w:rPr>
          <w:rFonts w:ascii="Helvetica" w:hAnsi="Helvetica"/>
          <w:sz w:val="22"/>
          <w:szCs w:val="22"/>
        </w:rPr>
        <w:t xml:space="preserve"> poder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convidar representantes de institui</w:t>
      </w:r>
      <w:r w:rsidRPr="004C0D6F">
        <w:rPr>
          <w:rFonts w:ascii="Calibri" w:hAnsi="Calibri" w:cs="Calibri"/>
          <w:sz w:val="22"/>
          <w:szCs w:val="22"/>
        </w:rPr>
        <w:t>çõ</w:t>
      </w:r>
      <w:r w:rsidRPr="004C0D6F">
        <w:rPr>
          <w:rFonts w:ascii="Helvetica" w:hAnsi="Helvetica"/>
          <w:sz w:val="22"/>
          <w:szCs w:val="22"/>
        </w:rPr>
        <w:t>es que, por seus trabalhos institucionais e compet</w:t>
      </w:r>
      <w:r w:rsidRPr="004C0D6F">
        <w:rPr>
          <w:rFonts w:ascii="Calibri" w:hAnsi="Calibri" w:cs="Calibri"/>
          <w:sz w:val="22"/>
          <w:szCs w:val="22"/>
        </w:rPr>
        <w:t>ê</w:t>
      </w:r>
      <w:r w:rsidRPr="004C0D6F">
        <w:rPr>
          <w:rFonts w:ascii="Helvetica" w:hAnsi="Helvetica"/>
          <w:sz w:val="22"/>
          <w:szCs w:val="22"/>
        </w:rPr>
        <w:t>ncias de atua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na tem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>tica, possam contribuir para o aprimoramento de estrat</w:t>
      </w:r>
      <w:r w:rsidRPr="004C0D6F">
        <w:rPr>
          <w:rFonts w:ascii="Calibri" w:hAnsi="Calibri" w:cs="Calibri"/>
          <w:sz w:val="22"/>
          <w:szCs w:val="22"/>
        </w:rPr>
        <w:t>é</w:t>
      </w:r>
      <w:r w:rsidRPr="004C0D6F">
        <w:rPr>
          <w:rFonts w:ascii="Helvetica" w:hAnsi="Helvetica"/>
          <w:sz w:val="22"/>
          <w:szCs w:val="22"/>
        </w:rPr>
        <w:t>gias de prote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e promo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dos direitos da crian</w:t>
      </w:r>
      <w:r w:rsidRPr="004C0D6F">
        <w:rPr>
          <w:rFonts w:ascii="Calibri" w:hAnsi="Calibri" w:cs="Calibri"/>
          <w:sz w:val="22"/>
          <w:szCs w:val="22"/>
        </w:rPr>
        <w:t>ç</w:t>
      </w:r>
      <w:r w:rsidRPr="004C0D6F">
        <w:rPr>
          <w:rFonts w:ascii="Helvetica" w:hAnsi="Helvetica"/>
          <w:sz w:val="22"/>
          <w:szCs w:val="22"/>
        </w:rPr>
        <w:t>a na primeira inf</w:t>
      </w:r>
      <w:r w:rsidRPr="004C0D6F">
        <w:rPr>
          <w:rFonts w:ascii="Calibri" w:hAnsi="Calibri" w:cs="Calibri"/>
          <w:sz w:val="22"/>
          <w:szCs w:val="22"/>
        </w:rPr>
        <w:t>â</w:t>
      </w:r>
      <w:r w:rsidRPr="004C0D6F">
        <w:rPr>
          <w:rFonts w:ascii="Helvetica" w:hAnsi="Helvetica"/>
          <w:sz w:val="22"/>
          <w:szCs w:val="22"/>
        </w:rPr>
        <w:t>ncia.</w:t>
      </w:r>
      <w:r w:rsidRPr="004C0D6F">
        <w:rPr>
          <w:rFonts w:ascii="Calibri" w:hAnsi="Calibri" w:cs="Calibri"/>
          <w:sz w:val="22"/>
          <w:szCs w:val="22"/>
        </w:rPr>
        <w:t>”</w:t>
      </w:r>
      <w:r w:rsidRPr="004C0D6F">
        <w:rPr>
          <w:rFonts w:ascii="Helvetica" w:hAnsi="Helvetica"/>
          <w:sz w:val="22"/>
          <w:szCs w:val="22"/>
        </w:rPr>
        <w:t>; (NR)</w:t>
      </w:r>
    </w:p>
    <w:p w14:paraId="150FEF86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 xml:space="preserve">V - </w:t>
      </w:r>
      <w:proofErr w:type="gramStart"/>
      <w:r w:rsidRPr="004C0D6F">
        <w:rPr>
          <w:rFonts w:ascii="Helvetica" w:hAnsi="Helvetica"/>
          <w:sz w:val="22"/>
          <w:szCs w:val="22"/>
        </w:rPr>
        <w:t>o</w:t>
      </w:r>
      <w:proofErr w:type="gramEnd"/>
      <w:r w:rsidRPr="004C0D6F">
        <w:rPr>
          <w:rFonts w:ascii="Helvetica" w:hAnsi="Helvetica"/>
          <w:sz w:val="22"/>
          <w:szCs w:val="22"/>
        </w:rPr>
        <w:t xml:space="preserve"> artigo 5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>:</w:t>
      </w:r>
    </w:p>
    <w:p w14:paraId="1F64A75F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Arial" w:hAnsi="Arial" w:cs="Arial"/>
          <w:sz w:val="22"/>
          <w:szCs w:val="22"/>
        </w:rPr>
        <w:t>“</w:t>
      </w:r>
      <w:r w:rsidRPr="004C0D6F">
        <w:rPr>
          <w:rFonts w:ascii="Helvetica" w:hAnsi="Helvetica"/>
          <w:sz w:val="22"/>
          <w:szCs w:val="22"/>
        </w:rPr>
        <w:t>Artigo 5</w:t>
      </w:r>
      <w:r w:rsidRPr="004C0D6F">
        <w:rPr>
          <w:rFonts w:ascii="Arial" w:hAnsi="Arial" w:cs="Arial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As despesas referentes </w:t>
      </w:r>
      <w:r w:rsidRPr="004C0D6F">
        <w:rPr>
          <w:rFonts w:ascii="Arial" w:hAnsi="Arial" w:cs="Arial"/>
          <w:sz w:val="22"/>
          <w:szCs w:val="22"/>
        </w:rPr>
        <w:t>à</w:t>
      </w:r>
      <w:r w:rsidRPr="004C0D6F">
        <w:rPr>
          <w:rFonts w:ascii="Helvetica" w:hAnsi="Helvetica"/>
          <w:sz w:val="22"/>
          <w:szCs w:val="22"/>
        </w:rPr>
        <w:t xml:space="preserve"> participa</w:t>
      </w:r>
      <w:r w:rsidRPr="004C0D6F">
        <w:rPr>
          <w:rFonts w:ascii="Arial" w:hAnsi="Arial" w:cs="Arial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dos membros nas atividades do Comit</w:t>
      </w:r>
      <w:r w:rsidRPr="004C0D6F">
        <w:rPr>
          <w:rFonts w:ascii="Arial" w:hAnsi="Arial" w:cs="Arial"/>
          <w:sz w:val="22"/>
          <w:szCs w:val="22"/>
        </w:rPr>
        <w:t>ê</w:t>
      </w:r>
      <w:r w:rsidRPr="004C0D6F">
        <w:rPr>
          <w:rFonts w:ascii="Helvetica" w:hAnsi="Helvetica"/>
          <w:sz w:val="22"/>
          <w:szCs w:val="22"/>
        </w:rPr>
        <w:t xml:space="preserve"> Estadual Intersetorial de Pol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ticas P</w:t>
      </w:r>
      <w:r w:rsidRPr="004C0D6F">
        <w:rPr>
          <w:rFonts w:ascii="Arial" w:hAnsi="Arial" w:cs="Arial"/>
          <w:sz w:val="22"/>
          <w:szCs w:val="22"/>
        </w:rPr>
        <w:t>ú</w:t>
      </w:r>
      <w:r w:rsidRPr="004C0D6F">
        <w:rPr>
          <w:rFonts w:ascii="Helvetica" w:hAnsi="Helvetica"/>
          <w:sz w:val="22"/>
          <w:szCs w:val="22"/>
        </w:rPr>
        <w:t>blicas para a Primeira Inf</w:t>
      </w:r>
      <w:r w:rsidRPr="004C0D6F">
        <w:rPr>
          <w:rFonts w:ascii="Arial" w:hAnsi="Arial" w:cs="Arial"/>
          <w:sz w:val="22"/>
          <w:szCs w:val="22"/>
        </w:rPr>
        <w:t>â</w:t>
      </w:r>
      <w:r w:rsidRPr="004C0D6F">
        <w:rPr>
          <w:rFonts w:ascii="Helvetica" w:hAnsi="Helvetica"/>
          <w:sz w:val="22"/>
          <w:szCs w:val="22"/>
        </w:rPr>
        <w:t>ncia correr</w:t>
      </w:r>
      <w:r w:rsidRPr="004C0D6F">
        <w:rPr>
          <w:rFonts w:ascii="Arial" w:hAnsi="Arial" w:cs="Arial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 xml:space="preserve">o por conta do </w:t>
      </w:r>
      <w:r w:rsidRPr="004C0D6F">
        <w:rPr>
          <w:rFonts w:ascii="Arial" w:hAnsi="Arial" w:cs="Arial"/>
          <w:sz w:val="22"/>
          <w:szCs w:val="22"/>
        </w:rPr>
        <w:t>ó</w:t>
      </w:r>
      <w:r w:rsidRPr="004C0D6F">
        <w:rPr>
          <w:rFonts w:ascii="Helvetica" w:hAnsi="Helvetica"/>
          <w:sz w:val="22"/>
          <w:szCs w:val="22"/>
        </w:rPr>
        <w:t>rg</w:t>
      </w:r>
      <w:r w:rsidRPr="004C0D6F">
        <w:rPr>
          <w:rFonts w:ascii="Arial" w:hAnsi="Arial" w:cs="Arial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que representem.</w:t>
      </w:r>
      <w:r w:rsidRPr="004C0D6F">
        <w:rPr>
          <w:rFonts w:ascii="Arial" w:hAnsi="Arial" w:cs="Arial"/>
          <w:sz w:val="22"/>
          <w:szCs w:val="22"/>
        </w:rPr>
        <w:t>”</w:t>
      </w:r>
      <w:r w:rsidRPr="004C0D6F">
        <w:rPr>
          <w:rFonts w:ascii="Helvetica" w:hAnsi="Helvetica"/>
          <w:sz w:val="22"/>
          <w:szCs w:val="22"/>
        </w:rPr>
        <w:t>. (NR)</w:t>
      </w:r>
    </w:p>
    <w:p w14:paraId="7375AA1F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Artigo 2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</w:t>
      </w:r>
      <w:r w:rsidRPr="004C0D6F">
        <w:rPr>
          <w:rFonts w:ascii="Calibri" w:hAnsi="Calibri" w:cs="Calibri"/>
          <w:sz w:val="22"/>
          <w:szCs w:val="22"/>
        </w:rPr>
        <w:t> </w:t>
      </w:r>
      <w:r w:rsidRPr="004C0D6F">
        <w:rPr>
          <w:rFonts w:ascii="Helvetica" w:hAnsi="Helvetica"/>
          <w:sz w:val="22"/>
          <w:szCs w:val="22"/>
        </w:rPr>
        <w:t>Este decreto e sua disposi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transit</w:t>
      </w:r>
      <w:r w:rsidRPr="004C0D6F">
        <w:rPr>
          <w:rFonts w:ascii="Calibri" w:hAnsi="Calibri" w:cs="Calibri"/>
          <w:sz w:val="22"/>
          <w:szCs w:val="22"/>
        </w:rPr>
        <w:t>ó</w:t>
      </w:r>
      <w:r w:rsidRPr="004C0D6F">
        <w:rPr>
          <w:rFonts w:ascii="Helvetica" w:hAnsi="Helvetica"/>
          <w:sz w:val="22"/>
          <w:szCs w:val="22"/>
        </w:rPr>
        <w:t>ria entram em vigor na data de sua publica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o, ficando revogadas as disposi</w:t>
      </w:r>
      <w:r w:rsidRPr="004C0D6F">
        <w:rPr>
          <w:rFonts w:ascii="Calibri" w:hAnsi="Calibri" w:cs="Calibri"/>
          <w:sz w:val="22"/>
          <w:szCs w:val="22"/>
        </w:rPr>
        <w:t>çõ</w:t>
      </w:r>
      <w:r w:rsidRPr="004C0D6F">
        <w:rPr>
          <w:rFonts w:ascii="Helvetica" w:hAnsi="Helvetica"/>
          <w:sz w:val="22"/>
          <w:szCs w:val="22"/>
        </w:rPr>
        <w:t>es em contr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>rio, em especial o Decreto n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65.668, de 3 de maio de 2021.</w:t>
      </w:r>
    </w:p>
    <w:p w14:paraId="040C5376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Disposi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Transit</w:t>
      </w:r>
      <w:r w:rsidRPr="004C0D6F">
        <w:rPr>
          <w:rFonts w:ascii="Calibri" w:hAnsi="Calibri" w:cs="Calibri"/>
          <w:sz w:val="22"/>
          <w:szCs w:val="22"/>
        </w:rPr>
        <w:t>ó</w:t>
      </w:r>
      <w:r w:rsidRPr="004C0D6F">
        <w:rPr>
          <w:rFonts w:ascii="Helvetica" w:hAnsi="Helvetica"/>
          <w:sz w:val="22"/>
          <w:szCs w:val="22"/>
        </w:rPr>
        <w:t>ria</w:t>
      </w:r>
    </w:p>
    <w:p w14:paraId="67EA946E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 xml:space="preserve">Artigo </w:t>
      </w:r>
      <w:r w:rsidRPr="004C0D6F">
        <w:rPr>
          <w:rFonts w:ascii="Calibri" w:hAnsi="Calibri" w:cs="Calibri"/>
          <w:sz w:val="22"/>
          <w:szCs w:val="22"/>
        </w:rPr>
        <w:t>ú</w:t>
      </w:r>
      <w:r w:rsidRPr="004C0D6F">
        <w:rPr>
          <w:rFonts w:ascii="Helvetica" w:hAnsi="Helvetica"/>
          <w:sz w:val="22"/>
          <w:szCs w:val="22"/>
        </w:rPr>
        <w:t>nico - As indica</w:t>
      </w:r>
      <w:r w:rsidRPr="004C0D6F">
        <w:rPr>
          <w:rFonts w:ascii="Calibri" w:hAnsi="Calibri" w:cs="Calibri"/>
          <w:sz w:val="22"/>
          <w:szCs w:val="22"/>
        </w:rPr>
        <w:t>çõ</w:t>
      </w:r>
      <w:r w:rsidRPr="004C0D6F">
        <w:rPr>
          <w:rFonts w:ascii="Helvetica" w:hAnsi="Helvetica"/>
          <w:sz w:val="22"/>
          <w:szCs w:val="22"/>
        </w:rPr>
        <w:t xml:space="preserve">es a que se referem os </w:t>
      </w:r>
      <w:r w:rsidRPr="004C0D6F">
        <w:rPr>
          <w:rFonts w:ascii="Calibri" w:hAnsi="Calibri" w:cs="Calibri"/>
          <w:sz w:val="22"/>
          <w:szCs w:val="22"/>
        </w:rPr>
        <w:t>§§</w:t>
      </w:r>
      <w:r w:rsidRPr="004C0D6F">
        <w:rPr>
          <w:rFonts w:ascii="Helvetica" w:hAnsi="Helvetica"/>
          <w:sz w:val="22"/>
          <w:szCs w:val="22"/>
        </w:rPr>
        <w:t xml:space="preserve"> 1</w:t>
      </w:r>
      <w:r w:rsidRPr="004C0D6F">
        <w:rPr>
          <w:rFonts w:ascii="Calibri" w:hAnsi="Calibri" w:cs="Calibri"/>
          <w:sz w:val="22"/>
          <w:szCs w:val="22"/>
        </w:rPr>
        <w:t>°</w:t>
      </w:r>
      <w:r w:rsidRPr="004C0D6F">
        <w:rPr>
          <w:rFonts w:ascii="Helvetica" w:hAnsi="Helvetica"/>
          <w:sz w:val="22"/>
          <w:szCs w:val="22"/>
        </w:rPr>
        <w:t xml:space="preserve"> e 2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do artigo 3</w:t>
      </w:r>
      <w:r w:rsidRPr="004C0D6F">
        <w:rPr>
          <w:rFonts w:ascii="Calibri" w:hAnsi="Calibri" w:cs="Calibri"/>
          <w:sz w:val="22"/>
          <w:szCs w:val="22"/>
        </w:rPr>
        <w:t>°</w:t>
      </w:r>
      <w:r w:rsidRPr="004C0D6F">
        <w:rPr>
          <w:rFonts w:ascii="Helvetica" w:hAnsi="Helvetica"/>
          <w:sz w:val="22"/>
          <w:szCs w:val="22"/>
        </w:rPr>
        <w:t xml:space="preserve"> do Decreto n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62.492, de 23 de fevereiro de 2017, com reda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dada por este decreto, dever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 xml:space="preserve">o ser encaminhadas </w:t>
      </w:r>
      <w:r w:rsidRPr="004C0D6F">
        <w:rPr>
          <w:rFonts w:ascii="Calibri" w:hAnsi="Calibri" w:cs="Calibri"/>
          <w:sz w:val="22"/>
          <w:szCs w:val="22"/>
        </w:rPr>
        <w:t>à</w:t>
      </w:r>
      <w:r w:rsidRPr="004C0D6F">
        <w:rPr>
          <w:rFonts w:ascii="Helvetica" w:hAnsi="Helvetica"/>
          <w:sz w:val="22"/>
          <w:szCs w:val="22"/>
        </w:rPr>
        <w:t xml:space="preserve"> Secretaria de Desenvolvimento Social no prazo m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>ximo de 20 (vinte) dias, contado da publica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deste decreto.</w:t>
      </w:r>
    </w:p>
    <w:p w14:paraId="2D4D3380" w14:textId="77777777" w:rsidR="009372AF" w:rsidRPr="004C0D6F" w:rsidRDefault="009372AF" w:rsidP="009372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TARC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SIO DE FREITAS</w:t>
      </w:r>
    </w:p>
    <w:sectPr w:rsidR="009372AF" w:rsidRPr="004C0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AF"/>
    <w:rsid w:val="00441ECB"/>
    <w:rsid w:val="0093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70D9"/>
  <w15:chartTrackingRefBased/>
  <w15:docId w15:val="{5C419C25-1349-4BF6-B60B-B37608E2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2AF"/>
  </w:style>
  <w:style w:type="paragraph" w:styleId="Ttulo1">
    <w:name w:val="heading 1"/>
    <w:basedOn w:val="Normal"/>
    <w:next w:val="Normal"/>
    <w:link w:val="Ttulo1Char"/>
    <w:uiPriority w:val="9"/>
    <w:qFormat/>
    <w:rsid w:val="00937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7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7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7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7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7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7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7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7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7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7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7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372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72A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72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72A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72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72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37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37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7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37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7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72A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72A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72A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7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72A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72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2025-05-07T13:38:00Z</dcterms:created>
  <dcterms:modified xsi:type="dcterms:W3CDTF">2025-05-07T13:39:00Z</dcterms:modified>
</cp:coreProperties>
</file>