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CDEBC" w14:textId="327DFFE4" w:rsidR="007C66FB" w:rsidRPr="00E76079" w:rsidRDefault="007C66FB" w:rsidP="00E76079">
      <w:pPr>
        <w:jc w:val="center"/>
        <w:rPr>
          <w:b/>
          <w:bCs/>
        </w:rPr>
      </w:pPr>
      <w:r w:rsidRPr="007C66FB">
        <w:rPr>
          <w:b/>
          <w:bCs/>
        </w:rPr>
        <w:t>DECRETO Nº 68.902, DE 23 DE SETEMBRO DE 2024</w:t>
      </w:r>
    </w:p>
    <w:p w14:paraId="6C8D3457" w14:textId="02D6716C" w:rsidR="00CB0860" w:rsidRDefault="007C66FB" w:rsidP="004055A5">
      <w:pPr>
        <w:pStyle w:val="textojustificado"/>
        <w:spacing w:before="60" w:beforeAutospacing="0" w:after="60" w:afterAutospacing="0"/>
        <w:ind w:left="3686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7C66FB">
        <w:rPr>
          <w:rFonts w:ascii="Helvetica" w:hAnsi="Helvetica" w:cs="Helvetica"/>
          <w:color w:val="000000"/>
          <w:sz w:val="22"/>
          <w:szCs w:val="22"/>
        </w:rPr>
        <w:t>Autoriza a Fazenda do Estado a receber, mediante cessão de uso, a título precário e gratuito, e por prazo determinado, do Município de Carapicuíba, imóveis que especifica.</w:t>
      </w:r>
    </w:p>
    <w:p w14:paraId="74A5295C" w14:textId="77777777" w:rsidR="007C66FB" w:rsidRPr="00C91066" w:rsidRDefault="007C66FB" w:rsidP="004055A5">
      <w:pPr>
        <w:pStyle w:val="textojustificado"/>
        <w:spacing w:before="60" w:beforeAutospacing="0" w:after="60" w:afterAutospacing="0"/>
        <w:ind w:left="3686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2EAEA694" w14:textId="77777777" w:rsidR="00BC307C" w:rsidRPr="00BC307C" w:rsidRDefault="00BC307C" w:rsidP="00490376">
      <w:pPr>
        <w:pStyle w:val="textojustificadorecuoprimeiralinha"/>
        <w:spacing w:before="60" w:after="6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BC307C">
        <w:rPr>
          <w:rFonts w:ascii="Helvetica" w:hAnsi="Helvetica" w:cs="Helvetica"/>
          <w:b/>
          <w:bCs/>
          <w:color w:val="000000"/>
          <w:sz w:val="22"/>
          <w:szCs w:val="22"/>
        </w:rPr>
        <w:t>O GOVERNADOR DO ESTADO DE SÃO PAULO</w:t>
      </w:r>
      <w:r w:rsidRPr="00BC307C">
        <w:rPr>
          <w:rFonts w:ascii="Helvetica" w:hAnsi="Helvetica" w:cs="Helvetica"/>
          <w:color w:val="000000"/>
          <w:sz w:val="22"/>
          <w:szCs w:val="22"/>
        </w:rPr>
        <w:t>, no uso de suas atribuições legais,</w:t>
      </w:r>
    </w:p>
    <w:p w14:paraId="7D394A23" w14:textId="77777777" w:rsidR="00BC307C" w:rsidRPr="00BC307C" w:rsidRDefault="00BC307C" w:rsidP="00490376">
      <w:pPr>
        <w:pStyle w:val="textojustificadorecuoprimeiralinha"/>
        <w:spacing w:before="60" w:after="6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BC307C">
        <w:rPr>
          <w:rFonts w:ascii="Helvetica" w:hAnsi="Helvetica" w:cs="Helvetica"/>
          <w:b/>
          <w:bCs/>
          <w:color w:val="000000"/>
          <w:sz w:val="22"/>
          <w:szCs w:val="22"/>
        </w:rPr>
        <w:t>Decreta:</w:t>
      </w:r>
    </w:p>
    <w:p w14:paraId="19DE20C5" w14:textId="77777777" w:rsidR="00BC307C" w:rsidRPr="00BC307C" w:rsidRDefault="00BC307C" w:rsidP="00490376">
      <w:pPr>
        <w:pStyle w:val="textojustificadorecuoprimeiralinha"/>
        <w:spacing w:before="60" w:after="6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BC307C">
        <w:rPr>
          <w:rFonts w:ascii="Helvetica" w:hAnsi="Helvetica" w:cs="Helvetica"/>
          <w:color w:val="000000"/>
          <w:sz w:val="22"/>
          <w:szCs w:val="22"/>
        </w:rPr>
        <w:t>Artigo 1º - Fica a Fazenda do Estado de São Paulo autorizada a receber, mediante cessão de uso, a título precário e gratuito, e pelo prazo de 50 (cinquenta) anos, prorrogável por igual período, do Município de Carapicuíba, nos termos da Lei municipal n° 3.768, de 26 de novembro de 2021, alterada pela Lei municipal n° 3.947, de 26 de maio de 2023, os imóveis a seguir indicados, identificados e descritos nos autos do Processo Digital 058.00008034/2023-45:</w:t>
      </w:r>
    </w:p>
    <w:p w14:paraId="799BE960" w14:textId="77777777" w:rsidR="00BC307C" w:rsidRPr="00BC307C" w:rsidRDefault="00BC307C" w:rsidP="00490376">
      <w:pPr>
        <w:pStyle w:val="textojustificadorecuoprimeiralinha"/>
        <w:spacing w:before="60" w:after="6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BC307C">
        <w:rPr>
          <w:rFonts w:ascii="Helvetica" w:hAnsi="Helvetica" w:cs="Helvetica"/>
          <w:color w:val="000000"/>
          <w:sz w:val="22"/>
          <w:szCs w:val="22"/>
        </w:rPr>
        <w:t xml:space="preserve">I - lote nº 9 da quadra 1 do bloco A, com frente para a Avenida Dr. João Passos, Vila Terezinha, no Município de Carapicuíba, </w:t>
      </w:r>
      <w:proofErr w:type="gramStart"/>
      <w:r w:rsidRPr="00BC307C">
        <w:rPr>
          <w:rFonts w:ascii="Helvetica" w:hAnsi="Helvetica" w:cs="Helvetica"/>
          <w:color w:val="000000"/>
          <w:sz w:val="22"/>
          <w:szCs w:val="22"/>
        </w:rPr>
        <w:t>com  área</w:t>
      </w:r>
      <w:proofErr w:type="gramEnd"/>
      <w:r w:rsidRPr="00BC307C">
        <w:rPr>
          <w:rFonts w:ascii="Helvetica" w:hAnsi="Helvetica" w:cs="Helvetica"/>
          <w:color w:val="000000"/>
          <w:sz w:val="22"/>
          <w:szCs w:val="22"/>
        </w:rPr>
        <w:t xml:space="preserve"> de 400,00m² (quatrocentos metros quadrados), confrontando, de um lado, com a Rua Coração de Maria, com a qual faz esquina, de outro lado, com o lote 10 e, nos fundos, com o lote 8, objeto da Matrícula nº  64.918 do Oficial de Registro de Imóveis, Títulos e Documentos e Civil de Pessoa Jurídica da Comarca de Barueri;</w:t>
      </w:r>
    </w:p>
    <w:p w14:paraId="6D54F079" w14:textId="77777777" w:rsidR="00BC307C" w:rsidRPr="00BC307C" w:rsidRDefault="00BC307C" w:rsidP="00490376">
      <w:pPr>
        <w:pStyle w:val="textojustificadorecuoprimeiralinha"/>
        <w:spacing w:before="60" w:after="6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BC307C">
        <w:rPr>
          <w:rFonts w:ascii="Helvetica" w:hAnsi="Helvetica" w:cs="Helvetica"/>
          <w:color w:val="000000"/>
          <w:sz w:val="22"/>
          <w:szCs w:val="22"/>
        </w:rPr>
        <w:t>II - lote nº 10 da quadra 1 do bloco A, com frente para a Avenida Dr. João Passos, Vila Terezinha, no Município de Carapicuíba, com a área de 400,00m² (quatrocentos metros quadrados), confrontando, de um lado, com o lote nº 9, de outro lado, com o lote nº 11 e, nos fundos, com o lote nº 7, objeto da Matrícula nº64.919 do Oficial de Registro de Imóveis, Títulos e Documentos e Civil de Pessoa Jurídica da Comarca de Barueri;</w:t>
      </w:r>
    </w:p>
    <w:p w14:paraId="6E9A41AC" w14:textId="77777777" w:rsidR="00BC307C" w:rsidRPr="00BC307C" w:rsidRDefault="00BC307C" w:rsidP="00490376">
      <w:pPr>
        <w:pStyle w:val="textojustificadorecuoprimeiralinha"/>
        <w:spacing w:before="60" w:after="6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BC307C">
        <w:rPr>
          <w:rFonts w:ascii="Helvetica" w:hAnsi="Helvetica" w:cs="Helvetica"/>
          <w:color w:val="000000"/>
          <w:sz w:val="22"/>
          <w:szCs w:val="22"/>
        </w:rPr>
        <w:t>III - lote nº 11 da quadra nº 1 do bloco A, com frente para Avenida Dr. João Passos, Vila Terezinha, no Município de Carapicuíba, com área de 400,00m² (quatrocentos metros quadrados), confrontando, de um lado, com o lote nº10, de outro lado, com o lote nº 12, e, nos fundos, com o lote nº 6, objeto da Matrícula nº 50.089 do Oficial de Registro de Imóveis, Títulos e Documentos e Civil de Pessoa Jurídica da Comarca de Barueri;</w:t>
      </w:r>
    </w:p>
    <w:p w14:paraId="2ED65D18" w14:textId="77777777" w:rsidR="00BC307C" w:rsidRPr="00BC307C" w:rsidRDefault="00BC307C" w:rsidP="00490376">
      <w:pPr>
        <w:pStyle w:val="textojustificadorecuoprimeiralinha"/>
        <w:spacing w:before="60" w:after="6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BC307C">
        <w:rPr>
          <w:rFonts w:ascii="Helvetica" w:hAnsi="Helvetica" w:cs="Helvetica"/>
          <w:color w:val="000000"/>
          <w:sz w:val="22"/>
          <w:szCs w:val="22"/>
        </w:rPr>
        <w:t>IV - terreno constituído do lote nº 12 da quadra nº 1 do bloco A, com frente para a Avenida Dr. João Passos, Vila Terezinha, no Município de Carapicuíba, com área de 400,00m² (quatrocentos metros quadrados), confrontando, de um lado, com o lote nº 11, de outro lado, com o lote nº 13, e, nos fundos, com o lote nº 5, objeto da Matrícula nº 39.331 do Oficial de Registro de Imóveis, Títulos e Documentos e Civil de Pessoa Jurídica da Comarca de Barueri;</w:t>
      </w:r>
    </w:p>
    <w:p w14:paraId="70BE3410" w14:textId="77777777" w:rsidR="00BC307C" w:rsidRPr="00BC307C" w:rsidRDefault="00BC307C" w:rsidP="00490376">
      <w:pPr>
        <w:pStyle w:val="textojustificadorecuoprimeiralinha"/>
        <w:spacing w:before="60" w:after="6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BC307C">
        <w:rPr>
          <w:rFonts w:ascii="Helvetica" w:hAnsi="Helvetica" w:cs="Helvetica"/>
          <w:color w:val="000000"/>
          <w:sz w:val="22"/>
          <w:szCs w:val="22"/>
        </w:rPr>
        <w:t>V - terreno constituído pelos lotes nº 5, 6, 7 e 8 da quadra nº 1 do bloco A, situado na Estrada Oficial de Osasco, esquina com a Rua Coração de Jesus, Vila Terezinha, no Município de Carapicuíba, com área de 1.600,00m² (</w:t>
      </w:r>
      <w:proofErr w:type="gramStart"/>
      <w:r w:rsidRPr="00BC307C">
        <w:rPr>
          <w:rFonts w:ascii="Helvetica" w:hAnsi="Helvetica" w:cs="Helvetica"/>
          <w:color w:val="000000"/>
          <w:sz w:val="22"/>
          <w:szCs w:val="22"/>
        </w:rPr>
        <w:t>um mil seiscentos metros quadrados</w:t>
      </w:r>
      <w:proofErr w:type="gramEnd"/>
      <w:r w:rsidRPr="00BC307C">
        <w:rPr>
          <w:rFonts w:ascii="Helvetica" w:hAnsi="Helvetica" w:cs="Helvetica"/>
          <w:color w:val="000000"/>
          <w:sz w:val="22"/>
          <w:szCs w:val="22"/>
        </w:rPr>
        <w:t xml:space="preserve">), confrontando com a Rua Coração de Jesus e com </w:t>
      </w:r>
      <w:r w:rsidRPr="00BC307C">
        <w:rPr>
          <w:rFonts w:ascii="Helvetica" w:hAnsi="Helvetica" w:cs="Helvetica"/>
          <w:color w:val="000000"/>
          <w:sz w:val="22"/>
          <w:szCs w:val="22"/>
        </w:rPr>
        <w:lastRenderedPageBreak/>
        <w:t xml:space="preserve">os lotes </w:t>
      </w:r>
      <w:proofErr w:type="spellStart"/>
      <w:r w:rsidRPr="00BC307C">
        <w:rPr>
          <w:rFonts w:ascii="Helvetica" w:hAnsi="Helvetica" w:cs="Helvetica"/>
          <w:color w:val="000000"/>
          <w:sz w:val="22"/>
          <w:szCs w:val="22"/>
        </w:rPr>
        <w:t>nºs</w:t>
      </w:r>
      <w:proofErr w:type="spellEnd"/>
      <w:r w:rsidRPr="00BC307C">
        <w:rPr>
          <w:rFonts w:ascii="Helvetica" w:hAnsi="Helvetica" w:cs="Helvetica"/>
          <w:color w:val="000000"/>
          <w:sz w:val="22"/>
          <w:szCs w:val="22"/>
        </w:rPr>
        <w:t xml:space="preserve"> 9, 10, 11 e 12, objeto da Matrícula nº 28.586 do Oficial de Registro de Imóveis, Títulos e Documentos e Civil de Pessoa Jurídica da Comarca de Barueri.</w:t>
      </w:r>
    </w:p>
    <w:p w14:paraId="4BE03B8E" w14:textId="7F12C845" w:rsidR="00BC307C" w:rsidRPr="00BC307C" w:rsidRDefault="00BC307C" w:rsidP="00490376">
      <w:pPr>
        <w:pStyle w:val="textojustificadorecuoprimeiralinha"/>
        <w:spacing w:before="60" w:after="6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BC307C">
        <w:rPr>
          <w:rFonts w:ascii="Helvetica" w:hAnsi="Helvetica" w:cs="Helvetica"/>
          <w:color w:val="000000"/>
          <w:sz w:val="22"/>
          <w:szCs w:val="22"/>
        </w:rPr>
        <w:t>Parágrafo único - Os imóveis a que aludem os incisos deste artigo destinar-se-ão à Secretaria da Segurança Pública, para uso da Polícia Civil.</w:t>
      </w:r>
    </w:p>
    <w:p w14:paraId="7459863B" w14:textId="77777777" w:rsidR="00BC307C" w:rsidRPr="00BC307C" w:rsidRDefault="00BC307C" w:rsidP="00490376">
      <w:pPr>
        <w:pStyle w:val="textojustificadorecuoprimeiralinha"/>
        <w:spacing w:before="60" w:after="6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BC307C">
        <w:rPr>
          <w:rFonts w:ascii="Helvetica" w:hAnsi="Helvetica" w:cs="Helvetica"/>
          <w:color w:val="000000"/>
          <w:sz w:val="22"/>
          <w:szCs w:val="22"/>
        </w:rPr>
        <w:t>Artigo 2º - A cessão de uso de que trata este decreto será formalizada por instrumento próprio, do qual deverão constar as cláusulas, termos e condições, que assegurem a efetiva utilização dos imóveis pela cessionária.</w:t>
      </w:r>
    </w:p>
    <w:p w14:paraId="297F88DC" w14:textId="77777777" w:rsidR="00BC307C" w:rsidRPr="00BC307C" w:rsidRDefault="00BC307C" w:rsidP="00490376">
      <w:pPr>
        <w:pStyle w:val="textojustificadorecuoprimeiralinha"/>
        <w:spacing w:before="60" w:after="6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BC307C">
        <w:rPr>
          <w:rFonts w:ascii="Helvetica" w:hAnsi="Helvetica" w:cs="Helvetica"/>
          <w:color w:val="000000"/>
          <w:sz w:val="22"/>
          <w:szCs w:val="22"/>
        </w:rPr>
        <w:t>Parágrafo único - A Fazenda do Estado poderá ser representada no instrumento a que se refere o "caput" deste artigo pelo Secretário da Segurança Pública.</w:t>
      </w:r>
    </w:p>
    <w:p w14:paraId="1CB22A7A" w14:textId="77777777" w:rsidR="00BC307C" w:rsidRPr="00BC307C" w:rsidRDefault="00BC307C" w:rsidP="00490376">
      <w:pPr>
        <w:pStyle w:val="textojustificadorecuoprimeiralinha"/>
        <w:spacing w:before="60" w:after="6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BC307C">
        <w:rPr>
          <w:rFonts w:ascii="Helvetica" w:hAnsi="Helvetica" w:cs="Helvetica"/>
          <w:color w:val="000000"/>
          <w:sz w:val="22"/>
          <w:szCs w:val="22"/>
        </w:rPr>
        <w:t>Artigo 3º - Este decreto entra em vigor na data da sua publicação. </w:t>
      </w:r>
    </w:p>
    <w:p w14:paraId="49A84748" w14:textId="77777777" w:rsidR="0058301C" w:rsidRPr="007C4380" w:rsidRDefault="0058301C" w:rsidP="0037382C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7C4380">
        <w:rPr>
          <w:rFonts w:ascii="Helvetica" w:hAnsi="Helvetica" w:cs="Helvetica"/>
          <w:color w:val="000000"/>
          <w:sz w:val="22"/>
          <w:szCs w:val="22"/>
        </w:rPr>
        <w:t> </w:t>
      </w:r>
    </w:p>
    <w:p w14:paraId="7C6D105E" w14:textId="42BE3B8A" w:rsidR="00806652" w:rsidRPr="00D24684" w:rsidRDefault="00806652" w:rsidP="6C5AB3DC">
      <w:pPr>
        <w:pStyle w:val="textojustificadorecuoprimeiralinha"/>
        <w:spacing w:before="60" w:beforeAutospacing="0" w:after="60" w:afterAutospacing="0"/>
        <w:ind w:firstLine="1418"/>
        <w:rPr>
          <w:rFonts w:ascii="Helvetica" w:hAnsi="Helvetica" w:cs="Helvetica"/>
          <w:sz w:val="22"/>
          <w:szCs w:val="22"/>
        </w:rPr>
      </w:pPr>
      <w:r w:rsidRPr="6C5AB3DC">
        <w:rPr>
          <w:rFonts w:ascii="Helvetica" w:hAnsi="Helvetica" w:cs="Helvetica"/>
          <w:sz w:val="22"/>
          <w:szCs w:val="22"/>
        </w:rPr>
        <w:t>TARCÍSIO DE FREITAS</w:t>
      </w:r>
    </w:p>
    <w:sectPr w:rsidR="00806652" w:rsidRPr="00D24684" w:rsidSect="002E1F53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082A"/>
    <w:rsid w:val="00002760"/>
    <w:rsid w:val="0000677F"/>
    <w:rsid w:val="00012A2A"/>
    <w:rsid w:val="00015195"/>
    <w:rsid w:val="0001623E"/>
    <w:rsid w:val="000219A6"/>
    <w:rsid w:val="00021E3D"/>
    <w:rsid w:val="0002294B"/>
    <w:rsid w:val="00025658"/>
    <w:rsid w:val="00027292"/>
    <w:rsid w:val="00032E6D"/>
    <w:rsid w:val="000346B4"/>
    <w:rsid w:val="000353A4"/>
    <w:rsid w:val="000379F1"/>
    <w:rsid w:val="000435BA"/>
    <w:rsid w:val="00044EEA"/>
    <w:rsid w:val="00045E9C"/>
    <w:rsid w:val="0005073C"/>
    <w:rsid w:val="0005271D"/>
    <w:rsid w:val="00054724"/>
    <w:rsid w:val="00054837"/>
    <w:rsid w:val="00054F6B"/>
    <w:rsid w:val="00055C50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E1006"/>
    <w:rsid w:val="000E7307"/>
    <w:rsid w:val="000E7F32"/>
    <w:rsid w:val="000F01ED"/>
    <w:rsid w:val="000F1BF8"/>
    <w:rsid w:val="000F30F7"/>
    <w:rsid w:val="000F4364"/>
    <w:rsid w:val="000F45CF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AAD"/>
    <w:rsid w:val="00120C21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5BFD"/>
    <w:rsid w:val="00167F6C"/>
    <w:rsid w:val="001747A1"/>
    <w:rsid w:val="0018033B"/>
    <w:rsid w:val="00182ADD"/>
    <w:rsid w:val="001830D8"/>
    <w:rsid w:val="00184D80"/>
    <w:rsid w:val="00186C45"/>
    <w:rsid w:val="00191A2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BF6"/>
    <w:rsid w:val="00220C22"/>
    <w:rsid w:val="002221BD"/>
    <w:rsid w:val="00222DE7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487"/>
    <w:rsid w:val="00251980"/>
    <w:rsid w:val="00252DFB"/>
    <w:rsid w:val="00254058"/>
    <w:rsid w:val="00254B0B"/>
    <w:rsid w:val="0026044A"/>
    <w:rsid w:val="0026260D"/>
    <w:rsid w:val="002637B3"/>
    <w:rsid w:val="00267A13"/>
    <w:rsid w:val="00275067"/>
    <w:rsid w:val="00276B3F"/>
    <w:rsid w:val="002802F8"/>
    <w:rsid w:val="00282AE6"/>
    <w:rsid w:val="0028307A"/>
    <w:rsid w:val="00284D49"/>
    <w:rsid w:val="002859BE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2502"/>
    <w:rsid w:val="002D4374"/>
    <w:rsid w:val="002D4F5D"/>
    <w:rsid w:val="002D6888"/>
    <w:rsid w:val="002E1F53"/>
    <w:rsid w:val="002E2C1F"/>
    <w:rsid w:val="002E62B8"/>
    <w:rsid w:val="002E697A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0E16"/>
    <w:rsid w:val="00351AA6"/>
    <w:rsid w:val="00353DEA"/>
    <w:rsid w:val="0035417E"/>
    <w:rsid w:val="00357EBC"/>
    <w:rsid w:val="0036174D"/>
    <w:rsid w:val="00362155"/>
    <w:rsid w:val="003627FD"/>
    <w:rsid w:val="00362952"/>
    <w:rsid w:val="00362A93"/>
    <w:rsid w:val="003638D6"/>
    <w:rsid w:val="00366759"/>
    <w:rsid w:val="00370057"/>
    <w:rsid w:val="0037018D"/>
    <w:rsid w:val="003701DF"/>
    <w:rsid w:val="00370E4C"/>
    <w:rsid w:val="0037121C"/>
    <w:rsid w:val="0037352F"/>
    <w:rsid w:val="0037382C"/>
    <w:rsid w:val="003740E1"/>
    <w:rsid w:val="00374629"/>
    <w:rsid w:val="003837C0"/>
    <w:rsid w:val="00385402"/>
    <w:rsid w:val="003859AE"/>
    <w:rsid w:val="00386032"/>
    <w:rsid w:val="003877EF"/>
    <w:rsid w:val="00390444"/>
    <w:rsid w:val="00390F39"/>
    <w:rsid w:val="003916C2"/>
    <w:rsid w:val="00392832"/>
    <w:rsid w:val="003933E4"/>
    <w:rsid w:val="0039593B"/>
    <w:rsid w:val="003A1415"/>
    <w:rsid w:val="003A1DBE"/>
    <w:rsid w:val="003A2836"/>
    <w:rsid w:val="003A29BE"/>
    <w:rsid w:val="003A4828"/>
    <w:rsid w:val="003A4C02"/>
    <w:rsid w:val="003A6283"/>
    <w:rsid w:val="003B16EB"/>
    <w:rsid w:val="003B2D01"/>
    <w:rsid w:val="003B53B1"/>
    <w:rsid w:val="003B5837"/>
    <w:rsid w:val="003C0B3A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A5"/>
    <w:rsid w:val="004055BC"/>
    <w:rsid w:val="00406102"/>
    <w:rsid w:val="00411895"/>
    <w:rsid w:val="004123C0"/>
    <w:rsid w:val="00415D0D"/>
    <w:rsid w:val="00417612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966"/>
    <w:rsid w:val="00480D46"/>
    <w:rsid w:val="00481763"/>
    <w:rsid w:val="00483194"/>
    <w:rsid w:val="004873B4"/>
    <w:rsid w:val="00487D9E"/>
    <w:rsid w:val="00490376"/>
    <w:rsid w:val="00490D9C"/>
    <w:rsid w:val="00490E1F"/>
    <w:rsid w:val="00490F0B"/>
    <w:rsid w:val="00491520"/>
    <w:rsid w:val="00493010"/>
    <w:rsid w:val="004937E4"/>
    <w:rsid w:val="0049428D"/>
    <w:rsid w:val="0049714C"/>
    <w:rsid w:val="004B1D6C"/>
    <w:rsid w:val="004B30B9"/>
    <w:rsid w:val="004C0E03"/>
    <w:rsid w:val="004C1068"/>
    <w:rsid w:val="004C4394"/>
    <w:rsid w:val="004C4F4D"/>
    <w:rsid w:val="004C7EE9"/>
    <w:rsid w:val="004D03E4"/>
    <w:rsid w:val="004D4F62"/>
    <w:rsid w:val="004D6DB5"/>
    <w:rsid w:val="004D76BC"/>
    <w:rsid w:val="004E070F"/>
    <w:rsid w:val="004E1025"/>
    <w:rsid w:val="004E1AEA"/>
    <w:rsid w:val="004E2986"/>
    <w:rsid w:val="004E2FED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38A3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61326"/>
    <w:rsid w:val="00561759"/>
    <w:rsid w:val="0056449B"/>
    <w:rsid w:val="00565609"/>
    <w:rsid w:val="005668D9"/>
    <w:rsid w:val="00566BA1"/>
    <w:rsid w:val="00566C56"/>
    <w:rsid w:val="005706A8"/>
    <w:rsid w:val="00572FA8"/>
    <w:rsid w:val="0057369F"/>
    <w:rsid w:val="00574120"/>
    <w:rsid w:val="00574C52"/>
    <w:rsid w:val="005776C2"/>
    <w:rsid w:val="00580B48"/>
    <w:rsid w:val="0058301C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A4577"/>
    <w:rsid w:val="005B19BA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A82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14F9"/>
    <w:rsid w:val="00615A3A"/>
    <w:rsid w:val="00616629"/>
    <w:rsid w:val="00616B3F"/>
    <w:rsid w:val="006179F0"/>
    <w:rsid w:val="006238F3"/>
    <w:rsid w:val="0062445B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4E1"/>
    <w:rsid w:val="00695E16"/>
    <w:rsid w:val="006A0ECB"/>
    <w:rsid w:val="006A1C81"/>
    <w:rsid w:val="006A3C74"/>
    <w:rsid w:val="006A5D5D"/>
    <w:rsid w:val="006A7BB6"/>
    <w:rsid w:val="006B0136"/>
    <w:rsid w:val="006B232D"/>
    <w:rsid w:val="006B533A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4A73"/>
    <w:rsid w:val="006F56A5"/>
    <w:rsid w:val="0070300C"/>
    <w:rsid w:val="00703982"/>
    <w:rsid w:val="00703B7E"/>
    <w:rsid w:val="00705EF6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6CDD"/>
    <w:rsid w:val="007474F6"/>
    <w:rsid w:val="007508E1"/>
    <w:rsid w:val="007512E2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16EB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4380"/>
    <w:rsid w:val="007C5C94"/>
    <w:rsid w:val="007C66FB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54E4"/>
    <w:rsid w:val="00806652"/>
    <w:rsid w:val="00807382"/>
    <w:rsid w:val="008134F8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479"/>
    <w:rsid w:val="00842933"/>
    <w:rsid w:val="00844179"/>
    <w:rsid w:val="00844F1A"/>
    <w:rsid w:val="008452FA"/>
    <w:rsid w:val="008465C8"/>
    <w:rsid w:val="00851620"/>
    <w:rsid w:val="0085385B"/>
    <w:rsid w:val="00854226"/>
    <w:rsid w:val="00855B24"/>
    <w:rsid w:val="008616B8"/>
    <w:rsid w:val="00862749"/>
    <w:rsid w:val="00863821"/>
    <w:rsid w:val="008653C1"/>
    <w:rsid w:val="008657E8"/>
    <w:rsid w:val="00866B95"/>
    <w:rsid w:val="008674E7"/>
    <w:rsid w:val="00871D24"/>
    <w:rsid w:val="0087237B"/>
    <w:rsid w:val="00873CD3"/>
    <w:rsid w:val="00874ACE"/>
    <w:rsid w:val="00874C4E"/>
    <w:rsid w:val="0087602E"/>
    <w:rsid w:val="00876FF6"/>
    <w:rsid w:val="00880A7F"/>
    <w:rsid w:val="00884066"/>
    <w:rsid w:val="0088477E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10284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376FC"/>
    <w:rsid w:val="00942C8C"/>
    <w:rsid w:val="00944CB3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A4C"/>
    <w:rsid w:val="00974BE9"/>
    <w:rsid w:val="0097679C"/>
    <w:rsid w:val="00977FCE"/>
    <w:rsid w:val="00981B0B"/>
    <w:rsid w:val="00983FFE"/>
    <w:rsid w:val="00984747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C21F3"/>
    <w:rsid w:val="009C4B11"/>
    <w:rsid w:val="009C74A3"/>
    <w:rsid w:val="009D30A4"/>
    <w:rsid w:val="009D500E"/>
    <w:rsid w:val="009D5FCA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3E67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804FF"/>
    <w:rsid w:val="00A81232"/>
    <w:rsid w:val="00A833A2"/>
    <w:rsid w:val="00A86240"/>
    <w:rsid w:val="00A86E09"/>
    <w:rsid w:val="00A90CAA"/>
    <w:rsid w:val="00A917A6"/>
    <w:rsid w:val="00A9473A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D1109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5D8"/>
    <w:rsid w:val="00B268CE"/>
    <w:rsid w:val="00B27049"/>
    <w:rsid w:val="00B2723D"/>
    <w:rsid w:val="00B30B8C"/>
    <w:rsid w:val="00B338AF"/>
    <w:rsid w:val="00B3694E"/>
    <w:rsid w:val="00B36B04"/>
    <w:rsid w:val="00B41638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EFF"/>
    <w:rsid w:val="00B63B65"/>
    <w:rsid w:val="00B65B9E"/>
    <w:rsid w:val="00B70E5B"/>
    <w:rsid w:val="00B7258A"/>
    <w:rsid w:val="00B741A1"/>
    <w:rsid w:val="00B75E60"/>
    <w:rsid w:val="00B774B0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A18F6"/>
    <w:rsid w:val="00BA488E"/>
    <w:rsid w:val="00BA6491"/>
    <w:rsid w:val="00BA7C5B"/>
    <w:rsid w:val="00BB0DCD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307C"/>
    <w:rsid w:val="00BC427C"/>
    <w:rsid w:val="00BC560F"/>
    <w:rsid w:val="00BC616D"/>
    <w:rsid w:val="00BD006A"/>
    <w:rsid w:val="00BD172F"/>
    <w:rsid w:val="00BD3AB0"/>
    <w:rsid w:val="00BD6B74"/>
    <w:rsid w:val="00BD7326"/>
    <w:rsid w:val="00BE15BA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372A6"/>
    <w:rsid w:val="00C401BB"/>
    <w:rsid w:val="00C41157"/>
    <w:rsid w:val="00C43816"/>
    <w:rsid w:val="00C47C6E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1066"/>
    <w:rsid w:val="00C92767"/>
    <w:rsid w:val="00C9486E"/>
    <w:rsid w:val="00C948F1"/>
    <w:rsid w:val="00C95345"/>
    <w:rsid w:val="00C9577A"/>
    <w:rsid w:val="00CA08E6"/>
    <w:rsid w:val="00CA0A7E"/>
    <w:rsid w:val="00CA5916"/>
    <w:rsid w:val="00CA5E99"/>
    <w:rsid w:val="00CA661D"/>
    <w:rsid w:val="00CA7052"/>
    <w:rsid w:val="00CA727E"/>
    <w:rsid w:val="00CB085F"/>
    <w:rsid w:val="00CB0860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C604C"/>
    <w:rsid w:val="00CD6DAC"/>
    <w:rsid w:val="00CD7188"/>
    <w:rsid w:val="00CD738E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1DE0"/>
    <w:rsid w:val="00CF23C8"/>
    <w:rsid w:val="00CF253B"/>
    <w:rsid w:val="00D01C57"/>
    <w:rsid w:val="00D01F9C"/>
    <w:rsid w:val="00D02F49"/>
    <w:rsid w:val="00D0502A"/>
    <w:rsid w:val="00D109B5"/>
    <w:rsid w:val="00D10D5F"/>
    <w:rsid w:val="00D13339"/>
    <w:rsid w:val="00D1529E"/>
    <w:rsid w:val="00D2016C"/>
    <w:rsid w:val="00D22B6B"/>
    <w:rsid w:val="00D24684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1A47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4574"/>
    <w:rsid w:val="00DB6269"/>
    <w:rsid w:val="00DC128D"/>
    <w:rsid w:val="00DC12FA"/>
    <w:rsid w:val="00DC357A"/>
    <w:rsid w:val="00DC57F4"/>
    <w:rsid w:val="00DC5985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45F5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D45"/>
    <w:rsid w:val="00E742F4"/>
    <w:rsid w:val="00E74C44"/>
    <w:rsid w:val="00E76079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97C46"/>
    <w:rsid w:val="00EB2752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487B"/>
    <w:rsid w:val="00EE691B"/>
    <w:rsid w:val="00EF3722"/>
    <w:rsid w:val="00EF4503"/>
    <w:rsid w:val="00EF5E46"/>
    <w:rsid w:val="00EF7865"/>
    <w:rsid w:val="00F04D30"/>
    <w:rsid w:val="00F050FA"/>
    <w:rsid w:val="00F0517A"/>
    <w:rsid w:val="00F069F0"/>
    <w:rsid w:val="00F06C15"/>
    <w:rsid w:val="00F074B9"/>
    <w:rsid w:val="00F15278"/>
    <w:rsid w:val="00F16301"/>
    <w:rsid w:val="00F165E8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322"/>
    <w:rsid w:val="00F44409"/>
    <w:rsid w:val="00F4740E"/>
    <w:rsid w:val="00F47FD3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75897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  <w:rsid w:val="6C5AB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BC15A956-D9B4-4A90-A5C1-39F11DD5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F4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38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45F3D1-72CD-423E-8662-CC09CB3C36B2}">
  <ds:schemaRefs>
    <ds:schemaRef ds:uri="http://schemas.microsoft.com/office/2006/metadata/properties"/>
    <ds:schemaRef ds:uri="http://schemas.microsoft.com/office/infopath/2007/PartnerControls"/>
    <ds:schemaRef ds:uri="cc81c7ab-c184-42bb-b3c7-dfc1f8e526bc"/>
    <ds:schemaRef ds:uri="988f8c9b-9f3d-4b97-a6b2-142ad7cff99e"/>
  </ds:schemaRefs>
</ds:datastoreItem>
</file>

<file path=customXml/itemProps2.xml><?xml version="1.0" encoding="utf-8"?>
<ds:datastoreItem xmlns:ds="http://schemas.openxmlformats.org/officeDocument/2006/customXml" ds:itemID="{A800E4A9-0DFE-4FC2-933B-D2F888038E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BBAD83-12FD-4BA3-BCE0-FF9321764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3032</Characters>
  <Application>Microsoft Office Word</Application>
  <DocSecurity>0</DocSecurity>
  <Lines>25</Lines>
  <Paragraphs>7</Paragraphs>
  <ScaleCrop>false</ScaleCrop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Raquel Nader</cp:lastModifiedBy>
  <cp:revision>2</cp:revision>
  <dcterms:created xsi:type="dcterms:W3CDTF">2024-09-25T22:04:00Z</dcterms:created>
  <dcterms:modified xsi:type="dcterms:W3CDTF">2024-09-25T22:04:00Z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  <property fmtid="{D5CDD505-2E9C-101B-9397-08002B2CF9AE}" pid="3" name="Order">
    <vt:r8>9066200</vt:r8>
  </property>
  <property fmtid="{D5CDD505-2E9C-101B-9397-08002B2CF9AE}" pid="4" name="MediaServiceImageTags">
    <vt:lpwstr/>
  </property>
</Properties>
</file>