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0C39" w14:textId="35CC9F52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8658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86585">
        <w:rPr>
          <w:rFonts w:ascii="Calibri" w:hAnsi="Calibri" w:cs="Calibri"/>
          <w:b/>
          <w:bCs/>
          <w:sz w:val="22"/>
          <w:szCs w:val="22"/>
        </w:rPr>
        <w:t>º</w:t>
      </w:r>
      <w:r w:rsidRPr="00686585">
        <w:rPr>
          <w:rFonts w:ascii="Helvetica" w:hAnsi="Helvetica" w:cs="Courier New"/>
          <w:b/>
          <w:bCs/>
          <w:sz w:val="22"/>
          <w:szCs w:val="22"/>
        </w:rPr>
        <w:t xml:space="preserve"> 65.655, DE 27 DE ABRIL DE 2021</w:t>
      </w:r>
    </w:p>
    <w:p w14:paraId="6816C018" w14:textId="37D40442" w:rsidR="00FD3C30" w:rsidRPr="00686585" w:rsidRDefault="00FD3C30" w:rsidP="0068658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Declara de utilidade p</w:t>
      </w:r>
      <w:r w:rsidRPr="00686585">
        <w:rPr>
          <w:rFonts w:ascii="Calibri" w:hAnsi="Calibri" w:cs="Calibri"/>
          <w:sz w:val="22"/>
          <w:szCs w:val="22"/>
        </w:rPr>
        <w:t>ú</w:t>
      </w:r>
      <w:r w:rsidRPr="00686585">
        <w:rPr>
          <w:rFonts w:ascii="Helvetica" w:hAnsi="Helvetica" w:cs="Courier New"/>
          <w:sz w:val="22"/>
          <w:szCs w:val="22"/>
        </w:rPr>
        <w:t>blica, para fins de desapropria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pela Concession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ria de Rodovias do Oeste de S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 xml:space="preserve">o Paulo - VIAOESTE S/A, as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reas necess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rias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duplica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do trecho entre os km 67+000m e 87+200m da Rodovia Raposo Tavares, SP-270, nos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pios de Mairinque,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nio e Sorocaba, Comarcas de Mairinque e Sorocaba, e d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 provid</w:t>
      </w:r>
      <w:r w:rsidRPr="00686585">
        <w:rPr>
          <w:rFonts w:ascii="Calibri" w:hAnsi="Calibri" w:cs="Calibri"/>
          <w:sz w:val="22"/>
          <w:szCs w:val="22"/>
        </w:rPr>
        <w:t>ê</w:t>
      </w:r>
      <w:r w:rsidRPr="00686585">
        <w:rPr>
          <w:rFonts w:ascii="Helvetica" w:hAnsi="Helvetica" w:cs="Courier New"/>
          <w:sz w:val="22"/>
          <w:szCs w:val="22"/>
        </w:rPr>
        <w:t>ncias correlatas</w:t>
      </w:r>
    </w:p>
    <w:p w14:paraId="4BD44D4F" w14:textId="6B6EB0C2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JO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 xml:space="preserve">O DORIA, </w:t>
      </w:r>
      <w:r w:rsidR="00686585" w:rsidRPr="00686585">
        <w:rPr>
          <w:rFonts w:ascii="Helvetica" w:hAnsi="Helvetica" w:cs="Courier New"/>
          <w:sz w:val="22"/>
          <w:szCs w:val="22"/>
        </w:rPr>
        <w:t>GOVERNADOR DO ESTADO DE S</w:t>
      </w:r>
      <w:r w:rsidR="00686585" w:rsidRPr="00686585">
        <w:rPr>
          <w:rFonts w:ascii="Calibri" w:hAnsi="Calibri" w:cs="Calibri"/>
          <w:sz w:val="22"/>
          <w:szCs w:val="22"/>
        </w:rPr>
        <w:t>Ã</w:t>
      </w:r>
      <w:r w:rsidR="00686585" w:rsidRPr="00686585">
        <w:rPr>
          <w:rFonts w:ascii="Helvetica" w:hAnsi="Helvetica" w:cs="Courier New"/>
          <w:sz w:val="22"/>
          <w:szCs w:val="22"/>
        </w:rPr>
        <w:t>O PAULO</w:t>
      </w:r>
      <w:r w:rsidRPr="00686585">
        <w:rPr>
          <w:rFonts w:ascii="Helvetica" w:hAnsi="Helvetica" w:cs="Courier New"/>
          <w:sz w:val="22"/>
          <w:szCs w:val="22"/>
        </w:rPr>
        <w:t>, no uso de suas atribui</w:t>
      </w:r>
      <w:r w:rsidRPr="00686585">
        <w:rPr>
          <w:rFonts w:ascii="Calibri" w:hAnsi="Calibri" w:cs="Calibri"/>
          <w:sz w:val="22"/>
          <w:szCs w:val="22"/>
        </w:rPr>
        <w:t>çõ</w:t>
      </w:r>
      <w:r w:rsidRPr="00686585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e 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41.722, de 17 de abril de 1997, alterado pelo Decreto n</w:t>
      </w:r>
      <w:r w:rsidRPr="00686585">
        <w:rPr>
          <w:rFonts w:ascii="Calibri" w:hAnsi="Calibri" w:cs="Calibri"/>
          <w:sz w:val="22"/>
          <w:szCs w:val="22"/>
        </w:rPr>
        <w:t>°</w:t>
      </w:r>
      <w:r w:rsidRPr="00686585">
        <w:rPr>
          <w:rFonts w:ascii="Helvetica" w:hAnsi="Helvetica" w:cs="Courier New"/>
          <w:sz w:val="22"/>
          <w:szCs w:val="22"/>
        </w:rPr>
        <w:t xml:space="preserve"> 53.707, de 18 de novembro de 2008,</w:t>
      </w:r>
    </w:p>
    <w:p w14:paraId="2AA69B74" w14:textId="605F2EBE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Decreta:</w:t>
      </w:r>
    </w:p>
    <w:p w14:paraId="54A67D1E" w14:textId="149CDF80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Artigo 1</w:t>
      </w:r>
      <w:r w:rsidRPr="00686585">
        <w:rPr>
          <w:rFonts w:ascii="Calibri" w:hAnsi="Calibri" w:cs="Calibri"/>
          <w:sz w:val="22"/>
          <w:szCs w:val="22"/>
        </w:rPr>
        <w:t>º </w:t>
      </w:r>
      <w:r w:rsidRPr="00686585">
        <w:rPr>
          <w:rFonts w:ascii="Helvetica" w:hAnsi="Helvetica" w:cs="Courier New"/>
          <w:sz w:val="22"/>
          <w:szCs w:val="22"/>
        </w:rPr>
        <w:t>- Ficam declaradas de utilidade p</w:t>
      </w:r>
      <w:r w:rsidRPr="00686585">
        <w:rPr>
          <w:rFonts w:ascii="Calibri" w:hAnsi="Calibri" w:cs="Calibri"/>
          <w:sz w:val="22"/>
          <w:szCs w:val="22"/>
        </w:rPr>
        <w:t>ú</w:t>
      </w:r>
      <w:r w:rsidRPr="00686585">
        <w:rPr>
          <w:rFonts w:ascii="Helvetica" w:hAnsi="Helvetica" w:cs="Courier New"/>
          <w:sz w:val="22"/>
          <w:szCs w:val="22"/>
        </w:rPr>
        <w:t>blica, para fins de desapropria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pela Concession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ria de Rodovias do Oeste de S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>o Paulo - VIAOESTE S/A, empresa concession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ria de servi</w:t>
      </w:r>
      <w:r w:rsidRPr="00686585">
        <w:rPr>
          <w:rFonts w:ascii="Calibri" w:hAnsi="Calibri" w:cs="Calibri"/>
          <w:sz w:val="22"/>
          <w:szCs w:val="22"/>
        </w:rPr>
        <w:t>ç</w:t>
      </w:r>
      <w:r w:rsidRPr="00686585">
        <w:rPr>
          <w:rFonts w:ascii="Helvetica" w:hAnsi="Helvetica" w:cs="Courier New"/>
          <w:sz w:val="22"/>
          <w:szCs w:val="22"/>
        </w:rPr>
        <w:t>o p</w:t>
      </w:r>
      <w:r w:rsidRPr="00686585">
        <w:rPr>
          <w:rFonts w:ascii="Calibri" w:hAnsi="Calibri" w:cs="Calibri"/>
          <w:sz w:val="22"/>
          <w:szCs w:val="22"/>
        </w:rPr>
        <w:t>ú</w:t>
      </w:r>
      <w:r w:rsidRPr="00686585">
        <w:rPr>
          <w:rFonts w:ascii="Helvetica" w:hAnsi="Helvetica" w:cs="Courier New"/>
          <w:sz w:val="22"/>
          <w:szCs w:val="22"/>
        </w:rPr>
        <w:t>blico, por via amig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vel ou judicial, as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reas identificadas nas plantas cadastrais de c</w:t>
      </w:r>
      <w:r w:rsidRPr="00686585">
        <w:rPr>
          <w:rFonts w:ascii="Calibri" w:hAnsi="Calibri" w:cs="Calibri"/>
          <w:sz w:val="22"/>
          <w:szCs w:val="22"/>
        </w:rPr>
        <w:t>ó</w:t>
      </w:r>
      <w:r w:rsidRPr="00686585">
        <w:rPr>
          <w:rFonts w:ascii="Helvetica" w:hAnsi="Helvetica" w:cs="Courier New"/>
          <w:sz w:val="22"/>
          <w:szCs w:val="22"/>
        </w:rPr>
        <w:t xml:space="preserve">digos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n</w:t>
      </w:r>
      <w:r w:rsidRPr="00686585">
        <w:rPr>
          <w:rFonts w:ascii="Calibri" w:hAnsi="Calibri" w:cs="Calibri"/>
          <w:sz w:val="22"/>
          <w:szCs w:val="22"/>
        </w:rPr>
        <w:t>°</w:t>
      </w:r>
      <w:r w:rsidRPr="00686585">
        <w:rPr>
          <w:rFonts w:ascii="Helvetica" w:hAnsi="Helvetica" w:cs="Courier New"/>
          <w:sz w:val="22"/>
          <w:szCs w:val="22"/>
        </w:rPr>
        <w:t>s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DE-SP0000270-067.087-612-D03/001, DE-SP0000270-067.087-612-D03/002, DE-SP0000270-067.087-612-D03/003, DE-SP0000270-067.087-612-D03/004, DE-SP0000270-067.087-612-D03/005, DE-SP0000270-067.087-612-D03/006, DE-SP0000270-067.087-612-D03/007, DE-SP0000270-067.087-612-D03/008, DE-SP0000270-067.087-612-D03/009 e DE-SP0000270-067.087-612-D03/010 e nos memoriais descritivos constantes dos autos do Processo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>ARTESP-PRC-2020/00145, necess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rias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duplica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do trecho entre os km 67+000m e 87+200m da Rodovia Raposo Tavares, SP-270, nos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pios de Mairinque,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nio e Sorocaba, Comarcas de Mairinque e Sorocaba, as quais totalizam 3.107,51m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(tr</w:t>
      </w:r>
      <w:r w:rsidRPr="00686585">
        <w:rPr>
          <w:rFonts w:ascii="Calibri" w:hAnsi="Calibri" w:cs="Calibri"/>
          <w:sz w:val="22"/>
          <w:szCs w:val="22"/>
        </w:rPr>
        <w:t>ê</w:t>
      </w:r>
      <w:r w:rsidRPr="00686585">
        <w:rPr>
          <w:rFonts w:ascii="Helvetica" w:hAnsi="Helvetica" w:cs="Courier New"/>
          <w:sz w:val="22"/>
          <w:szCs w:val="22"/>
        </w:rPr>
        <w:t>s mil, cento e sete metros quadrados e cinquenta e um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a seguir descritos:</w:t>
      </w:r>
    </w:p>
    <w:p w14:paraId="121AC8C9" w14:textId="10FB4801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I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1 -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DE-SP0000270-067.087-612-D03/001,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rea, que consta pertencer a Roberto Tadeu Rodrigues, Maria Cec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lia Macedo Rodrigues,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Leontina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Dias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Mikie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Mirko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Mikie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68+625m, pista oeste,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e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N=7.395.933,866100m e E=275.790,094150m,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299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57'05'' e 50,23m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N=7.395.958,945528m e E=275.746,570212m; 318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33'08'' e 20,52m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N=7.395.974,327338m e E=275.732,986503m; 123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09'00'' e 18,23m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N=7.395.964,355901m e E=275.748,253462m; 134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59'00'' e 7,81m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N=7.395.958,835565m e E=275.753,777012m; 107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17'46'' e 9,06m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6, de coordenadas N=7.395.956,141068m e E=275.762,430105m; 120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02'00'' e 47,37m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7, de coordenadas N=7.395.932,433370m e E=275.803,437868m; 276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07'42'' e 13,42m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345,16m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(trezentos e quarenta e cinco metros quadrados e dezesseis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2895752D" w14:textId="6BA9226F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II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2 -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DE-SP0000270-067.087-612-D03/002,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Companhia Brasileira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nio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71+670m, pista oeste,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e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N=7.395.722,139932m e E=272.856,668021m,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302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03'28'' e 1,33m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N=7.395.722,847908m e E=272.855,537556m; 302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38'29'' e 2,35m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N=7.395.724,113266m e E=272.853,562126m; 303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24'02'' e 2,44m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N=7.395.725,455153m e E=272.851,527084m; 304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08'37'' e 2,25m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N=7.395.726,716028m e E=272.849,667834m; 74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22'01'' e 4,74m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rtice 6, de coordenadas </w:t>
      </w:r>
      <w:r w:rsidRPr="00686585">
        <w:rPr>
          <w:rFonts w:ascii="Helvetica" w:hAnsi="Helvetica" w:cs="Courier New"/>
          <w:sz w:val="22"/>
          <w:szCs w:val="22"/>
        </w:rPr>
        <w:lastRenderedPageBreak/>
        <w:t>N=7.395.727,992321m e E=272.854,228811m; 23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57'07'' e 0,80m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7, de coordenadas N=7.395.728,723342m e E=272.854,553547m; 162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11'38'' e 6,91m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17,00m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(dezessete metros quadrados);</w:t>
      </w:r>
    </w:p>
    <w:p w14:paraId="08BD14FF" w14:textId="1DB445EE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 xml:space="preserve">III 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3 -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DE-SP0000270-067.087-612-D03/002,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Companhia Brasileira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nio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71+885m, pista oeste,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e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N=7.395.874,424009m e E=272.721,843397m,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243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40'33'' e 15,05m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N=7.395.867,750387m e E=272.708,354731m; 46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51'50'' e 29,27m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N=7.395.887,761239m e E=272.729,711710m; 137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12'45'' e 0,15m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N=7.395.887,649548m e E=272.729,815091m; 227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12'45'' e 5,80m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N=7.395.883,709532m e E=272.725,558406m; 201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48'20'' e 10,00m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</w:t>
      </w:r>
      <w:r w:rsidRPr="00686585">
        <w:rPr>
          <w:rFonts w:ascii="Calibri" w:hAnsi="Calibri" w:cs="Calibri"/>
          <w:sz w:val="22"/>
          <w:szCs w:val="22"/>
        </w:rPr>
        <w:t> 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52,38m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(cinquenta e dois metros quadrados e trinta e oito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58DB1F5A" w14:textId="0F33D18B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IV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4 -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DE-SP0000270-067.087-612-D03/003,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Companhia Brasileira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nio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72+220m, pista oeste,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e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N=7.396.026,773463m e E=272.423,303824m,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275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10'46'' e 6,56m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N=7.396.027,365528m e E=272.416,772249m; 274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11'26'' e 5,25m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N=7.396.027,748806m e E=272.411,541264m; 273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21'28'' e 4,70m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N=7.396.028,023808m e E=272.406,854173m; 272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40'06'' e 3,54m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N=7.396.028,188377m e E=272.403,322951m; 298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15'24'' e 7,20m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6, de coordenadas N=7.396.031,598058m e E=272.396,978994m; 270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42'33'' e 14,32m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7, de coordenadas N=7.396.031,775307m e E=272.382,660364m; 222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27'59'' e 4,65m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8, de coordenadas N=7.396.028,345222m e E=272.379,520965m; 268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18'53'' e 0,82m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9, de coordenadas N=7.396.028,321212m e E=272.378,704981m; 267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59'29'' e 3,04m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10, de coordenadas N=7.396.028,214625m e E=272.375,665786m; 267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34'33'' e 1,92m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11, de coordenadas N=7.396.028,133436m e E=272.373,748016m; 267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18'09'' e 1,34m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12, de coordenadas N=7.396.028,070295m e E=272.372,407827m; 29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19'11'' e 6,16m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13, de coordenadas N=7.396.033,443833m e E=272.375,425748m; 65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18'40'' e 12,65m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14, de coordenadas N=7.396.038,729287m e E=272.386,923002m; 85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23'54'' e 10,32m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15, de coordenadas N=7.396.039,557384m e E=272.397,211805m; 116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06'10'' e 29,06m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286,45m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(duzentos e oitenta e seis metros quadrados e quarenta e cinco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694E99AF" w14:textId="0FF62B2D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V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5 -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DE-SP0000270-067.087-612-D03/003,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Companhia Brasileira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nio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72+470m, pista leste,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e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N=7.395.963,098467m e E=272.141,445716m,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260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21'59'' e 11,96m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N=7.395.961,096681m e E=272.129,652435m; 276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01'21'' e 7,56m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N=7.395.961,889424m e E=272.122,138219m; 86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25'00'' e 19,35m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12,20m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(doze metros quadrados e vinte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076AAE30" w14:textId="300ED48F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VI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6 -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DE-SP0000270-067.087-612-D03/004,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Companhia Brasileira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nio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73+380m, pista leste,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nio,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rtice 1, de coordenadas N=7.395.945,279654m e E=271.334,036277m, segue com os </w:t>
      </w:r>
      <w:r w:rsidRPr="00686585">
        <w:rPr>
          <w:rFonts w:ascii="Helvetica" w:hAnsi="Helvetica" w:cs="Courier New"/>
          <w:sz w:val="22"/>
          <w:szCs w:val="22"/>
        </w:rPr>
        <w:lastRenderedPageBreak/>
        <w:t>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261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14'36'' e 16,39m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N=7.395.942,784596m e E=271.317,838248m; 271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22'25'' e 11,39m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N=7.395.943,057571m e E=271.306,454129m; 283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46'27'' e 13,20m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N=7.395.946,199767m e E=271.293,636468m; 359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33'41'' e 2,70m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N=7.395.948,896442m e E=271.293,615829m; 84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31'01'' e 19,44m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6, de coordenadas N=7.395.950,754090m e E=271.312,968180m; 86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55'47'' e 19,66m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7, de coordenadas N=7.395.951,806997m e E=271.332,597904m; 167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34'22'' e 6,68m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265,81m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(duzentos e sessenta e cinco metros quadrados e oitenta e um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  <w:r w:rsidRPr="00686585">
        <w:rPr>
          <w:rFonts w:ascii="Calibri" w:hAnsi="Calibri" w:cs="Calibri"/>
          <w:sz w:val="22"/>
          <w:szCs w:val="22"/>
        </w:rPr>
        <w:t> 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Calibri" w:hAnsi="Calibri" w:cs="Calibri"/>
          <w:sz w:val="22"/>
          <w:szCs w:val="22"/>
        </w:rPr>
        <w:t> </w:t>
      </w:r>
    </w:p>
    <w:p w14:paraId="22A91239" w14:textId="62CDCA0B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 xml:space="preserve">VII-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7 -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DE-SP0000270-067.087-612-D03/005,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rea, que consta pertencer a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 xml:space="preserve">nio Dias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74+750m, pista oeste,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nio,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N=7.396.429,718903m e E=270.224,649043m,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283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31'47'' e 6,03m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N=7.396.431,130607m e E=270.218,782227m; 70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38'16'' e 27,09m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N=7.396.440,111534m e E=270.244,338680m; 141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55'29'' e 7,18m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N=7.396.434,455547m e E=270.248,769598m; 258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53'24'' e 24,58m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123,09m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(cento e vinte e tr</w:t>
      </w:r>
      <w:r w:rsidRPr="00686585">
        <w:rPr>
          <w:rFonts w:ascii="Calibri" w:hAnsi="Calibri" w:cs="Calibri"/>
          <w:sz w:val="22"/>
          <w:szCs w:val="22"/>
        </w:rPr>
        <w:t>ê</w:t>
      </w:r>
      <w:r w:rsidRPr="00686585">
        <w:rPr>
          <w:rFonts w:ascii="Helvetica" w:hAnsi="Helvetica" w:cs="Courier New"/>
          <w:sz w:val="22"/>
          <w:szCs w:val="22"/>
        </w:rPr>
        <w:t>s metros quadrados e nove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  <w:r w:rsidRPr="00686585">
        <w:rPr>
          <w:rFonts w:ascii="Calibri" w:hAnsi="Calibri" w:cs="Calibri"/>
          <w:sz w:val="22"/>
          <w:szCs w:val="22"/>
        </w:rPr>
        <w:t> 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Calibri" w:hAnsi="Calibri" w:cs="Calibri"/>
          <w:sz w:val="22"/>
          <w:szCs w:val="22"/>
        </w:rPr>
        <w:t> </w:t>
      </w:r>
    </w:p>
    <w:p w14:paraId="4B2CE3AE" w14:textId="4EFD9508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 xml:space="preserve">VIII 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8 -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DE-SP0000270-067.087-612-D03/005,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Donizeti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de Carvalho Terraplanagem - Me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74+860m, pista oeste,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nio,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N=7.396.463,124738m e E=270.108,722562m,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304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15'42'' e 4,06m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N=7.396.465,408167m e E=270.105,370381m; 306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20'36'' e 3,77m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N=7.396.467,644632m e E=270.102,330630m; 308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35'00'' e 2,91m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N=7.396.469,461231m e E=270.100,053653m; 309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54'11'' e 2,39m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N=7.396.470,996406m e E=270.098,217809m; 311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20'54'' e 2,69m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6, de coordenadas N=7.396.472,770522m e E=270.096,201817m; 313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06'01'' e 3,47m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7, de coordenadas N=7.396.475,141485m e E=270.093,668178m; 314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47'46'' e 2,49m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8, de coordenadas N=7.396.476,894775m e E=270.091,902362m; 316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26'07'' e 3,27m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9, de coordenadas N=7.396.479,265069m e E=270.089,647939m; 318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13'14'' e 3,00m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10, de coordenadas N=7.396.481,503404m e E=270.087,648074m; 320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09'33'' e 3,81m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11, de coordenadas N=7.396.484,429429m e E=270.085,206678m; 322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20'22'' e 3,85m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12, de coordenadas N=7.396.487,476550m e E=270.082,854934m; 324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30'09'' e 3,75m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13, de coordenadas N=7.396.490,531137m e E=270.080,676329m; 326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25'44'' e 3,02m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14, de coordenadas N=7.396.493,044046m e E=270.079,008574m; 327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50'57'' e 3,37m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15, de coordenadas N=7.396.495,899030m e E=270.077,214112m; 327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58'15'' e 17,20m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16, de coordenadas N=7.396.510,481446m e E=270.068,091728m; 74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30'18'' e 13,53m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17, de coordenadas N=7.396.514,097325m e E=270.081,134502m; 154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55'07'' e 20,39m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</w:t>
      </w:r>
      <w:r w:rsidRPr="00686585">
        <w:rPr>
          <w:rFonts w:ascii="Calibri" w:hAnsi="Calibri" w:cs="Calibri"/>
          <w:sz w:val="22"/>
          <w:szCs w:val="22"/>
        </w:rPr>
        <w:t> 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 18, de coordenadas N=7.396.495,633728m e E=270.089,776194m; 135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27'49'' e 22,54m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19, de coordenadas N=7.396.479,565621m e E=270.105,586391m; 89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34'14'' e 1,98m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20, de coordenadas N=7.396.479,580495m e E=270.107,571014m; 146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35'09'' e 11,90m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21, de coordenadas N=7.396.469,651179m e E=270.114,121746m; 219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36'01'' e 8,47m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675,49m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(seiscentos e setenta e cinco metros quadrados e quarenta e nove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14277549" w14:textId="6F3A669F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IX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9 -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DE-SP0000270-067.087-612-D03/005,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Donizeti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de Carvalho Terraplanagem - Me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</w:t>
      </w:r>
      <w:r w:rsidRPr="00686585">
        <w:rPr>
          <w:rFonts w:ascii="Helvetica" w:hAnsi="Helvetica" w:cs="Courier New"/>
          <w:sz w:val="22"/>
          <w:szCs w:val="22"/>
        </w:rPr>
        <w:lastRenderedPageBreak/>
        <w:t>Tavares, SP-270, km 74+930m, pista oeste,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nio,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N=7.396.527,016637m e E=270.058,028751m,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328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53'24'' e 2,83m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N=7.396.529,439708m e E=270.056,566487m; 357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45'54'' e 14,17m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N=7.396.543,596804m e E=270.056,013943m; 87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54'08'' e 1,41m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N=7.396.543,648290m e E=270.057,419550m; 177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54'08'' e 16,64m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21,39m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(vinte e um metros quadrados e trinta e nove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  <w:r w:rsidRPr="00686585">
        <w:rPr>
          <w:rFonts w:ascii="Calibri" w:hAnsi="Calibri" w:cs="Calibri"/>
          <w:sz w:val="22"/>
          <w:szCs w:val="22"/>
        </w:rPr>
        <w:t> 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Calibri" w:hAnsi="Calibri" w:cs="Calibri"/>
          <w:sz w:val="22"/>
          <w:szCs w:val="22"/>
        </w:rPr>
        <w:t> </w:t>
      </w:r>
    </w:p>
    <w:p w14:paraId="48CB3AA6" w14:textId="787D2FF6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X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10 -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DE-SP0000270-067.087-612-D03/005,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Maria In</w:t>
      </w:r>
      <w:r w:rsidRPr="00686585">
        <w:rPr>
          <w:rFonts w:ascii="Calibri" w:hAnsi="Calibri" w:cs="Calibri"/>
          <w:sz w:val="22"/>
          <w:szCs w:val="22"/>
        </w:rPr>
        <w:t>ê</w:t>
      </w:r>
      <w:r w:rsidRPr="00686585">
        <w:rPr>
          <w:rFonts w:ascii="Helvetica" w:hAnsi="Helvetica" w:cs="Courier New"/>
          <w:sz w:val="22"/>
          <w:szCs w:val="22"/>
        </w:rPr>
        <w:t xml:space="preserve">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Vera L</w:t>
      </w:r>
      <w:r w:rsidRPr="00686585">
        <w:rPr>
          <w:rFonts w:ascii="Calibri" w:hAnsi="Calibri" w:cs="Calibri"/>
          <w:sz w:val="22"/>
          <w:szCs w:val="22"/>
        </w:rPr>
        <w:t>ú</w:t>
      </w:r>
      <w:r w:rsidRPr="00686585">
        <w:rPr>
          <w:rFonts w:ascii="Helvetica" w:hAnsi="Helvetica" w:cs="Courier New"/>
          <w:sz w:val="22"/>
          <w:szCs w:val="22"/>
        </w:rPr>
        <w:t xml:space="preserve">cia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Maria Eliza Pinto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Darkes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Nirce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Tonin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Darbi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Neuza Maria Martins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Luzia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Pedroso, Isaura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Costa, Luiz Costa, Arlindo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Marina Pires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Natalino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Ester Esteves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Gilberto Pereira da Silva, Geraldo de Souza Ferreira, Araci de Souza Ferreira, Pedro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Palmizani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Em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Piccioli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Palmizani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Euclides de Oliveira, Maria Auxiliadora de Oliveira,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Anardino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de Paula, Maria da Gl</w:t>
      </w:r>
      <w:r w:rsidRPr="00686585">
        <w:rPr>
          <w:rFonts w:ascii="Calibri" w:hAnsi="Calibri" w:cs="Calibri"/>
          <w:sz w:val="22"/>
          <w:szCs w:val="22"/>
        </w:rPr>
        <w:t>ó</w:t>
      </w:r>
      <w:r w:rsidRPr="00686585">
        <w:rPr>
          <w:rFonts w:ascii="Helvetica" w:hAnsi="Helvetica" w:cs="Courier New"/>
          <w:sz w:val="22"/>
          <w:szCs w:val="22"/>
        </w:rPr>
        <w:t xml:space="preserve">ria de Paula,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Vamir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Milanez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Nair do Carmo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Milanez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Ramyro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de Melo, Marli Aparecida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Romero, Paulo 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rgio Romero, Pedro Pires de Oliveira, Aparecida da Concei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 xml:space="preserve">o Pires de Oliveira,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Ariberto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Silva de Almeida, Rosa Maria Gomes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de Almeida,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Cl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udio Ribeiro, Maria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Macedo Ribeiro,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Benedicto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Pio Baptista, Dalva Rodrigues Baptista,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Alves Coelho, Benedicta Dirce Apolin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rio Coelho,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>nio de Oliveira, Lazara Pereira de Oliveira,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Aciomar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Pereira Lima, Maria Aparecida da Silva Lima,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 xml:space="preserve">nio da Silva Cruz,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Olgari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Moreira da Cruz,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Maria Teresa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Valdemir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Dulcilei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Aparecida Francisco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>nio Marcos Martins, C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lia Gomes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Martins,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Apparecida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Gomes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Esp</w:t>
      </w:r>
      <w:r w:rsidRPr="00686585">
        <w:rPr>
          <w:rFonts w:ascii="Calibri" w:hAnsi="Calibri" w:cs="Calibri"/>
          <w:sz w:val="22"/>
          <w:szCs w:val="22"/>
        </w:rPr>
        <w:t>ó</w:t>
      </w:r>
      <w:r w:rsidRPr="00686585">
        <w:rPr>
          <w:rFonts w:ascii="Helvetica" w:hAnsi="Helvetica" w:cs="Courier New"/>
          <w:sz w:val="22"/>
          <w:szCs w:val="22"/>
        </w:rPr>
        <w:t xml:space="preserve">lio de Maria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Sociedade S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 xml:space="preserve">o Vicente de Paulo - Conselho Central de Sorocaba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74+970m, pista oeste,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nio,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N=7.396.558,973660m e E=270.038,741666m,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328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53'16'' e 10,00m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N=7.396.567,536407m e E=270.033,573775m; 59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50'31'' e 8,62m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N=7.396.571,867378m e E=270.041,027638m; 150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15'45'' e 8,39m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N=7.396.564,586064m e E=270.045,187131m; 177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45'54'' e 1,83m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N=7.396.562,760122m e E=270.045,258396m; 239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50'31'' e 7,54m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84,33m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(oitenta e quatro metros quadrados e trinta e tr</w:t>
      </w:r>
      <w:r w:rsidRPr="00686585">
        <w:rPr>
          <w:rFonts w:ascii="Calibri" w:hAnsi="Calibri" w:cs="Calibri"/>
          <w:sz w:val="22"/>
          <w:szCs w:val="22"/>
        </w:rPr>
        <w:t>ê</w:t>
      </w:r>
      <w:r w:rsidRPr="00686585">
        <w:rPr>
          <w:rFonts w:ascii="Helvetica" w:hAnsi="Helvetica" w:cs="Courier New"/>
          <w:sz w:val="22"/>
          <w:szCs w:val="22"/>
        </w:rPr>
        <w:t>s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3795D6EF" w14:textId="7819993B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XI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11 -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DE-SP0000270-067.087-612-D03/006,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Maria In</w:t>
      </w:r>
      <w:r w:rsidRPr="00686585">
        <w:rPr>
          <w:rFonts w:ascii="Calibri" w:hAnsi="Calibri" w:cs="Calibri"/>
          <w:sz w:val="22"/>
          <w:szCs w:val="22"/>
        </w:rPr>
        <w:t>ê</w:t>
      </w:r>
      <w:r w:rsidRPr="00686585">
        <w:rPr>
          <w:rFonts w:ascii="Helvetica" w:hAnsi="Helvetica" w:cs="Courier New"/>
          <w:sz w:val="22"/>
          <w:szCs w:val="22"/>
        </w:rPr>
        <w:t xml:space="preserve">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Vera L</w:t>
      </w:r>
      <w:r w:rsidRPr="00686585">
        <w:rPr>
          <w:rFonts w:ascii="Calibri" w:hAnsi="Calibri" w:cs="Calibri"/>
          <w:sz w:val="22"/>
          <w:szCs w:val="22"/>
        </w:rPr>
        <w:t>ú</w:t>
      </w:r>
      <w:r w:rsidRPr="00686585">
        <w:rPr>
          <w:rFonts w:ascii="Helvetica" w:hAnsi="Helvetica" w:cs="Courier New"/>
          <w:sz w:val="22"/>
          <w:szCs w:val="22"/>
        </w:rPr>
        <w:t xml:space="preserve">cia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Maria Eliza Pinto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Darkes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Nirce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Tonin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Darbi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Neuza Maria Martins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Ghilardi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Luzia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Pedroso, Isaura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Costa, Luiz Costa, Arlindo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Marina Pires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Natalino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Ester Esteves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Gilberto Pereira da Silva, Geraldo de Souza Ferreira, Araci de Souza Ferreira, Pedro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Palmizani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Em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Piccioli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Palmizani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Euclides de Oliveira, Maria Auxiliadora de Oliveira,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Anardino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de Paula, Maria da Gl</w:t>
      </w:r>
      <w:r w:rsidRPr="00686585">
        <w:rPr>
          <w:rFonts w:ascii="Calibri" w:hAnsi="Calibri" w:cs="Calibri"/>
          <w:sz w:val="22"/>
          <w:szCs w:val="22"/>
        </w:rPr>
        <w:t>ó</w:t>
      </w:r>
      <w:r w:rsidRPr="00686585">
        <w:rPr>
          <w:rFonts w:ascii="Helvetica" w:hAnsi="Helvetica" w:cs="Courier New"/>
          <w:sz w:val="22"/>
          <w:szCs w:val="22"/>
        </w:rPr>
        <w:t xml:space="preserve">ria de Paula,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Vamir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Milanez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Nair do Carmo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Milanez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Ramyro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de Melo, Marli Aparecida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Romero, Paulo 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rgio Romero, Pedro Pires de Oliveira, Aparecida da Concei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 xml:space="preserve">o Pires de Oliveira,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Ariberto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Silva de Almeida, Rosa Maria Gomes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de Almeida,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Cl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udio Ribeiro, Maria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Macedo Ribeiro,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Benedicto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Pio Baptista, Dalva Rodrigues Baptista,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Alves Coelho, Benedicta Dirce Apolin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rio Coelho,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>nio de Oliveira, Lazara Pereira de Oliveira,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Aciomar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Pereira Lima, Maria Aparecida da Silva Lima,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 xml:space="preserve">nio da Silva Cruz,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Olgari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Moreira da Cruz,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Maria Teresa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Valdemir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Dulcilei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Aparecida Francisco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Ant</w:t>
      </w:r>
      <w:r w:rsidRPr="00686585">
        <w:rPr>
          <w:rFonts w:ascii="Calibri" w:hAnsi="Calibri" w:cs="Calibri"/>
          <w:sz w:val="22"/>
          <w:szCs w:val="22"/>
        </w:rPr>
        <w:t>ô</w:t>
      </w:r>
      <w:r w:rsidRPr="00686585">
        <w:rPr>
          <w:rFonts w:ascii="Helvetica" w:hAnsi="Helvetica" w:cs="Courier New"/>
          <w:sz w:val="22"/>
          <w:szCs w:val="22"/>
        </w:rPr>
        <w:t>nio Marcos Martins, C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lia Gomes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Martins, Jos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Apparecida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Gomes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Vicentine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Esp</w:t>
      </w:r>
      <w:r w:rsidRPr="00686585">
        <w:rPr>
          <w:rFonts w:ascii="Calibri" w:hAnsi="Calibri" w:cs="Calibri"/>
          <w:sz w:val="22"/>
          <w:szCs w:val="22"/>
        </w:rPr>
        <w:t>ó</w:t>
      </w:r>
      <w:r w:rsidRPr="00686585">
        <w:rPr>
          <w:rFonts w:ascii="Helvetica" w:hAnsi="Helvetica" w:cs="Courier New"/>
          <w:sz w:val="22"/>
          <w:szCs w:val="22"/>
        </w:rPr>
        <w:t xml:space="preserve">lio de Maria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Taraborelli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>, Sociedade S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 xml:space="preserve">o Vicente de Paulo - Conselho Central de Sorocaba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75+280m, pista oeste,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nio, </w:t>
      </w:r>
      <w:r w:rsidRPr="00686585">
        <w:rPr>
          <w:rFonts w:ascii="Helvetica" w:hAnsi="Helvetica" w:cs="Courier New"/>
          <w:sz w:val="22"/>
          <w:szCs w:val="22"/>
        </w:rPr>
        <w:lastRenderedPageBreak/>
        <w:t>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N=7.396.825,885886m e E=269.935,077307m,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348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39'28'' e 19,46m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N=7.396.844,961354m e E=269.931,250997m; 292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11'43'' e 6,99m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N=7.396.847,602036m e E=269.924,778707m; 350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01'46'' e 8,03m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N=7.396.855,509562m e E=269.923,388576m; 75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50'18'' e 14,01m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N=7.396.858,936027m e E=269.936,967975m; 344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39'25'' e 24,58m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6, de coordenadas N=7.396.882,644344m e E=269.930,462953m; 127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45'40'' e 2,40m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7, de coordenadas N=7.396.881,173031m e E=269.932,362417m; 106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34'53'' e 8,25m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8, de coordenadas N=7.396.878,819478m e E=269.940,266574m; 109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10'37'' e 5,48m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9, de coordenadas N=7.396.877,020429m e E=269.945,439445m; 108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01'03'' e 5,25m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10, de coordenadas N=7.396.875,396597m e E=269.950,431892m; 198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33'55'' e 32,51m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11, de coordenadas N=7.396.844,574774m e E=269.940,079911m; 270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50'06'' e 3,37m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12, de coordenadas N=7.396.844,623933m e E=269.936,706639m; 178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24'40'' e 11,47m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13, de coordenadas N=7.396.833,159107m e E=269.937,024658m; 194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59'20'' e 7,53m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564,68m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(quinhentos e sessenta e quatro metros quadrados e sessenta e oito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0A63667E" w14:textId="08B07F1B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 xml:space="preserve">XII-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12 -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DE-SP0000270-067.087-612-D03/008,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Adelia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Cerioni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Grillo, Eduardo Grillo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76+160m, pista leste,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de Alum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nio, Comarca de Mairinque,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N=7.397.559,231435m e E=269.409,435401m,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285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01'28'' e 10,79m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N=7.397.562,027624m e E=269.399,017703m; 305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55'46'' e 6,69m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N=7.397.565,956040m e E=269.393,596695m; 312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10'39'' e 16,65m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N=7.397.577,134931m e E=269.381,258388m; 336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36'38'' e 15,80m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N=7.397.591,634429m e E=269.374,987102m; 125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16'15'' e 5,47m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6, de coordenadas N=7.397.588,475585m e E=269.379,453321m; 127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35'07'' e 6,72m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7, de coordenadas N=7.397.584,376710m e E=269.384,778656m; 129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52'56'' e 5,38m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8, de coordenadas N=7.397.580,927770m e E=269.388,906136m; 132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03'27'' e 6,08m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9, de coordenadas N=7.397.576,856191m e E=269.393,418983m; 134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22'55'' e 6,17m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10, de coordenadas N=7.397.572,543806m e E=269.397,825427m; 136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41'23'' e 5,99m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11, de coordenadas N=7.397.568,184577m e E=269.401,934817m; 139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02'46'' e 6,42m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12, de coordenadas N=7.397.563,335961m e E=269.406,142811m; 141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15'50'' e 5,26m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265,97m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(duzentos e sessenta e cinco metros quadrados e noventa e sete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225FB72F" w14:textId="4B9C162F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 xml:space="preserve">XIII 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13 -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DE-SP0000270-067.087-612-D03/009,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Sociedade Civil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Itambi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Ltda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82+070m, pista leste,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e Comarca de Sorocaba,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N=7.397.551,057093m e E=264.206,880090m,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192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06'20'' e 20,39m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N=7.397.531,118416m e E=264.202,603587m; 242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25'11'' e 15,73m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N=7.397.523,837427m e E=264.188,664712m; 294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13'54'' e 9,00m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N=7.397.527,532997m e E=264.180,453887m; 347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03'47'' e 6,29m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N=7.397.533,666462m e E=264.179,044969m; 84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23'03'' e 0,43m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6, de coordenadas N=7.397.533,708828m e E=264.179,475828m; 159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26'00'' e 2,81m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7, de coordenadas N=7.397.531,074497m e E=264.180,464261m; 99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08'20'' e 10,27m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8, de coordenadas N=7.397.529,442793m e E=264.190,607334m; 45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07'14'' e 18,03m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9, de coordenadas N=7.397.542,168060m e E=264.203,386222m; 21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27'27'' e 9,55m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</w:t>
      </w:r>
      <w:r w:rsidRPr="00686585">
        <w:rPr>
          <w:rFonts w:ascii="Helvetica" w:hAnsi="Helvetica" w:cs="Courier New"/>
          <w:sz w:val="22"/>
          <w:szCs w:val="22"/>
        </w:rPr>
        <w:lastRenderedPageBreak/>
        <w:t xml:space="preserve">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161,13m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(cento e sessenta e um metros quadrados e treze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4D033D85" w14:textId="6C659623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 xml:space="preserve">XIV-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14 -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DE-SP0000270-067.087-612-D03/010,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Abel Augusto de Souza Ara</w:t>
      </w:r>
      <w:r w:rsidRPr="00686585">
        <w:rPr>
          <w:rFonts w:ascii="Calibri" w:hAnsi="Calibri" w:cs="Calibri"/>
          <w:sz w:val="22"/>
          <w:szCs w:val="22"/>
        </w:rPr>
        <w:t>ú</w:t>
      </w:r>
      <w:r w:rsidRPr="00686585">
        <w:rPr>
          <w:rFonts w:ascii="Helvetica" w:hAnsi="Helvetica" w:cs="Courier New"/>
          <w:sz w:val="22"/>
          <w:szCs w:val="22"/>
        </w:rPr>
        <w:t>jo Guimar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 xml:space="preserve">es, Maria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Salette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Flaquer Ara</w:t>
      </w:r>
      <w:r w:rsidRPr="00686585">
        <w:rPr>
          <w:rFonts w:ascii="Calibri" w:hAnsi="Calibri" w:cs="Calibri"/>
          <w:sz w:val="22"/>
          <w:szCs w:val="22"/>
        </w:rPr>
        <w:t>ú</w:t>
      </w:r>
      <w:r w:rsidRPr="00686585">
        <w:rPr>
          <w:rFonts w:ascii="Helvetica" w:hAnsi="Helvetica" w:cs="Courier New"/>
          <w:sz w:val="22"/>
          <w:szCs w:val="22"/>
        </w:rPr>
        <w:t>jo Guimar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 xml:space="preserve">es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86+430m, pista leste,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e Comarca de Sorocaba,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N=7.397.913,114004m e E=260.221,553572m,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260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02'37'' e 32,08m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N=7.397.907,566585m e E=260.189,952235m; 261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49'33'' e 53,29m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</w:t>
      </w:r>
      <w:r w:rsidRPr="00686585">
        <w:rPr>
          <w:rFonts w:ascii="Calibri" w:hAnsi="Calibri" w:cs="Calibri"/>
          <w:sz w:val="22"/>
          <w:szCs w:val="22"/>
        </w:rPr>
        <w:t> 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 3, de coordenadas N=7.397.899,989811m e E=260.137,204964m; 183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30'12'' e 10,17m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4, de coordenadas N=7.397.889,834102m e E=260.136,583225m; 262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41'17'' e 1,08m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5, de coordenadas N=7.397.889,696918m e E=260.135,514109m; 0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41'03'' e 14,51m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6, de coordenadas N=7.397.904,203416m e E=260.135,687313m; 83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53'39'' e 3,18m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7, de coordenadas N=7.397.904,542125m e E=260.138,853687m; 84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08'28'' e 19,90m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8, de coordenadas N=7.397.906,573017m e E=260.158,645512m; 84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04'44'' e 20,05m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9, de coordenadas N=7.397.908,641217m e E=260.178,586933m; 84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08'49'' e 20,05m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10, de coordenadas N=7.397.910,685716m e E=260.198,530928m; 83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59'14'' e 19,81m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11, de coordenadas N=7.397.912,760976m e E=260.218,233073m; 83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55'52'' e 3,34m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229,72m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(duzentos e vinte e nove metros quadrados e setenta e dois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quadrados);</w:t>
      </w:r>
    </w:p>
    <w:p w14:paraId="105C010B" w14:textId="2B62D6AC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XV</w:t>
      </w:r>
      <w:r w:rsidRPr="00686585">
        <w:rPr>
          <w:rFonts w:ascii="Calibri" w:hAnsi="Calibri" w:cs="Calibri"/>
          <w:sz w:val="22"/>
          <w:szCs w:val="22"/>
        </w:rPr>
        <w:t> </w:t>
      </w:r>
      <w:r w:rsidRPr="00686585">
        <w:rPr>
          <w:rFonts w:ascii="Helvetica" w:hAnsi="Helvetica" w:cs="Courier New"/>
          <w:sz w:val="22"/>
          <w:szCs w:val="22"/>
        </w:rPr>
        <w:t xml:space="preserve">-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15 - conforme a planta n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 xml:space="preserve"> DE-SP0000270-067.087-612-D03/010, 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Triefe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Participa</w:t>
      </w:r>
      <w:r w:rsidRPr="00686585">
        <w:rPr>
          <w:rFonts w:ascii="Calibri" w:hAnsi="Calibri" w:cs="Calibri"/>
          <w:sz w:val="22"/>
          <w:szCs w:val="22"/>
        </w:rPr>
        <w:t>çõ</w:t>
      </w:r>
      <w:r w:rsidRPr="00686585">
        <w:rPr>
          <w:rFonts w:ascii="Helvetica" w:hAnsi="Helvetica" w:cs="Courier New"/>
          <w:sz w:val="22"/>
          <w:szCs w:val="22"/>
        </w:rPr>
        <w:t xml:space="preserve">es e Empreendimentos S/A,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Herinaldo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Menezes Costa, Sandra Regina </w:t>
      </w:r>
      <w:proofErr w:type="spellStart"/>
      <w:r w:rsidRPr="00686585">
        <w:rPr>
          <w:rFonts w:ascii="Helvetica" w:hAnsi="Helvetica" w:cs="Courier New"/>
          <w:sz w:val="22"/>
          <w:szCs w:val="22"/>
        </w:rPr>
        <w:t>Trevizolli</w:t>
      </w:r>
      <w:proofErr w:type="spellEnd"/>
      <w:r w:rsidRPr="00686585">
        <w:rPr>
          <w:rFonts w:ascii="Helvetica" w:hAnsi="Helvetica" w:cs="Courier New"/>
          <w:sz w:val="22"/>
          <w:szCs w:val="22"/>
        </w:rPr>
        <w:t xml:space="preserve"> Menezes Costa e/ou outros, situa-se </w:t>
      </w:r>
      <w:r w:rsidRPr="00686585">
        <w:rPr>
          <w:rFonts w:ascii="Calibri" w:hAnsi="Calibri" w:cs="Calibri"/>
          <w:sz w:val="22"/>
          <w:szCs w:val="22"/>
        </w:rPr>
        <w:t>à</w:t>
      </w:r>
      <w:r w:rsidRPr="00686585">
        <w:rPr>
          <w:rFonts w:ascii="Helvetica" w:hAnsi="Helvetica" w:cs="Courier New"/>
          <w:sz w:val="22"/>
          <w:szCs w:val="22"/>
        </w:rPr>
        <w:t xml:space="preserve"> Rodovia Raposo Tavares, SP-270, km 86+490m, pista leste, no Munic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pio e Comarca de Sorocaba, e tem linha de divisa que, partindo do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de coordenadas N=7.397.896,103196m e E=260.124,535141m, segue com os seguintes azimutes e dist</w:t>
      </w:r>
      <w:r w:rsidRPr="00686585">
        <w:rPr>
          <w:rFonts w:ascii="Calibri" w:hAnsi="Calibri" w:cs="Calibri"/>
          <w:sz w:val="22"/>
          <w:szCs w:val="22"/>
        </w:rPr>
        <w:t>â</w:t>
      </w:r>
      <w:r w:rsidRPr="00686585">
        <w:rPr>
          <w:rFonts w:ascii="Helvetica" w:hAnsi="Helvetica" w:cs="Courier New"/>
          <w:sz w:val="22"/>
          <w:szCs w:val="22"/>
        </w:rPr>
        <w:t>ncias: 342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03'38'' e 7,02m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2, de coordenadas N=7.397.902,779257m e E=260.122,373770m; 83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53'39'' e 0,79m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3, de coordenadas N=7.397.902,863129m e E=260.123,157834m; 168</w:t>
      </w:r>
      <w:r w:rsidRPr="00686585">
        <w:rPr>
          <w:rFonts w:ascii="Calibri" w:hAnsi="Calibri" w:cs="Calibri"/>
          <w:sz w:val="22"/>
          <w:szCs w:val="22"/>
        </w:rPr>
        <w:t>º</w:t>
      </w:r>
      <w:r w:rsidRPr="00686585">
        <w:rPr>
          <w:rFonts w:ascii="Helvetica" w:hAnsi="Helvetica" w:cs="Courier New"/>
          <w:sz w:val="22"/>
          <w:szCs w:val="22"/>
        </w:rPr>
        <w:t>29'02'' e 6,90m at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 xml:space="preserve"> o v</w:t>
      </w:r>
      <w:r w:rsidRPr="00686585">
        <w:rPr>
          <w:rFonts w:ascii="Calibri" w:hAnsi="Calibri" w:cs="Calibri"/>
          <w:sz w:val="22"/>
          <w:szCs w:val="22"/>
        </w:rPr>
        <w:t>é</w:t>
      </w:r>
      <w:r w:rsidRPr="00686585">
        <w:rPr>
          <w:rFonts w:ascii="Helvetica" w:hAnsi="Helvetica" w:cs="Courier New"/>
          <w:sz w:val="22"/>
          <w:szCs w:val="22"/>
        </w:rPr>
        <w:t>rtice 1, onde se iniciou a descri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desse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 xml:space="preserve">metro, perfazendo uma 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rea de 2,71m</w:t>
      </w:r>
      <w:r w:rsidR="00686585">
        <w:rPr>
          <w:rFonts w:ascii="Calibri" w:hAnsi="Calibri" w:cs="Calibri"/>
          <w:sz w:val="22"/>
          <w:szCs w:val="22"/>
        </w:rPr>
        <w:t>²</w:t>
      </w:r>
      <w:r w:rsid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Helvetica" w:hAnsi="Helvetica" w:cs="Courier New"/>
          <w:sz w:val="22"/>
          <w:szCs w:val="22"/>
        </w:rPr>
        <w:t>(dois metros quadrados e setenta e um dec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quadrados).</w:t>
      </w:r>
      <w:r w:rsidRPr="00686585">
        <w:rPr>
          <w:rFonts w:ascii="Calibri" w:hAnsi="Calibri" w:cs="Calibri"/>
          <w:sz w:val="22"/>
          <w:szCs w:val="22"/>
        </w:rPr>
        <w:t>  </w:t>
      </w:r>
      <w:r w:rsidRPr="00686585">
        <w:rPr>
          <w:rFonts w:ascii="Helvetica" w:hAnsi="Helvetica" w:cs="Courier New"/>
          <w:sz w:val="22"/>
          <w:szCs w:val="22"/>
        </w:rPr>
        <w:t xml:space="preserve"> </w:t>
      </w:r>
      <w:r w:rsidRPr="00686585">
        <w:rPr>
          <w:rFonts w:ascii="Calibri" w:hAnsi="Calibri" w:cs="Calibri"/>
          <w:sz w:val="22"/>
          <w:szCs w:val="22"/>
        </w:rPr>
        <w:t> </w:t>
      </w:r>
    </w:p>
    <w:p w14:paraId="34A0C1C9" w14:textId="77777777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Artigo 2</w:t>
      </w:r>
      <w:r w:rsidRPr="00686585">
        <w:rPr>
          <w:rFonts w:ascii="Calibri" w:hAnsi="Calibri" w:cs="Calibri"/>
          <w:sz w:val="22"/>
          <w:szCs w:val="22"/>
        </w:rPr>
        <w:t>º </w:t>
      </w:r>
      <w:r w:rsidRPr="00686585">
        <w:rPr>
          <w:rFonts w:ascii="Helvetica" w:hAnsi="Helvetica" w:cs="Courier New"/>
          <w:sz w:val="22"/>
          <w:szCs w:val="22"/>
        </w:rPr>
        <w:t>- Fica a Concession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ria de Rodovias do Oeste de S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>o Paulo - VIAOESTE S/A autorizada a invocar o car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ter de urg</w:t>
      </w:r>
      <w:r w:rsidRPr="00686585">
        <w:rPr>
          <w:rFonts w:ascii="Calibri" w:hAnsi="Calibri" w:cs="Calibri"/>
          <w:sz w:val="22"/>
          <w:szCs w:val="22"/>
        </w:rPr>
        <w:t>ê</w:t>
      </w:r>
      <w:r w:rsidRPr="00686585">
        <w:rPr>
          <w:rFonts w:ascii="Helvetica" w:hAnsi="Helvetica" w:cs="Courier New"/>
          <w:sz w:val="22"/>
          <w:szCs w:val="22"/>
        </w:rPr>
        <w:t>ncia no processo judicial de desapropria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para fins do disposto no artigo 15 do Decreto-Lei federal n</w:t>
      </w:r>
      <w:r w:rsidRPr="00686585">
        <w:rPr>
          <w:rFonts w:ascii="Calibri" w:hAnsi="Calibri" w:cs="Calibri"/>
          <w:sz w:val="22"/>
          <w:szCs w:val="22"/>
        </w:rPr>
        <w:t>°</w:t>
      </w:r>
      <w:r w:rsidRPr="00686585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686585">
        <w:rPr>
          <w:rFonts w:ascii="Calibri" w:hAnsi="Calibri" w:cs="Calibri"/>
          <w:sz w:val="22"/>
          <w:szCs w:val="22"/>
        </w:rPr>
        <w:t>çõ</w:t>
      </w:r>
      <w:r w:rsidRPr="00686585">
        <w:rPr>
          <w:rFonts w:ascii="Helvetica" w:hAnsi="Helvetica" w:cs="Courier New"/>
          <w:sz w:val="22"/>
          <w:szCs w:val="22"/>
        </w:rPr>
        <w:t>es posteriores, devendo a carta de adjudica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16371E1B" w14:textId="77777777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Artigo 3</w:t>
      </w:r>
      <w:r w:rsidRPr="00686585">
        <w:rPr>
          <w:rFonts w:ascii="Calibri" w:hAnsi="Calibri" w:cs="Calibri"/>
          <w:sz w:val="22"/>
          <w:szCs w:val="22"/>
        </w:rPr>
        <w:t>º </w:t>
      </w:r>
      <w:r w:rsidRPr="00686585">
        <w:rPr>
          <w:rFonts w:ascii="Helvetica" w:hAnsi="Helvetica" w:cs="Courier New"/>
          <w:sz w:val="22"/>
          <w:szCs w:val="22"/>
        </w:rPr>
        <w:t>- As despesas com a execu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do presente decreto correr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>o por conta de verba pr</w:t>
      </w:r>
      <w:r w:rsidRPr="00686585">
        <w:rPr>
          <w:rFonts w:ascii="Calibri" w:hAnsi="Calibri" w:cs="Calibri"/>
          <w:sz w:val="22"/>
          <w:szCs w:val="22"/>
        </w:rPr>
        <w:t>ó</w:t>
      </w:r>
      <w:r w:rsidRPr="00686585">
        <w:rPr>
          <w:rFonts w:ascii="Helvetica" w:hAnsi="Helvetica" w:cs="Courier New"/>
          <w:sz w:val="22"/>
          <w:szCs w:val="22"/>
        </w:rPr>
        <w:t>pria da Concession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ria de Rodovias do Oeste de S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>o Paulo - VIAOESTE S/A.</w:t>
      </w:r>
    </w:p>
    <w:p w14:paraId="5B8A9C5E" w14:textId="77777777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Artigo 4</w:t>
      </w:r>
      <w:r w:rsidRPr="00686585">
        <w:rPr>
          <w:rFonts w:ascii="Calibri" w:hAnsi="Calibri" w:cs="Calibri"/>
          <w:sz w:val="22"/>
          <w:szCs w:val="22"/>
        </w:rPr>
        <w:t>º </w:t>
      </w:r>
      <w:r w:rsidRPr="00686585">
        <w:rPr>
          <w:rFonts w:ascii="Helvetica" w:hAnsi="Helvetica" w:cs="Courier New"/>
          <w:sz w:val="22"/>
          <w:szCs w:val="22"/>
        </w:rPr>
        <w:t>- Ficam exclu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dos da presente declara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 de utilidade p</w:t>
      </w:r>
      <w:r w:rsidRPr="00686585">
        <w:rPr>
          <w:rFonts w:ascii="Calibri" w:hAnsi="Calibri" w:cs="Calibri"/>
          <w:sz w:val="22"/>
          <w:szCs w:val="22"/>
        </w:rPr>
        <w:t>ú</w:t>
      </w:r>
      <w:r w:rsidRPr="00686585">
        <w:rPr>
          <w:rFonts w:ascii="Helvetica" w:hAnsi="Helvetica" w:cs="Courier New"/>
          <w:sz w:val="22"/>
          <w:szCs w:val="22"/>
        </w:rPr>
        <w:t>blica os im</w:t>
      </w:r>
      <w:r w:rsidRPr="00686585">
        <w:rPr>
          <w:rFonts w:ascii="Calibri" w:hAnsi="Calibri" w:cs="Calibri"/>
          <w:sz w:val="22"/>
          <w:szCs w:val="22"/>
        </w:rPr>
        <w:t>ó</w:t>
      </w:r>
      <w:r w:rsidRPr="00686585">
        <w:rPr>
          <w:rFonts w:ascii="Helvetica" w:hAnsi="Helvetica" w:cs="Courier New"/>
          <w:sz w:val="22"/>
          <w:szCs w:val="22"/>
        </w:rPr>
        <w:t>veis de propriedade de pessoas jur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dicas de direito p</w:t>
      </w:r>
      <w:r w:rsidRPr="00686585">
        <w:rPr>
          <w:rFonts w:ascii="Calibri" w:hAnsi="Calibri" w:cs="Calibri"/>
          <w:sz w:val="22"/>
          <w:szCs w:val="22"/>
        </w:rPr>
        <w:t>ú</w:t>
      </w:r>
      <w:r w:rsidRPr="00686585">
        <w:rPr>
          <w:rFonts w:ascii="Helvetica" w:hAnsi="Helvetica" w:cs="Courier New"/>
          <w:sz w:val="22"/>
          <w:szCs w:val="22"/>
        </w:rPr>
        <w:t>blico eventualmente situados dentro dos per</w:t>
      </w:r>
      <w:r w:rsidRPr="00686585">
        <w:rPr>
          <w:rFonts w:ascii="Calibri" w:hAnsi="Calibri" w:cs="Calibri"/>
          <w:sz w:val="22"/>
          <w:szCs w:val="22"/>
        </w:rPr>
        <w:t>í</w:t>
      </w:r>
      <w:r w:rsidRPr="00686585">
        <w:rPr>
          <w:rFonts w:ascii="Helvetica" w:hAnsi="Helvetica" w:cs="Courier New"/>
          <w:sz w:val="22"/>
          <w:szCs w:val="22"/>
        </w:rPr>
        <w:t>metros descritos no artigo 1</w:t>
      </w:r>
      <w:r w:rsidRPr="00686585">
        <w:rPr>
          <w:rFonts w:ascii="Calibri" w:hAnsi="Calibri" w:cs="Calibri"/>
          <w:sz w:val="22"/>
          <w:szCs w:val="22"/>
        </w:rPr>
        <w:t>°</w:t>
      </w:r>
      <w:r w:rsidRPr="00686585">
        <w:rPr>
          <w:rFonts w:ascii="Helvetica" w:hAnsi="Helvetica" w:cs="Courier New"/>
          <w:sz w:val="22"/>
          <w:szCs w:val="22"/>
        </w:rPr>
        <w:t xml:space="preserve"> deste decreto.</w:t>
      </w:r>
    </w:p>
    <w:p w14:paraId="6F9DA294" w14:textId="77777777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Artigo 5</w:t>
      </w:r>
      <w:r w:rsidRPr="00686585">
        <w:rPr>
          <w:rFonts w:ascii="Calibri" w:hAnsi="Calibri" w:cs="Calibri"/>
          <w:sz w:val="22"/>
          <w:szCs w:val="22"/>
        </w:rPr>
        <w:t>º </w:t>
      </w:r>
      <w:r w:rsidRPr="0068658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86585">
        <w:rPr>
          <w:rFonts w:ascii="Calibri" w:hAnsi="Calibri" w:cs="Calibri"/>
          <w:sz w:val="22"/>
          <w:szCs w:val="22"/>
        </w:rPr>
        <w:t>çã</w:t>
      </w:r>
      <w:r w:rsidRPr="00686585">
        <w:rPr>
          <w:rFonts w:ascii="Helvetica" w:hAnsi="Helvetica" w:cs="Courier New"/>
          <w:sz w:val="22"/>
          <w:szCs w:val="22"/>
        </w:rPr>
        <w:t>o.</w:t>
      </w:r>
    </w:p>
    <w:p w14:paraId="0D72FF34" w14:textId="77777777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Pal</w:t>
      </w:r>
      <w:r w:rsidRPr="00686585">
        <w:rPr>
          <w:rFonts w:ascii="Calibri" w:hAnsi="Calibri" w:cs="Calibri"/>
          <w:sz w:val="22"/>
          <w:szCs w:val="22"/>
        </w:rPr>
        <w:t>á</w:t>
      </w:r>
      <w:r w:rsidRPr="00686585">
        <w:rPr>
          <w:rFonts w:ascii="Helvetica" w:hAnsi="Helvetica" w:cs="Courier New"/>
          <w:sz w:val="22"/>
          <w:szCs w:val="22"/>
        </w:rPr>
        <w:t>cio dos Bandeirantes, 27 de abril de 2021</w:t>
      </w:r>
    </w:p>
    <w:p w14:paraId="0FB5360D" w14:textId="77777777" w:rsidR="00FD3C30" w:rsidRPr="00686585" w:rsidRDefault="00FD3C30" w:rsidP="0068658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585">
        <w:rPr>
          <w:rFonts w:ascii="Helvetica" w:hAnsi="Helvetica" w:cs="Courier New"/>
          <w:sz w:val="22"/>
          <w:szCs w:val="22"/>
        </w:rPr>
        <w:t>JO</w:t>
      </w:r>
      <w:r w:rsidRPr="00686585">
        <w:rPr>
          <w:rFonts w:ascii="Calibri" w:hAnsi="Calibri" w:cs="Calibri"/>
          <w:sz w:val="22"/>
          <w:szCs w:val="22"/>
        </w:rPr>
        <w:t>Ã</w:t>
      </w:r>
      <w:r w:rsidRPr="00686585">
        <w:rPr>
          <w:rFonts w:ascii="Helvetica" w:hAnsi="Helvetica" w:cs="Courier New"/>
          <w:sz w:val="22"/>
          <w:szCs w:val="22"/>
        </w:rPr>
        <w:t>O DORIA</w:t>
      </w:r>
    </w:p>
    <w:sectPr w:rsidR="00FD3C30" w:rsidRPr="00686585" w:rsidSect="00686585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20620C"/>
    <w:rsid w:val="00406EF9"/>
    <w:rsid w:val="004B7F87"/>
    <w:rsid w:val="0060525C"/>
    <w:rsid w:val="00686585"/>
    <w:rsid w:val="00DC4B25"/>
    <w:rsid w:val="00E83566"/>
    <w:rsid w:val="00EE28AA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5AE5"/>
  <w15:chartTrackingRefBased/>
  <w15:docId w15:val="{ED03099E-4671-480A-88AE-E8143E05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D76E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D76E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3895</Words>
  <Characters>21036</Characters>
  <Application>Microsoft Office Word</Application>
  <DocSecurity>0</DocSecurity>
  <Lines>175</Lines>
  <Paragraphs>49</Paragraphs>
  <ScaleCrop>false</ScaleCrop>
  <Company/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3</cp:revision>
  <cp:lastPrinted>2021-04-27T22:45:00Z</cp:lastPrinted>
  <dcterms:created xsi:type="dcterms:W3CDTF">2021-04-28T13:46:00Z</dcterms:created>
  <dcterms:modified xsi:type="dcterms:W3CDTF">2021-04-28T13:50:00Z</dcterms:modified>
</cp:coreProperties>
</file>