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7113" w14:textId="77777777" w:rsidR="009A2B41" w:rsidRPr="001F48DC" w:rsidRDefault="009A2B41" w:rsidP="001F48D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F48D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F48DC">
        <w:rPr>
          <w:rFonts w:ascii="Calibri" w:hAnsi="Calibri" w:cs="Calibri"/>
          <w:b/>
          <w:bCs/>
          <w:sz w:val="22"/>
          <w:szCs w:val="22"/>
        </w:rPr>
        <w:t>º</w:t>
      </w:r>
      <w:r w:rsidRPr="001F48DC">
        <w:rPr>
          <w:rFonts w:ascii="Helvetica" w:hAnsi="Helvetica" w:cs="Courier New"/>
          <w:b/>
          <w:bCs/>
          <w:sz w:val="22"/>
          <w:szCs w:val="22"/>
        </w:rPr>
        <w:t xml:space="preserve"> 67.652, DE 20 DE ABRIL DE 2023</w:t>
      </w:r>
    </w:p>
    <w:p w14:paraId="50ABD8D7" w14:textId="77777777" w:rsidR="009A2B41" w:rsidRPr="0081711E" w:rsidRDefault="009A2B41" w:rsidP="001F48D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Revoga o Decreto n</w:t>
      </w:r>
      <w:r w:rsidRPr="0081711E">
        <w:rPr>
          <w:rFonts w:ascii="Calibri" w:hAnsi="Calibri" w:cs="Calibri"/>
          <w:sz w:val="22"/>
          <w:szCs w:val="22"/>
        </w:rPr>
        <w:t>º</w:t>
      </w:r>
      <w:r w:rsidRPr="0081711E">
        <w:rPr>
          <w:rFonts w:ascii="Helvetica" w:hAnsi="Helvetica" w:cs="Courier New"/>
          <w:sz w:val="22"/>
          <w:szCs w:val="22"/>
        </w:rPr>
        <w:t xml:space="preserve"> 67.570, de 15 de mar</w:t>
      </w:r>
      <w:r w:rsidRPr="0081711E">
        <w:rPr>
          <w:rFonts w:ascii="Calibri" w:hAnsi="Calibri" w:cs="Calibri"/>
          <w:sz w:val="22"/>
          <w:szCs w:val="22"/>
        </w:rPr>
        <w:t>ç</w:t>
      </w:r>
      <w:r w:rsidRPr="0081711E">
        <w:rPr>
          <w:rFonts w:ascii="Helvetica" w:hAnsi="Helvetica" w:cs="Courier New"/>
          <w:sz w:val="22"/>
          <w:szCs w:val="22"/>
        </w:rPr>
        <w:t>o de 2023.</w:t>
      </w:r>
    </w:p>
    <w:p w14:paraId="6BAAA285" w14:textId="77777777" w:rsidR="009A2B41" w:rsidRPr="0081711E" w:rsidRDefault="009A2B41" w:rsidP="009A2B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TARC</w:t>
      </w:r>
      <w:r w:rsidRPr="0081711E">
        <w:rPr>
          <w:rFonts w:ascii="Calibri" w:hAnsi="Calibri" w:cs="Calibri"/>
          <w:sz w:val="22"/>
          <w:szCs w:val="22"/>
        </w:rPr>
        <w:t>Í</w:t>
      </w:r>
      <w:r w:rsidRPr="0081711E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81711E">
        <w:rPr>
          <w:rFonts w:ascii="Helvetica" w:hAnsi="Helvetica" w:cs="Courier New"/>
          <w:sz w:val="22"/>
          <w:szCs w:val="22"/>
        </w:rPr>
        <w:t>, no uso de suas atribui</w:t>
      </w:r>
      <w:r w:rsidRPr="0081711E">
        <w:rPr>
          <w:rFonts w:ascii="Calibri" w:hAnsi="Calibri" w:cs="Calibri"/>
          <w:sz w:val="22"/>
          <w:szCs w:val="22"/>
        </w:rPr>
        <w:t>çõ</w:t>
      </w:r>
      <w:r w:rsidRPr="0081711E">
        <w:rPr>
          <w:rFonts w:ascii="Helvetica" w:hAnsi="Helvetica" w:cs="Courier New"/>
          <w:sz w:val="22"/>
          <w:szCs w:val="22"/>
        </w:rPr>
        <w:t>es legais,</w:t>
      </w:r>
    </w:p>
    <w:p w14:paraId="0C29B02C" w14:textId="77777777" w:rsidR="009A2B41" w:rsidRPr="0081711E" w:rsidRDefault="009A2B41" w:rsidP="009A2B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Decreta:</w:t>
      </w:r>
    </w:p>
    <w:p w14:paraId="3658322C" w14:textId="77777777" w:rsidR="009A2B41" w:rsidRPr="0081711E" w:rsidRDefault="009A2B41" w:rsidP="009A2B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Artigo 1</w:t>
      </w:r>
      <w:r w:rsidRPr="0081711E">
        <w:rPr>
          <w:rFonts w:ascii="Calibri" w:hAnsi="Calibri" w:cs="Calibri"/>
          <w:sz w:val="22"/>
          <w:szCs w:val="22"/>
        </w:rPr>
        <w:t>º</w:t>
      </w:r>
      <w:r w:rsidRPr="0081711E">
        <w:rPr>
          <w:rFonts w:ascii="Helvetica" w:hAnsi="Helvetica" w:cs="Courier New"/>
          <w:sz w:val="22"/>
          <w:szCs w:val="22"/>
        </w:rPr>
        <w:t xml:space="preserve"> - Fica revogado o Decreto n</w:t>
      </w:r>
      <w:r w:rsidRPr="0081711E">
        <w:rPr>
          <w:rFonts w:ascii="Calibri" w:hAnsi="Calibri" w:cs="Calibri"/>
          <w:sz w:val="22"/>
          <w:szCs w:val="22"/>
        </w:rPr>
        <w:t>º</w:t>
      </w:r>
      <w:r w:rsidRPr="0081711E">
        <w:rPr>
          <w:rFonts w:ascii="Helvetica" w:hAnsi="Helvetica" w:cs="Courier New"/>
          <w:sz w:val="22"/>
          <w:szCs w:val="22"/>
        </w:rPr>
        <w:t xml:space="preserve"> 67.570, de 15 de mar</w:t>
      </w:r>
      <w:r w:rsidRPr="0081711E">
        <w:rPr>
          <w:rFonts w:ascii="Calibri" w:hAnsi="Calibri" w:cs="Calibri"/>
          <w:sz w:val="22"/>
          <w:szCs w:val="22"/>
        </w:rPr>
        <w:t>ç</w:t>
      </w:r>
      <w:r w:rsidRPr="0081711E">
        <w:rPr>
          <w:rFonts w:ascii="Helvetica" w:hAnsi="Helvetica" w:cs="Courier New"/>
          <w:sz w:val="22"/>
          <w:szCs w:val="22"/>
        </w:rPr>
        <w:t>o de 2023.</w:t>
      </w:r>
    </w:p>
    <w:p w14:paraId="70897F93" w14:textId="77777777" w:rsidR="009A2B41" w:rsidRPr="0081711E" w:rsidRDefault="009A2B41" w:rsidP="009A2B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Artigo 2</w:t>
      </w:r>
      <w:r w:rsidRPr="0081711E">
        <w:rPr>
          <w:rFonts w:ascii="Calibri" w:hAnsi="Calibri" w:cs="Calibri"/>
          <w:sz w:val="22"/>
          <w:szCs w:val="22"/>
        </w:rPr>
        <w:t>º</w:t>
      </w:r>
      <w:r w:rsidRPr="0081711E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81711E">
        <w:rPr>
          <w:rFonts w:ascii="Calibri" w:hAnsi="Calibri" w:cs="Calibri"/>
          <w:sz w:val="22"/>
          <w:szCs w:val="22"/>
        </w:rPr>
        <w:t>çã</w:t>
      </w:r>
      <w:r w:rsidRPr="0081711E">
        <w:rPr>
          <w:rFonts w:ascii="Helvetica" w:hAnsi="Helvetica" w:cs="Courier New"/>
          <w:sz w:val="22"/>
          <w:szCs w:val="22"/>
        </w:rPr>
        <w:t>o, retroagindo seus efeitos a 1</w:t>
      </w:r>
      <w:r w:rsidRPr="0081711E">
        <w:rPr>
          <w:rFonts w:ascii="Calibri" w:hAnsi="Calibri" w:cs="Calibri"/>
          <w:sz w:val="22"/>
          <w:szCs w:val="22"/>
        </w:rPr>
        <w:t>º</w:t>
      </w:r>
      <w:r w:rsidRPr="0081711E">
        <w:rPr>
          <w:rFonts w:ascii="Helvetica" w:hAnsi="Helvetica" w:cs="Courier New"/>
          <w:sz w:val="22"/>
          <w:szCs w:val="22"/>
        </w:rPr>
        <w:t xml:space="preserve"> de abril de 2023.</w:t>
      </w:r>
    </w:p>
    <w:p w14:paraId="65F01014" w14:textId="77777777" w:rsidR="009A2B41" w:rsidRPr="0081711E" w:rsidRDefault="009A2B41" w:rsidP="009A2B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Pal</w:t>
      </w:r>
      <w:r w:rsidRPr="0081711E">
        <w:rPr>
          <w:rFonts w:ascii="Calibri" w:hAnsi="Calibri" w:cs="Calibri"/>
          <w:sz w:val="22"/>
          <w:szCs w:val="22"/>
        </w:rPr>
        <w:t>á</w:t>
      </w:r>
      <w:r w:rsidRPr="0081711E">
        <w:rPr>
          <w:rFonts w:ascii="Helvetica" w:hAnsi="Helvetica" w:cs="Courier New"/>
          <w:sz w:val="22"/>
          <w:szCs w:val="22"/>
        </w:rPr>
        <w:t>cio dos Bandeirantes, 20 de abril de 2023.</w:t>
      </w:r>
    </w:p>
    <w:p w14:paraId="45A5BBD6" w14:textId="77777777" w:rsidR="009A2B41" w:rsidRPr="0081711E" w:rsidRDefault="009A2B41" w:rsidP="009A2B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TARC</w:t>
      </w:r>
      <w:r w:rsidRPr="0081711E">
        <w:rPr>
          <w:rFonts w:ascii="Calibri" w:hAnsi="Calibri" w:cs="Calibri"/>
          <w:sz w:val="22"/>
          <w:szCs w:val="22"/>
        </w:rPr>
        <w:t>Í</w:t>
      </w:r>
      <w:r w:rsidRPr="0081711E">
        <w:rPr>
          <w:rFonts w:ascii="Helvetica" w:hAnsi="Helvetica" w:cs="Courier New"/>
          <w:sz w:val="22"/>
          <w:szCs w:val="22"/>
        </w:rPr>
        <w:t>SIO DE FREITAS</w:t>
      </w:r>
    </w:p>
    <w:sectPr w:rsidR="009A2B41" w:rsidRPr="0081711E" w:rsidSect="0081711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41"/>
    <w:rsid w:val="001F48DC"/>
    <w:rsid w:val="009A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2F32"/>
  <w15:chartTrackingRefBased/>
  <w15:docId w15:val="{EE8B08F2-EE4B-41D4-A882-BA9EC8A6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B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A2B4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A2B41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9A2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B41"/>
  </w:style>
  <w:style w:type="paragraph" w:styleId="Rodap">
    <w:name w:val="footer"/>
    <w:basedOn w:val="Normal"/>
    <w:link w:val="RodapChar"/>
    <w:uiPriority w:val="99"/>
    <w:unhideWhenUsed/>
    <w:rsid w:val="009A2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378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2023-04-24T22:30:00Z</dcterms:created>
  <dcterms:modified xsi:type="dcterms:W3CDTF">2023-04-24T22:32:00Z</dcterms:modified>
</cp:coreProperties>
</file>