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90083" w14:textId="1D00E88E" w:rsidR="001B291E" w:rsidRDefault="001B291E" w:rsidP="001B291E">
      <w:pPr>
        <w:spacing w:before="60" w:after="60" w:line="240" w:lineRule="auto"/>
        <w:jc w:val="center"/>
        <w:rPr>
          <w:rFonts w:cs="Courier New"/>
          <w:b/>
          <w:bCs/>
        </w:rPr>
      </w:pPr>
      <w:r w:rsidRPr="001B291E">
        <w:rPr>
          <w:rFonts w:cs="Courier New"/>
          <w:b/>
          <w:bCs/>
        </w:rPr>
        <w:t>DECRETO Nº 67.568, DE 15 DE MARÇO DE 2023</w:t>
      </w:r>
    </w:p>
    <w:p w14:paraId="46E65678" w14:textId="77777777" w:rsidR="001B291E" w:rsidRPr="001B291E" w:rsidRDefault="001B291E" w:rsidP="001B291E">
      <w:pPr>
        <w:spacing w:before="60" w:after="60" w:line="240" w:lineRule="auto"/>
        <w:jc w:val="center"/>
        <w:rPr>
          <w:rFonts w:cs="Courier New"/>
        </w:rPr>
      </w:pPr>
    </w:p>
    <w:p w14:paraId="6E855D15" w14:textId="7E1D7BBB" w:rsidR="001B291E" w:rsidRDefault="001B291E" w:rsidP="001B291E">
      <w:pPr>
        <w:spacing w:before="60" w:after="60" w:line="240" w:lineRule="auto"/>
        <w:ind w:left="3686"/>
        <w:jc w:val="both"/>
        <w:rPr>
          <w:rFonts w:cs="Courier New"/>
        </w:rPr>
      </w:pPr>
      <w:r w:rsidRPr="001B291E">
        <w:rPr>
          <w:rFonts w:cs="Courier New"/>
        </w:rPr>
        <w:t>Introduz alterações no Regulamento do Imposto sobre Operações Relativas à Circulação de Mercadorias e sobre Prestações de Serviços de Transporte Interestadual e Intermunicipal e de Comunicação –RICMS.</w:t>
      </w:r>
    </w:p>
    <w:p w14:paraId="4C20BC8E" w14:textId="77777777" w:rsidR="001B291E" w:rsidRPr="001B291E" w:rsidRDefault="001B291E" w:rsidP="001B291E">
      <w:pPr>
        <w:spacing w:before="60" w:after="60" w:line="240" w:lineRule="auto"/>
        <w:ind w:left="3686"/>
        <w:jc w:val="both"/>
        <w:rPr>
          <w:rFonts w:cs="Courier New"/>
        </w:rPr>
      </w:pPr>
    </w:p>
    <w:p w14:paraId="0D50D104" w14:textId="3A9B4F46" w:rsidR="001B291E" w:rsidRPr="001B291E" w:rsidRDefault="001B291E" w:rsidP="001B291E">
      <w:pPr>
        <w:spacing w:before="60" w:after="60" w:line="240" w:lineRule="auto"/>
        <w:ind w:firstLine="709"/>
        <w:jc w:val="both"/>
        <w:rPr>
          <w:rFonts w:cs="Courier New"/>
        </w:rPr>
      </w:pPr>
      <w:r w:rsidRPr="001B291E">
        <w:rPr>
          <w:rFonts w:cs="Courier New"/>
        </w:rPr>
        <w:t>TARCÍSIO DE FREITAS, GOVERNADOR DO ESTADO DE SÃO PAULO, no uso de suas atribuições legais e com fundamento nos artigos 56 e 57 da Lei n° 6.374, de 1° de março de 1989,</w:t>
      </w:r>
    </w:p>
    <w:p w14:paraId="706F3222" w14:textId="77777777" w:rsidR="001B291E" w:rsidRPr="001B291E" w:rsidRDefault="001B291E" w:rsidP="001B291E">
      <w:pPr>
        <w:spacing w:before="60" w:after="60" w:line="240" w:lineRule="auto"/>
        <w:ind w:firstLine="709"/>
        <w:jc w:val="both"/>
        <w:rPr>
          <w:rFonts w:cs="Courier New"/>
        </w:rPr>
      </w:pPr>
      <w:r w:rsidRPr="001B291E">
        <w:rPr>
          <w:rFonts w:cs="Courier New"/>
        </w:rPr>
        <w:t>Decreta:</w:t>
      </w:r>
    </w:p>
    <w:p w14:paraId="74E33E94" w14:textId="77777777" w:rsidR="001B291E" w:rsidRPr="001B291E" w:rsidRDefault="001B291E" w:rsidP="001B291E">
      <w:pPr>
        <w:spacing w:before="60" w:after="60" w:line="240" w:lineRule="auto"/>
        <w:ind w:firstLine="709"/>
        <w:jc w:val="both"/>
        <w:rPr>
          <w:rFonts w:cs="Courier New"/>
        </w:rPr>
      </w:pPr>
      <w:r w:rsidRPr="001B291E">
        <w:rPr>
          <w:rFonts w:cs="Courier New"/>
        </w:rPr>
        <w:t>Artigo 1º - O artigo 254 do Regulamento do Imposto sobre Operações Relativas à Circulação de Mercadorias e sobre Prestações de Serviços de Transporte Interestadual e Intermunicipal e de Comunicação - RICMS, aprovado pelo Decreto n° 45.490, de 30 de novembro de 2000, passa a vigorar com a seguinte redação:</w:t>
      </w:r>
    </w:p>
    <w:p w14:paraId="4CE4BA43" w14:textId="77777777" w:rsidR="001B291E" w:rsidRPr="001B291E" w:rsidRDefault="001B291E" w:rsidP="001B291E">
      <w:pPr>
        <w:spacing w:before="60" w:after="60" w:line="240" w:lineRule="auto"/>
        <w:ind w:firstLine="709"/>
        <w:jc w:val="both"/>
        <w:rPr>
          <w:rFonts w:cs="Courier New"/>
        </w:rPr>
      </w:pPr>
      <w:r w:rsidRPr="001B291E">
        <w:rPr>
          <w:rFonts w:cs="Courier New"/>
        </w:rPr>
        <w:t>“Artigo 254 - Salvo disposição em contrário, o contribuinte deverá entregar, no mês subsequente ao da apuração e nos prazos indicados em disciplina estabelecida pela Secretaria da Fazenda e Planejamento, as seguintes guias de informação:</w:t>
      </w:r>
    </w:p>
    <w:p w14:paraId="7DCA77F9" w14:textId="77777777" w:rsidR="001B291E" w:rsidRPr="001B291E" w:rsidRDefault="001B291E" w:rsidP="001B291E">
      <w:pPr>
        <w:spacing w:before="60" w:after="60" w:line="240" w:lineRule="auto"/>
        <w:ind w:firstLine="709"/>
        <w:jc w:val="both"/>
        <w:rPr>
          <w:rFonts w:cs="Courier New"/>
        </w:rPr>
      </w:pPr>
      <w:r w:rsidRPr="001B291E">
        <w:rPr>
          <w:rFonts w:cs="Courier New"/>
        </w:rPr>
        <w:t>I - Guia de Informação e Apuração do ICMS - GIA;</w:t>
      </w:r>
    </w:p>
    <w:p w14:paraId="5B699147" w14:textId="77777777" w:rsidR="001B291E" w:rsidRPr="001B291E" w:rsidRDefault="001B291E" w:rsidP="001B291E">
      <w:pPr>
        <w:spacing w:before="60" w:after="60" w:line="240" w:lineRule="auto"/>
        <w:ind w:firstLine="709"/>
        <w:jc w:val="both"/>
        <w:rPr>
          <w:rFonts w:cs="Courier New"/>
        </w:rPr>
      </w:pPr>
      <w:r w:rsidRPr="001B291E">
        <w:rPr>
          <w:rFonts w:cs="Courier New"/>
        </w:rPr>
        <w:t>II - Escrituração Fiscal Digital – EFD.</w:t>
      </w:r>
    </w:p>
    <w:p w14:paraId="7BF73A83" w14:textId="77777777" w:rsidR="001B291E" w:rsidRPr="001B291E" w:rsidRDefault="001B291E" w:rsidP="001B291E">
      <w:pPr>
        <w:spacing w:before="60" w:after="60" w:line="240" w:lineRule="auto"/>
        <w:ind w:firstLine="709"/>
        <w:jc w:val="both"/>
        <w:rPr>
          <w:rFonts w:cs="Courier New"/>
        </w:rPr>
      </w:pPr>
      <w:r w:rsidRPr="001B291E">
        <w:rPr>
          <w:rFonts w:cs="Courier New"/>
        </w:rPr>
        <w:t>§ 1º - Deverá apresentar, nos prazos indicados em disciplina estabelecida pela Secretaria da Fazenda e Planejamento, a Guia Nacional de Informação e Apuração do ICMS Substituição Tributária - GIA-ST, o contribuinte de outra unidade federada que:</w:t>
      </w:r>
    </w:p>
    <w:p w14:paraId="568CBF1B" w14:textId="77777777" w:rsidR="001B291E" w:rsidRPr="001B291E" w:rsidRDefault="001B291E" w:rsidP="001B291E">
      <w:pPr>
        <w:spacing w:before="60" w:after="60" w:line="240" w:lineRule="auto"/>
        <w:ind w:firstLine="709"/>
        <w:jc w:val="both"/>
        <w:rPr>
          <w:rFonts w:cs="Courier New"/>
        </w:rPr>
      </w:pPr>
      <w:r w:rsidRPr="001B291E">
        <w:rPr>
          <w:rFonts w:cs="Courier New"/>
        </w:rPr>
        <w:t>1. na condição de responsável, efetuar retenção do imposto a favor deste Estado;</w:t>
      </w:r>
    </w:p>
    <w:p w14:paraId="708C5109" w14:textId="77777777" w:rsidR="001B291E" w:rsidRPr="001B291E" w:rsidRDefault="001B291E" w:rsidP="001B291E">
      <w:pPr>
        <w:spacing w:before="60" w:after="60" w:line="240" w:lineRule="auto"/>
        <w:ind w:firstLine="709"/>
        <w:jc w:val="both"/>
        <w:rPr>
          <w:rFonts w:cs="Courier New"/>
        </w:rPr>
      </w:pPr>
      <w:r w:rsidRPr="001B291E">
        <w:rPr>
          <w:rFonts w:cs="Courier New"/>
        </w:rPr>
        <w:t>2. estiver inscrito no Cadastro de Contribuintes do ICMS deste Estado e realizar operações ou prestações interestaduais destinadas a não contribuinte do imposto localizado neste Estado.</w:t>
      </w:r>
    </w:p>
    <w:p w14:paraId="520DCB7E" w14:textId="77777777" w:rsidR="001B291E" w:rsidRPr="001B291E" w:rsidRDefault="001B291E" w:rsidP="001B291E">
      <w:pPr>
        <w:spacing w:before="60" w:after="60" w:line="240" w:lineRule="auto"/>
        <w:ind w:firstLine="709"/>
        <w:jc w:val="both"/>
        <w:rPr>
          <w:rFonts w:cs="Courier New"/>
        </w:rPr>
      </w:pPr>
      <w:r w:rsidRPr="001B291E">
        <w:rPr>
          <w:rFonts w:cs="Courier New"/>
        </w:rPr>
        <w:t>§ 2º - Os contribuintes obrigados a efetuar a Escrituração Fiscal Digital – EFD podem ser dispensados de entregar a Guia de Informação e Apuração do ICMS – GIA, nos termos e condições previstos em disciplina estabelecida pela Secretaria da Fazenda e Planejamento, hipótese em que o valor do imposto a recolher ou do saldo credor a transportar para o período seguinte será o declarado pelo contribuinte no livro Registro de Apuração do ICMS, a que se refere o inciso V do artigo 250-A.”. (NR)</w:t>
      </w:r>
    </w:p>
    <w:p w14:paraId="7644791C" w14:textId="77777777" w:rsidR="001B291E" w:rsidRPr="001B291E" w:rsidRDefault="001B291E" w:rsidP="001B291E">
      <w:pPr>
        <w:spacing w:before="60" w:after="60" w:line="240" w:lineRule="auto"/>
        <w:ind w:firstLine="709"/>
        <w:jc w:val="both"/>
        <w:rPr>
          <w:rFonts w:cs="Courier New"/>
        </w:rPr>
      </w:pPr>
      <w:r w:rsidRPr="001B291E">
        <w:rPr>
          <w:rFonts w:cs="Courier New"/>
        </w:rPr>
        <w:t>Artigo 2º - Este decreto entra em vigor na data de sua publicação.</w:t>
      </w:r>
    </w:p>
    <w:p w14:paraId="3BE72D4B" w14:textId="77777777" w:rsidR="001B291E" w:rsidRPr="001B291E" w:rsidRDefault="001B291E" w:rsidP="001B291E">
      <w:pPr>
        <w:spacing w:before="60" w:after="60" w:line="240" w:lineRule="auto"/>
        <w:ind w:firstLine="709"/>
        <w:jc w:val="both"/>
        <w:rPr>
          <w:rFonts w:cs="Courier New"/>
        </w:rPr>
      </w:pPr>
      <w:r w:rsidRPr="001B291E">
        <w:rPr>
          <w:rFonts w:cs="Courier New"/>
        </w:rPr>
        <w:t>Palácio dos Bandeirantes, 15 de março de 2023.</w:t>
      </w:r>
    </w:p>
    <w:p w14:paraId="2EC1757B" w14:textId="77777777" w:rsidR="001B291E" w:rsidRPr="001B291E" w:rsidRDefault="001B291E" w:rsidP="001B291E">
      <w:pPr>
        <w:spacing w:before="60" w:after="60" w:line="240" w:lineRule="auto"/>
        <w:ind w:firstLine="709"/>
        <w:jc w:val="both"/>
        <w:rPr>
          <w:rFonts w:cs="Courier New"/>
        </w:rPr>
      </w:pPr>
      <w:r w:rsidRPr="001B291E">
        <w:rPr>
          <w:rFonts w:cs="Courier New"/>
        </w:rPr>
        <w:t>TARCÍSIO DE FREITAS</w:t>
      </w:r>
    </w:p>
    <w:p w14:paraId="0D174106" w14:textId="77777777" w:rsidR="001B291E" w:rsidRPr="001B291E" w:rsidRDefault="001B291E" w:rsidP="001B291E">
      <w:pPr>
        <w:spacing w:before="60" w:after="60" w:line="240" w:lineRule="auto"/>
        <w:ind w:firstLine="709"/>
        <w:jc w:val="both"/>
        <w:rPr>
          <w:rFonts w:cs="Courier New"/>
        </w:rPr>
      </w:pPr>
    </w:p>
    <w:p w14:paraId="080B73B5" w14:textId="667762D4" w:rsidR="001B291E" w:rsidRPr="001B291E" w:rsidRDefault="001B291E" w:rsidP="001B291E">
      <w:pPr>
        <w:spacing w:before="60" w:after="60" w:line="240" w:lineRule="auto"/>
        <w:ind w:firstLine="709"/>
        <w:jc w:val="both"/>
        <w:rPr>
          <w:rFonts w:cs="Courier New"/>
        </w:rPr>
      </w:pPr>
      <w:r w:rsidRPr="001B291E">
        <w:rPr>
          <w:rFonts w:cs="Courier New"/>
        </w:rPr>
        <w:t>OFÍCIO Nº 92/2023 - GS-SRE</w:t>
      </w:r>
    </w:p>
    <w:p w14:paraId="3A62A1A6" w14:textId="77777777" w:rsidR="001B291E" w:rsidRPr="001B291E" w:rsidRDefault="001B291E" w:rsidP="001B291E">
      <w:pPr>
        <w:spacing w:before="60" w:after="60" w:line="240" w:lineRule="auto"/>
        <w:ind w:firstLine="709"/>
        <w:jc w:val="both"/>
        <w:rPr>
          <w:rFonts w:cs="Courier New"/>
        </w:rPr>
      </w:pPr>
      <w:r w:rsidRPr="001B291E">
        <w:rPr>
          <w:rFonts w:cs="Courier New"/>
        </w:rPr>
        <w:t>Senhor Governador,</w:t>
      </w:r>
    </w:p>
    <w:p w14:paraId="74E02E4D" w14:textId="77777777" w:rsidR="001B291E" w:rsidRPr="001B291E" w:rsidRDefault="001B291E" w:rsidP="001B291E">
      <w:pPr>
        <w:spacing w:before="60" w:after="60" w:line="240" w:lineRule="auto"/>
        <w:ind w:firstLine="709"/>
        <w:jc w:val="both"/>
        <w:rPr>
          <w:rFonts w:cs="Courier New"/>
        </w:rPr>
      </w:pPr>
      <w:r w:rsidRPr="001B291E">
        <w:rPr>
          <w:rFonts w:cs="Courier New"/>
        </w:rPr>
        <w:t>Tenho a honra de encaminhar a Vossa Excelência a inclusa minuta de decreto, que introduz alterações no Regulamento do Imposto sobre Operações Relativas à Circulação de Mercadorias e sobre Prestações de Serviços de Transporte Interestadual e Intermunicipal e de Comunicação - RICMS, aprovado pelo Decreto 45.490, de 30 de novembro de 2000.</w:t>
      </w:r>
    </w:p>
    <w:p w14:paraId="575D275F" w14:textId="77777777" w:rsidR="001B291E" w:rsidRPr="001B291E" w:rsidRDefault="001B291E" w:rsidP="001B291E">
      <w:pPr>
        <w:spacing w:before="60" w:after="60" w:line="240" w:lineRule="auto"/>
        <w:ind w:firstLine="709"/>
        <w:jc w:val="both"/>
        <w:rPr>
          <w:rFonts w:cs="Courier New"/>
        </w:rPr>
      </w:pPr>
      <w:r w:rsidRPr="001B291E">
        <w:rPr>
          <w:rFonts w:cs="Courier New"/>
        </w:rPr>
        <w:lastRenderedPageBreak/>
        <w:t>A minuta dá nova redação ao artigo 254 do RICMS, prevendo a possibilidade de dispensa da entrega da Guia de Informação e Apuração do ICMS (GIA) para contribuintes obrigados a efetuar a Escrituração Fiscal Digital (EFD).</w:t>
      </w:r>
    </w:p>
    <w:p w14:paraId="2BBC5AD4" w14:textId="77777777" w:rsidR="001B291E" w:rsidRPr="001B291E" w:rsidRDefault="001B291E" w:rsidP="001B291E">
      <w:pPr>
        <w:spacing w:before="60" w:after="60" w:line="240" w:lineRule="auto"/>
        <w:ind w:firstLine="709"/>
        <w:jc w:val="both"/>
        <w:rPr>
          <w:rFonts w:cs="Courier New"/>
        </w:rPr>
      </w:pPr>
      <w:r w:rsidRPr="001B291E">
        <w:rPr>
          <w:rFonts w:cs="Courier New"/>
        </w:rPr>
        <w:t>Com essas justificativas e propondo a edição de decreto conforme a minuta, aproveito o ensejo para reiterar-lhe meus protestos de estima e alta consideração.</w:t>
      </w:r>
    </w:p>
    <w:p w14:paraId="73F53F65" w14:textId="77777777" w:rsidR="001B291E" w:rsidRPr="001B291E" w:rsidRDefault="001B291E" w:rsidP="001B291E">
      <w:pPr>
        <w:spacing w:before="60" w:after="60" w:line="240" w:lineRule="auto"/>
        <w:ind w:firstLine="709"/>
        <w:jc w:val="both"/>
        <w:rPr>
          <w:rFonts w:cs="Courier New"/>
        </w:rPr>
      </w:pPr>
      <w:r w:rsidRPr="001B291E">
        <w:rPr>
          <w:rFonts w:cs="Courier New"/>
        </w:rPr>
        <w:t xml:space="preserve">Samuel Yoshiaki Oliveira </w:t>
      </w:r>
      <w:proofErr w:type="spellStart"/>
      <w:r w:rsidRPr="001B291E">
        <w:rPr>
          <w:rFonts w:cs="Courier New"/>
        </w:rPr>
        <w:t>Kinoshita</w:t>
      </w:r>
      <w:proofErr w:type="spellEnd"/>
    </w:p>
    <w:p w14:paraId="228DF15E" w14:textId="77777777" w:rsidR="001B291E" w:rsidRPr="001B291E" w:rsidRDefault="001B291E" w:rsidP="001B291E">
      <w:pPr>
        <w:spacing w:before="60" w:after="60" w:line="240" w:lineRule="auto"/>
        <w:ind w:firstLine="709"/>
        <w:jc w:val="both"/>
        <w:rPr>
          <w:rFonts w:cs="Courier New"/>
        </w:rPr>
      </w:pPr>
      <w:r w:rsidRPr="001B291E">
        <w:rPr>
          <w:rFonts w:cs="Courier New"/>
        </w:rPr>
        <w:t>Secretário da Fazenda e Planejamento</w:t>
      </w:r>
    </w:p>
    <w:sectPr w:rsidR="001B291E" w:rsidRPr="001B291E" w:rsidSect="002956E1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00500000000000000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2E6D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5907"/>
    <w:rsid w:val="0008329D"/>
    <w:rsid w:val="00084ED4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5CF"/>
    <w:rsid w:val="000F627F"/>
    <w:rsid w:val="000F62F3"/>
    <w:rsid w:val="0010427F"/>
    <w:rsid w:val="00105782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20AAD"/>
    <w:rsid w:val="00120C21"/>
    <w:rsid w:val="00124CBF"/>
    <w:rsid w:val="0012507F"/>
    <w:rsid w:val="001252E7"/>
    <w:rsid w:val="0012654F"/>
    <w:rsid w:val="00131D22"/>
    <w:rsid w:val="001350DB"/>
    <w:rsid w:val="001354EB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7F6C"/>
    <w:rsid w:val="0018033B"/>
    <w:rsid w:val="00182ADD"/>
    <w:rsid w:val="001830D8"/>
    <w:rsid w:val="00184D80"/>
    <w:rsid w:val="00186C4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2960"/>
    <w:rsid w:val="001C2DA6"/>
    <w:rsid w:val="001C36B9"/>
    <w:rsid w:val="001C3B95"/>
    <w:rsid w:val="001C4A71"/>
    <w:rsid w:val="001C5D01"/>
    <w:rsid w:val="001D11C3"/>
    <w:rsid w:val="001D2C54"/>
    <w:rsid w:val="001D47AA"/>
    <w:rsid w:val="001E0559"/>
    <w:rsid w:val="001E1CC9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221BD"/>
    <w:rsid w:val="00230732"/>
    <w:rsid w:val="00231C37"/>
    <w:rsid w:val="00234F36"/>
    <w:rsid w:val="00235EBD"/>
    <w:rsid w:val="002362F2"/>
    <w:rsid w:val="00237C0B"/>
    <w:rsid w:val="00242AF8"/>
    <w:rsid w:val="00242DD0"/>
    <w:rsid w:val="00243CD7"/>
    <w:rsid w:val="00247CDE"/>
    <w:rsid w:val="00251980"/>
    <w:rsid w:val="00254058"/>
    <w:rsid w:val="00254B0B"/>
    <w:rsid w:val="0026044A"/>
    <w:rsid w:val="0026260D"/>
    <w:rsid w:val="002637B3"/>
    <w:rsid w:val="00267A13"/>
    <w:rsid w:val="00275067"/>
    <w:rsid w:val="00282AE6"/>
    <w:rsid w:val="0028307A"/>
    <w:rsid w:val="00284D49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C1219"/>
    <w:rsid w:val="002C4C70"/>
    <w:rsid w:val="002C701E"/>
    <w:rsid w:val="002C7C81"/>
    <w:rsid w:val="002D2502"/>
    <w:rsid w:val="002D4374"/>
    <w:rsid w:val="002D4F5D"/>
    <w:rsid w:val="002E2C1F"/>
    <w:rsid w:val="002E62B8"/>
    <w:rsid w:val="002E697A"/>
    <w:rsid w:val="002F644D"/>
    <w:rsid w:val="00302D37"/>
    <w:rsid w:val="00305349"/>
    <w:rsid w:val="00306582"/>
    <w:rsid w:val="00306C91"/>
    <w:rsid w:val="00306E54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7EBC"/>
    <w:rsid w:val="0036174D"/>
    <w:rsid w:val="003627FD"/>
    <w:rsid w:val="00362952"/>
    <w:rsid w:val="00362A93"/>
    <w:rsid w:val="003638D6"/>
    <w:rsid w:val="00366759"/>
    <w:rsid w:val="00370057"/>
    <w:rsid w:val="0037018D"/>
    <w:rsid w:val="0037121C"/>
    <w:rsid w:val="003740E1"/>
    <w:rsid w:val="00374629"/>
    <w:rsid w:val="003837C0"/>
    <w:rsid w:val="00385402"/>
    <w:rsid w:val="003859AE"/>
    <w:rsid w:val="00386032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195"/>
    <w:rsid w:val="004937E4"/>
    <w:rsid w:val="0049714C"/>
    <w:rsid w:val="004B1D6C"/>
    <w:rsid w:val="004B30B9"/>
    <w:rsid w:val="004C0E03"/>
    <w:rsid w:val="004C1068"/>
    <w:rsid w:val="004C4F4D"/>
    <w:rsid w:val="004C7EE9"/>
    <w:rsid w:val="004D03E4"/>
    <w:rsid w:val="004D4F62"/>
    <w:rsid w:val="004D76BC"/>
    <w:rsid w:val="004E070F"/>
    <w:rsid w:val="004E1025"/>
    <w:rsid w:val="004E1AEA"/>
    <w:rsid w:val="004E2986"/>
    <w:rsid w:val="004E69CE"/>
    <w:rsid w:val="004E73BD"/>
    <w:rsid w:val="004F3267"/>
    <w:rsid w:val="004F54D7"/>
    <w:rsid w:val="004F75B3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607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45F5"/>
    <w:rsid w:val="00586B36"/>
    <w:rsid w:val="005877BA"/>
    <w:rsid w:val="00592819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0580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6629"/>
    <w:rsid w:val="00616B3F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DBA"/>
    <w:rsid w:val="00683BBC"/>
    <w:rsid w:val="006911E9"/>
    <w:rsid w:val="00695E16"/>
    <w:rsid w:val="006A0ECB"/>
    <w:rsid w:val="006A1C81"/>
    <w:rsid w:val="006A3C74"/>
    <w:rsid w:val="006A5D5D"/>
    <w:rsid w:val="006A7BB6"/>
    <w:rsid w:val="006B0136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56A5"/>
    <w:rsid w:val="00703982"/>
    <w:rsid w:val="00703B7E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508E1"/>
    <w:rsid w:val="0075389E"/>
    <w:rsid w:val="00756793"/>
    <w:rsid w:val="00757C89"/>
    <w:rsid w:val="00760C63"/>
    <w:rsid w:val="00761379"/>
    <w:rsid w:val="00763145"/>
    <w:rsid w:val="00765674"/>
    <w:rsid w:val="00765C21"/>
    <w:rsid w:val="007738A7"/>
    <w:rsid w:val="00774786"/>
    <w:rsid w:val="00777383"/>
    <w:rsid w:val="00780494"/>
    <w:rsid w:val="00781576"/>
    <w:rsid w:val="00781C5A"/>
    <w:rsid w:val="0078232A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C36C3"/>
    <w:rsid w:val="007C3F8D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7382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76FF6"/>
    <w:rsid w:val="00880A7F"/>
    <w:rsid w:val="0088406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61EDD"/>
    <w:rsid w:val="00963BDA"/>
    <w:rsid w:val="00964A50"/>
    <w:rsid w:val="00965C42"/>
    <w:rsid w:val="009666AB"/>
    <w:rsid w:val="0096787D"/>
    <w:rsid w:val="00972121"/>
    <w:rsid w:val="00974BE9"/>
    <w:rsid w:val="0097679C"/>
    <w:rsid w:val="00977FCE"/>
    <w:rsid w:val="00981B0B"/>
    <w:rsid w:val="00983FFE"/>
    <w:rsid w:val="00984747"/>
    <w:rsid w:val="00987FF3"/>
    <w:rsid w:val="0099285E"/>
    <w:rsid w:val="00993053"/>
    <w:rsid w:val="009933D8"/>
    <w:rsid w:val="009A1283"/>
    <w:rsid w:val="009A15C4"/>
    <w:rsid w:val="009C21F3"/>
    <w:rsid w:val="009C4B11"/>
    <w:rsid w:val="009C74A3"/>
    <w:rsid w:val="009D30A4"/>
    <w:rsid w:val="009D7F46"/>
    <w:rsid w:val="009E1A23"/>
    <w:rsid w:val="009E3E99"/>
    <w:rsid w:val="009E60E6"/>
    <w:rsid w:val="009F4E00"/>
    <w:rsid w:val="009F533D"/>
    <w:rsid w:val="009F5474"/>
    <w:rsid w:val="009F5C73"/>
    <w:rsid w:val="00A019AB"/>
    <w:rsid w:val="00A03A72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74A9"/>
    <w:rsid w:val="00A60B72"/>
    <w:rsid w:val="00A63B65"/>
    <w:rsid w:val="00A66A7D"/>
    <w:rsid w:val="00A66D22"/>
    <w:rsid w:val="00A715AF"/>
    <w:rsid w:val="00A81232"/>
    <w:rsid w:val="00A833A2"/>
    <w:rsid w:val="00A86E09"/>
    <w:rsid w:val="00A90CAA"/>
    <w:rsid w:val="00A9473A"/>
    <w:rsid w:val="00A97365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E6743"/>
    <w:rsid w:val="00AE6C6A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37C0"/>
    <w:rsid w:val="00B4383E"/>
    <w:rsid w:val="00B45523"/>
    <w:rsid w:val="00B459FE"/>
    <w:rsid w:val="00B46FC3"/>
    <w:rsid w:val="00B508E4"/>
    <w:rsid w:val="00B50BFE"/>
    <w:rsid w:val="00B52B97"/>
    <w:rsid w:val="00B54DEC"/>
    <w:rsid w:val="00B55620"/>
    <w:rsid w:val="00B56232"/>
    <w:rsid w:val="00B57EFF"/>
    <w:rsid w:val="00B63B65"/>
    <w:rsid w:val="00B65B9E"/>
    <w:rsid w:val="00B70E5B"/>
    <w:rsid w:val="00B75E60"/>
    <w:rsid w:val="00B774B0"/>
    <w:rsid w:val="00B811F4"/>
    <w:rsid w:val="00B82564"/>
    <w:rsid w:val="00B86D76"/>
    <w:rsid w:val="00B901BD"/>
    <w:rsid w:val="00B91884"/>
    <w:rsid w:val="00B95392"/>
    <w:rsid w:val="00B9578B"/>
    <w:rsid w:val="00B96621"/>
    <w:rsid w:val="00BA488E"/>
    <w:rsid w:val="00BA6491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90394"/>
    <w:rsid w:val="00C92767"/>
    <w:rsid w:val="00C9486E"/>
    <w:rsid w:val="00C95345"/>
    <w:rsid w:val="00C9577A"/>
    <w:rsid w:val="00CA08E6"/>
    <w:rsid w:val="00CA0A7E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D6DAC"/>
    <w:rsid w:val="00CD7188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529"/>
    <w:rsid w:val="00D37AE0"/>
    <w:rsid w:val="00D43294"/>
    <w:rsid w:val="00D457E9"/>
    <w:rsid w:val="00D520C5"/>
    <w:rsid w:val="00D64EFF"/>
    <w:rsid w:val="00D711CD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7EDF"/>
    <w:rsid w:val="00E606FC"/>
    <w:rsid w:val="00E6187F"/>
    <w:rsid w:val="00E61C56"/>
    <w:rsid w:val="00E634E1"/>
    <w:rsid w:val="00E65886"/>
    <w:rsid w:val="00E65887"/>
    <w:rsid w:val="00E67321"/>
    <w:rsid w:val="00E71028"/>
    <w:rsid w:val="00E720DE"/>
    <w:rsid w:val="00E72D45"/>
    <w:rsid w:val="00E742F4"/>
    <w:rsid w:val="00E74C4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5E46"/>
    <w:rsid w:val="00EF7865"/>
    <w:rsid w:val="00F04D30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5F47"/>
    <w:rsid w:val="00FD6384"/>
    <w:rsid w:val="00FE104C"/>
    <w:rsid w:val="00FE1083"/>
    <w:rsid w:val="00FE3562"/>
    <w:rsid w:val="00FE4BA0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Tania Mara de Oliveira</cp:lastModifiedBy>
  <cp:revision>3</cp:revision>
  <dcterms:created xsi:type="dcterms:W3CDTF">2023-03-20T19:05:00Z</dcterms:created>
  <dcterms:modified xsi:type="dcterms:W3CDTF">2023-03-20T19:05:00Z</dcterms:modified>
</cp:coreProperties>
</file>