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6485" w14:textId="77777777" w:rsidR="00D65A33" w:rsidRPr="00D65A33" w:rsidRDefault="00D65A33" w:rsidP="0085034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D65A33">
        <w:rPr>
          <w:rFonts w:ascii="Helvetica" w:hAnsi="Helvetica"/>
          <w:b/>
          <w:bCs/>
          <w:sz w:val="22"/>
          <w:szCs w:val="22"/>
        </w:rPr>
        <w:t>DECRETO N</w:t>
      </w:r>
      <w:r w:rsidRPr="00D65A33">
        <w:rPr>
          <w:rFonts w:ascii="Calibri" w:hAnsi="Calibri" w:cs="Calibri"/>
          <w:b/>
          <w:bCs/>
          <w:sz w:val="22"/>
          <w:szCs w:val="22"/>
        </w:rPr>
        <w:t>º</w:t>
      </w:r>
      <w:r w:rsidRPr="00D65A33">
        <w:rPr>
          <w:rFonts w:ascii="Helvetica" w:hAnsi="Helvetica"/>
          <w:b/>
          <w:bCs/>
          <w:sz w:val="22"/>
          <w:szCs w:val="22"/>
        </w:rPr>
        <w:t xml:space="preserve"> 69.586, DE 9 DE JUNHO DE 2025</w:t>
      </w:r>
    </w:p>
    <w:p w14:paraId="6E36F45E" w14:textId="77777777" w:rsidR="00D65A33" w:rsidRPr="00D65A33" w:rsidRDefault="00D65A33" w:rsidP="0085034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D65A33">
        <w:rPr>
          <w:rFonts w:ascii="Helvetica" w:hAnsi="Helvetica"/>
          <w:sz w:val="22"/>
          <w:szCs w:val="22"/>
        </w:rPr>
        <w:t>Delega compet</w:t>
      </w:r>
      <w:r w:rsidRPr="00D65A33">
        <w:rPr>
          <w:rFonts w:ascii="Calibri" w:hAnsi="Calibri" w:cs="Calibri"/>
          <w:sz w:val="22"/>
          <w:szCs w:val="22"/>
        </w:rPr>
        <w:t>ê</w:t>
      </w:r>
      <w:r w:rsidRPr="00D65A33">
        <w:rPr>
          <w:rFonts w:ascii="Helvetica" w:hAnsi="Helvetica"/>
          <w:sz w:val="22"/>
          <w:szCs w:val="22"/>
        </w:rPr>
        <w:t>ncia ao Secret</w:t>
      </w:r>
      <w:r w:rsidRPr="00D65A33">
        <w:rPr>
          <w:rFonts w:ascii="Calibri" w:hAnsi="Calibri" w:cs="Calibri"/>
          <w:sz w:val="22"/>
          <w:szCs w:val="22"/>
        </w:rPr>
        <w:t>á</w:t>
      </w:r>
      <w:r w:rsidRPr="00D65A33">
        <w:rPr>
          <w:rFonts w:ascii="Helvetica" w:hAnsi="Helvetica"/>
          <w:sz w:val="22"/>
          <w:szCs w:val="22"/>
        </w:rPr>
        <w:t>rio da Fazenda e Planejamento para os fins que especifica.</w:t>
      </w:r>
      <w:r w:rsidRPr="00D65A33">
        <w:rPr>
          <w:rFonts w:ascii="Calibri" w:hAnsi="Calibri" w:cs="Calibri"/>
          <w:sz w:val="22"/>
          <w:szCs w:val="22"/>
        </w:rPr>
        <w:t> </w:t>
      </w:r>
    </w:p>
    <w:p w14:paraId="4D49A0E0" w14:textId="77777777" w:rsidR="00D65A33" w:rsidRPr="00D65A33" w:rsidRDefault="00D65A33" w:rsidP="0085034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65A33">
        <w:rPr>
          <w:rFonts w:ascii="Helvetica" w:hAnsi="Helvetica"/>
          <w:b/>
          <w:bCs/>
          <w:sz w:val="22"/>
          <w:szCs w:val="22"/>
        </w:rPr>
        <w:t>O GOVERNADOR DO ESTADO DE S</w:t>
      </w:r>
      <w:r w:rsidRPr="00D65A33">
        <w:rPr>
          <w:rFonts w:ascii="Calibri" w:hAnsi="Calibri" w:cs="Calibri"/>
          <w:b/>
          <w:bCs/>
          <w:sz w:val="22"/>
          <w:szCs w:val="22"/>
        </w:rPr>
        <w:t>Ã</w:t>
      </w:r>
      <w:r w:rsidRPr="00D65A33">
        <w:rPr>
          <w:rFonts w:ascii="Helvetica" w:hAnsi="Helvetica"/>
          <w:b/>
          <w:bCs/>
          <w:sz w:val="22"/>
          <w:szCs w:val="22"/>
        </w:rPr>
        <w:t>O PAULO</w:t>
      </w:r>
      <w:r w:rsidRPr="00D65A33">
        <w:rPr>
          <w:rFonts w:ascii="Helvetica" w:hAnsi="Helvetica"/>
          <w:sz w:val="22"/>
          <w:szCs w:val="22"/>
        </w:rPr>
        <w:t>, no uso de suas atribui</w:t>
      </w:r>
      <w:r w:rsidRPr="00D65A33">
        <w:rPr>
          <w:rFonts w:ascii="Calibri" w:hAnsi="Calibri" w:cs="Calibri"/>
          <w:sz w:val="22"/>
          <w:szCs w:val="22"/>
        </w:rPr>
        <w:t>çõ</w:t>
      </w:r>
      <w:r w:rsidRPr="00D65A33">
        <w:rPr>
          <w:rFonts w:ascii="Helvetica" w:hAnsi="Helvetica"/>
          <w:sz w:val="22"/>
          <w:szCs w:val="22"/>
        </w:rPr>
        <w:t>es legais,</w:t>
      </w:r>
    </w:p>
    <w:p w14:paraId="1CAD8C6A" w14:textId="77777777" w:rsidR="00D65A33" w:rsidRPr="00D65A33" w:rsidRDefault="00D65A33" w:rsidP="0085034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65A33">
        <w:rPr>
          <w:rFonts w:ascii="Helvetica" w:hAnsi="Helvetica"/>
          <w:b/>
          <w:bCs/>
          <w:sz w:val="22"/>
          <w:szCs w:val="22"/>
        </w:rPr>
        <w:t>Decreta:</w:t>
      </w:r>
    </w:p>
    <w:p w14:paraId="48F08C95" w14:textId="77777777" w:rsidR="00D65A33" w:rsidRPr="00D65A33" w:rsidRDefault="00D65A33" w:rsidP="0085034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65A33">
        <w:rPr>
          <w:rFonts w:ascii="Helvetica" w:hAnsi="Helvetica"/>
          <w:sz w:val="22"/>
          <w:szCs w:val="22"/>
        </w:rPr>
        <w:t>Artigo 1</w:t>
      </w:r>
      <w:r w:rsidRPr="00D65A33">
        <w:rPr>
          <w:rFonts w:ascii="Calibri" w:hAnsi="Calibri" w:cs="Calibri"/>
          <w:sz w:val="22"/>
          <w:szCs w:val="22"/>
        </w:rPr>
        <w:t>º</w:t>
      </w:r>
      <w:r w:rsidRPr="00D65A33">
        <w:rPr>
          <w:rFonts w:ascii="Helvetica" w:hAnsi="Helvetica"/>
          <w:sz w:val="22"/>
          <w:szCs w:val="22"/>
        </w:rPr>
        <w:t xml:space="preserve"> - Ficam outorgados poderes ao Secret</w:t>
      </w:r>
      <w:r w:rsidRPr="00D65A33">
        <w:rPr>
          <w:rFonts w:ascii="Calibri" w:hAnsi="Calibri" w:cs="Calibri"/>
          <w:sz w:val="22"/>
          <w:szCs w:val="22"/>
        </w:rPr>
        <w:t>á</w:t>
      </w:r>
      <w:r w:rsidRPr="00D65A33">
        <w:rPr>
          <w:rFonts w:ascii="Helvetica" w:hAnsi="Helvetica"/>
          <w:sz w:val="22"/>
          <w:szCs w:val="22"/>
        </w:rPr>
        <w:t>rio da Fazenda e Planejamento para representar o Estado de S</w:t>
      </w:r>
      <w:r w:rsidRPr="00D65A33">
        <w:rPr>
          <w:rFonts w:ascii="Calibri" w:hAnsi="Calibri" w:cs="Calibri"/>
          <w:sz w:val="22"/>
          <w:szCs w:val="22"/>
        </w:rPr>
        <w:t>ã</w:t>
      </w:r>
      <w:r w:rsidRPr="00D65A33">
        <w:rPr>
          <w:rFonts w:ascii="Helvetica" w:hAnsi="Helvetica"/>
          <w:sz w:val="22"/>
          <w:szCs w:val="22"/>
        </w:rPr>
        <w:t>o Paulo na pr</w:t>
      </w:r>
      <w:r w:rsidRPr="00D65A33">
        <w:rPr>
          <w:rFonts w:ascii="Calibri" w:hAnsi="Calibri" w:cs="Calibri"/>
          <w:sz w:val="22"/>
          <w:szCs w:val="22"/>
        </w:rPr>
        <w:t>á</w:t>
      </w:r>
      <w:r w:rsidRPr="00D65A33">
        <w:rPr>
          <w:rFonts w:ascii="Helvetica" w:hAnsi="Helvetica"/>
          <w:sz w:val="22"/>
          <w:szCs w:val="22"/>
        </w:rPr>
        <w:t>tica dos atos previstos no Decreto federal n</w:t>
      </w:r>
      <w:r w:rsidRPr="00D65A33">
        <w:rPr>
          <w:rFonts w:ascii="Calibri" w:hAnsi="Calibri" w:cs="Calibri"/>
          <w:sz w:val="22"/>
          <w:szCs w:val="22"/>
        </w:rPr>
        <w:t>º</w:t>
      </w:r>
      <w:r w:rsidRPr="00D65A33">
        <w:rPr>
          <w:rFonts w:ascii="Helvetica" w:hAnsi="Helvetica"/>
          <w:sz w:val="22"/>
          <w:szCs w:val="22"/>
        </w:rPr>
        <w:t xml:space="preserve"> 10.819, de 27 de setembro de 2021, relacionados aos Programas de Acompanhamento e Transpar</w:t>
      </w:r>
      <w:r w:rsidRPr="00D65A33">
        <w:rPr>
          <w:rFonts w:ascii="Calibri" w:hAnsi="Calibri" w:cs="Calibri"/>
          <w:sz w:val="22"/>
          <w:szCs w:val="22"/>
        </w:rPr>
        <w:t>ê</w:t>
      </w:r>
      <w:r w:rsidRPr="00D65A33">
        <w:rPr>
          <w:rFonts w:ascii="Helvetica" w:hAnsi="Helvetica"/>
          <w:sz w:val="22"/>
          <w:szCs w:val="22"/>
        </w:rPr>
        <w:t>ncia Fiscal, Programas de Reestrutura</w:t>
      </w:r>
      <w:r w:rsidRPr="00D65A33">
        <w:rPr>
          <w:rFonts w:ascii="Calibri" w:hAnsi="Calibri" w:cs="Calibri"/>
          <w:sz w:val="22"/>
          <w:szCs w:val="22"/>
        </w:rPr>
        <w:t>çã</w:t>
      </w:r>
      <w:r w:rsidRPr="00D65A33">
        <w:rPr>
          <w:rFonts w:ascii="Helvetica" w:hAnsi="Helvetica"/>
          <w:sz w:val="22"/>
          <w:szCs w:val="22"/>
        </w:rPr>
        <w:t>o e de Ajuste Fiscal, Planos de Promo</w:t>
      </w:r>
      <w:r w:rsidRPr="00D65A33">
        <w:rPr>
          <w:rFonts w:ascii="Calibri" w:hAnsi="Calibri" w:cs="Calibri"/>
          <w:sz w:val="22"/>
          <w:szCs w:val="22"/>
        </w:rPr>
        <w:t>çã</w:t>
      </w:r>
      <w:r w:rsidRPr="00D65A33">
        <w:rPr>
          <w:rFonts w:ascii="Helvetica" w:hAnsi="Helvetica"/>
          <w:sz w:val="22"/>
          <w:szCs w:val="22"/>
        </w:rPr>
        <w:t>o e Equil</w:t>
      </w:r>
      <w:r w:rsidRPr="00D65A33">
        <w:rPr>
          <w:rFonts w:ascii="Calibri" w:hAnsi="Calibri" w:cs="Calibri"/>
          <w:sz w:val="22"/>
          <w:szCs w:val="22"/>
        </w:rPr>
        <w:t>í</w:t>
      </w:r>
      <w:r w:rsidRPr="00D65A33">
        <w:rPr>
          <w:rFonts w:ascii="Helvetica" w:hAnsi="Helvetica"/>
          <w:sz w:val="22"/>
          <w:szCs w:val="22"/>
        </w:rPr>
        <w:t>brio Fiscal e das an</w:t>
      </w:r>
      <w:r w:rsidRPr="00D65A33">
        <w:rPr>
          <w:rFonts w:ascii="Calibri" w:hAnsi="Calibri" w:cs="Calibri"/>
          <w:sz w:val="22"/>
          <w:szCs w:val="22"/>
        </w:rPr>
        <w:t>á</w:t>
      </w:r>
      <w:r w:rsidRPr="00D65A33">
        <w:rPr>
          <w:rFonts w:ascii="Helvetica" w:hAnsi="Helvetica"/>
          <w:sz w:val="22"/>
          <w:szCs w:val="22"/>
        </w:rPr>
        <w:t>lises peri</w:t>
      </w:r>
      <w:r w:rsidRPr="00D65A33">
        <w:rPr>
          <w:rFonts w:ascii="Calibri" w:hAnsi="Calibri" w:cs="Calibri"/>
          <w:sz w:val="22"/>
          <w:szCs w:val="22"/>
        </w:rPr>
        <w:t>ó</w:t>
      </w:r>
      <w:r w:rsidRPr="00D65A33">
        <w:rPr>
          <w:rFonts w:ascii="Helvetica" w:hAnsi="Helvetica"/>
          <w:sz w:val="22"/>
          <w:szCs w:val="22"/>
        </w:rPr>
        <w:t>dicas da situa</w:t>
      </w:r>
      <w:r w:rsidRPr="00D65A33">
        <w:rPr>
          <w:rFonts w:ascii="Calibri" w:hAnsi="Calibri" w:cs="Calibri"/>
          <w:sz w:val="22"/>
          <w:szCs w:val="22"/>
        </w:rPr>
        <w:t>çã</w:t>
      </w:r>
      <w:r w:rsidRPr="00D65A33">
        <w:rPr>
          <w:rFonts w:ascii="Helvetica" w:hAnsi="Helvetica"/>
          <w:sz w:val="22"/>
          <w:szCs w:val="22"/>
        </w:rPr>
        <w:t>o fiscal do Estado.</w:t>
      </w:r>
    </w:p>
    <w:p w14:paraId="4F4E144F" w14:textId="77777777" w:rsidR="00D65A33" w:rsidRPr="00D65A33" w:rsidRDefault="00D65A33" w:rsidP="0085034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65A33">
        <w:rPr>
          <w:rFonts w:ascii="Helvetica" w:hAnsi="Helvetica"/>
          <w:sz w:val="22"/>
          <w:szCs w:val="22"/>
        </w:rPr>
        <w:t>Artigo 2</w:t>
      </w:r>
      <w:r w:rsidRPr="00D65A33">
        <w:rPr>
          <w:rFonts w:ascii="Calibri" w:hAnsi="Calibri" w:cs="Calibri"/>
          <w:sz w:val="22"/>
          <w:szCs w:val="22"/>
        </w:rPr>
        <w:t>º</w:t>
      </w:r>
      <w:r w:rsidRPr="00D65A33">
        <w:rPr>
          <w:rFonts w:ascii="Helvetica" w:hAnsi="Helvetica"/>
          <w:sz w:val="22"/>
          <w:szCs w:val="22"/>
        </w:rPr>
        <w:t xml:space="preserve"> - Nas aus</w:t>
      </w:r>
      <w:r w:rsidRPr="00D65A33">
        <w:rPr>
          <w:rFonts w:ascii="Calibri" w:hAnsi="Calibri" w:cs="Calibri"/>
          <w:sz w:val="22"/>
          <w:szCs w:val="22"/>
        </w:rPr>
        <w:t>ê</w:t>
      </w:r>
      <w:r w:rsidRPr="00D65A33">
        <w:rPr>
          <w:rFonts w:ascii="Helvetica" w:hAnsi="Helvetica"/>
          <w:sz w:val="22"/>
          <w:szCs w:val="22"/>
        </w:rPr>
        <w:t>ncias e impedimentos do Secret</w:t>
      </w:r>
      <w:r w:rsidRPr="00D65A33">
        <w:rPr>
          <w:rFonts w:ascii="Calibri" w:hAnsi="Calibri" w:cs="Calibri"/>
          <w:sz w:val="22"/>
          <w:szCs w:val="22"/>
        </w:rPr>
        <w:t>á</w:t>
      </w:r>
      <w:r w:rsidRPr="00D65A33">
        <w:rPr>
          <w:rFonts w:ascii="Helvetica" w:hAnsi="Helvetica"/>
          <w:sz w:val="22"/>
          <w:szCs w:val="22"/>
        </w:rPr>
        <w:t>rio da Fazenda e Planejamento, os poderes de que trata o artigo 1</w:t>
      </w:r>
      <w:r w:rsidRPr="00D65A33">
        <w:rPr>
          <w:rFonts w:ascii="Calibri" w:hAnsi="Calibri" w:cs="Calibri"/>
          <w:sz w:val="22"/>
          <w:szCs w:val="22"/>
        </w:rPr>
        <w:t>º</w:t>
      </w:r>
      <w:r w:rsidRPr="00D65A33">
        <w:rPr>
          <w:rFonts w:ascii="Helvetica" w:hAnsi="Helvetica"/>
          <w:sz w:val="22"/>
          <w:szCs w:val="22"/>
        </w:rPr>
        <w:t xml:space="preserve"> deste decreto poder</w:t>
      </w:r>
      <w:r w:rsidRPr="00D65A33">
        <w:rPr>
          <w:rFonts w:ascii="Calibri" w:hAnsi="Calibri" w:cs="Calibri"/>
          <w:sz w:val="22"/>
          <w:szCs w:val="22"/>
        </w:rPr>
        <w:t>ã</w:t>
      </w:r>
      <w:r w:rsidRPr="00D65A33">
        <w:rPr>
          <w:rFonts w:ascii="Helvetica" w:hAnsi="Helvetica"/>
          <w:sz w:val="22"/>
          <w:szCs w:val="22"/>
        </w:rPr>
        <w:t>o ser exercidos pelo Secret</w:t>
      </w:r>
      <w:r w:rsidRPr="00D65A33">
        <w:rPr>
          <w:rFonts w:ascii="Calibri" w:hAnsi="Calibri" w:cs="Calibri"/>
          <w:sz w:val="22"/>
          <w:szCs w:val="22"/>
        </w:rPr>
        <w:t>á</w:t>
      </w:r>
      <w:r w:rsidRPr="00D65A33">
        <w:rPr>
          <w:rFonts w:ascii="Helvetica" w:hAnsi="Helvetica"/>
          <w:sz w:val="22"/>
          <w:szCs w:val="22"/>
        </w:rPr>
        <w:t>rio Executivo da Pasta.</w:t>
      </w:r>
    </w:p>
    <w:p w14:paraId="016DEEEC" w14:textId="77777777" w:rsidR="00D65A33" w:rsidRPr="00D65A33" w:rsidRDefault="00D65A33" w:rsidP="0085034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65A33">
        <w:rPr>
          <w:rFonts w:ascii="Helvetica" w:hAnsi="Helvetica"/>
          <w:sz w:val="22"/>
          <w:szCs w:val="22"/>
        </w:rPr>
        <w:t>Artigo 3</w:t>
      </w:r>
      <w:r w:rsidRPr="00D65A33">
        <w:rPr>
          <w:rFonts w:ascii="Calibri" w:hAnsi="Calibri" w:cs="Calibri"/>
          <w:sz w:val="22"/>
          <w:szCs w:val="22"/>
        </w:rPr>
        <w:t>º</w:t>
      </w:r>
      <w:r w:rsidRPr="00D65A33">
        <w:rPr>
          <w:rFonts w:ascii="Helvetica" w:hAnsi="Helvetica"/>
          <w:sz w:val="22"/>
          <w:szCs w:val="22"/>
        </w:rPr>
        <w:t xml:space="preserve"> - Ficam convalidados os atos de que trata o </w:t>
      </w:r>
      <w:r w:rsidRPr="00D65A33">
        <w:rPr>
          <w:rFonts w:ascii="Calibri" w:hAnsi="Calibri" w:cs="Calibri"/>
          <w:sz w:val="22"/>
          <w:szCs w:val="22"/>
        </w:rPr>
        <w:t>§</w:t>
      </w:r>
      <w:r w:rsidRPr="00D65A33">
        <w:rPr>
          <w:rFonts w:ascii="Helvetica" w:hAnsi="Helvetica"/>
          <w:sz w:val="22"/>
          <w:szCs w:val="22"/>
        </w:rPr>
        <w:t xml:space="preserve"> 3</w:t>
      </w:r>
      <w:r w:rsidRPr="00D65A33">
        <w:rPr>
          <w:rFonts w:ascii="Calibri" w:hAnsi="Calibri" w:cs="Calibri"/>
          <w:sz w:val="22"/>
          <w:szCs w:val="22"/>
        </w:rPr>
        <w:t>º</w:t>
      </w:r>
      <w:r w:rsidRPr="00D65A33">
        <w:rPr>
          <w:rFonts w:ascii="Helvetica" w:hAnsi="Helvetica"/>
          <w:sz w:val="22"/>
          <w:szCs w:val="22"/>
        </w:rPr>
        <w:t xml:space="preserve"> do artigo 25 do Decreto federal n</w:t>
      </w:r>
      <w:r w:rsidRPr="00D65A33">
        <w:rPr>
          <w:rFonts w:ascii="Calibri" w:hAnsi="Calibri" w:cs="Calibri"/>
          <w:sz w:val="22"/>
          <w:szCs w:val="22"/>
        </w:rPr>
        <w:t>º</w:t>
      </w:r>
      <w:r w:rsidRPr="00D65A33">
        <w:rPr>
          <w:rFonts w:ascii="Helvetica" w:hAnsi="Helvetica"/>
          <w:sz w:val="22"/>
          <w:szCs w:val="22"/>
        </w:rPr>
        <w:t xml:space="preserve"> 10.819,</w:t>
      </w:r>
      <w:r w:rsidRPr="00D65A33">
        <w:rPr>
          <w:rFonts w:ascii="Calibri" w:hAnsi="Calibri" w:cs="Calibri"/>
          <w:sz w:val="22"/>
          <w:szCs w:val="22"/>
        </w:rPr>
        <w:t> </w:t>
      </w:r>
      <w:r w:rsidRPr="00D65A33">
        <w:rPr>
          <w:rFonts w:ascii="Helvetica" w:hAnsi="Helvetica"/>
          <w:sz w:val="22"/>
          <w:szCs w:val="22"/>
        </w:rPr>
        <w:t>de 27 de setembro de 2021, praticados pelo Secret</w:t>
      </w:r>
      <w:r w:rsidRPr="00D65A33">
        <w:rPr>
          <w:rFonts w:ascii="Calibri" w:hAnsi="Calibri" w:cs="Calibri"/>
          <w:sz w:val="22"/>
          <w:szCs w:val="22"/>
        </w:rPr>
        <w:t>á</w:t>
      </w:r>
      <w:r w:rsidRPr="00D65A33">
        <w:rPr>
          <w:rFonts w:ascii="Helvetica" w:hAnsi="Helvetica"/>
          <w:sz w:val="22"/>
          <w:szCs w:val="22"/>
        </w:rPr>
        <w:t>rio da Fazenda e Planejamento.</w:t>
      </w:r>
    </w:p>
    <w:p w14:paraId="71738D80" w14:textId="77777777" w:rsidR="00D65A33" w:rsidRPr="00D65A33" w:rsidRDefault="00D65A33" w:rsidP="0085034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65A33">
        <w:rPr>
          <w:rFonts w:ascii="Helvetica" w:hAnsi="Helvetica"/>
          <w:sz w:val="22"/>
          <w:szCs w:val="22"/>
        </w:rPr>
        <w:t>Artigo 4</w:t>
      </w:r>
      <w:r w:rsidRPr="00D65A33">
        <w:rPr>
          <w:rFonts w:ascii="Calibri" w:hAnsi="Calibri" w:cs="Calibri"/>
          <w:sz w:val="22"/>
          <w:szCs w:val="22"/>
        </w:rPr>
        <w:t>º</w:t>
      </w:r>
      <w:r w:rsidRPr="00D65A3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D65A33">
        <w:rPr>
          <w:rFonts w:ascii="Calibri" w:hAnsi="Calibri" w:cs="Calibri"/>
          <w:sz w:val="22"/>
          <w:szCs w:val="22"/>
        </w:rPr>
        <w:t>çã</w:t>
      </w:r>
      <w:r w:rsidRPr="00D65A33">
        <w:rPr>
          <w:rFonts w:ascii="Helvetica" w:hAnsi="Helvetica"/>
          <w:sz w:val="22"/>
          <w:szCs w:val="22"/>
        </w:rPr>
        <w:t>o.</w:t>
      </w:r>
    </w:p>
    <w:p w14:paraId="7908696C" w14:textId="77777777" w:rsidR="00D65A33" w:rsidRPr="00D65A33" w:rsidRDefault="00D65A33" w:rsidP="0085034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65A33">
        <w:rPr>
          <w:rFonts w:ascii="Helvetica" w:hAnsi="Helvetica"/>
          <w:sz w:val="22"/>
          <w:szCs w:val="22"/>
        </w:rPr>
        <w:t>TARC</w:t>
      </w:r>
      <w:r w:rsidRPr="00D65A33">
        <w:rPr>
          <w:rFonts w:ascii="Calibri" w:hAnsi="Calibri" w:cs="Calibri"/>
          <w:sz w:val="22"/>
          <w:szCs w:val="22"/>
        </w:rPr>
        <w:t>Í</w:t>
      </w:r>
      <w:r w:rsidRPr="00D65A33">
        <w:rPr>
          <w:rFonts w:ascii="Helvetica" w:hAnsi="Helvetica"/>
          <w:sz w:val="22"/>
          <w:szCs w:val="22"/>
        </w:rPr>
        <w:t>SIO DE FREITAS</w:t>
      </w:r>
    </w:p>
    <w:sectPr w:rsidR="00D65A33" w:rsidRPr="00D65A33" w:rsidSect="0059632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33"/>
    <w:rsid w:val="00135A25"/>
    <w:rsid w:val="00174DE1"/>
    <w:rsid w:val="00596323"/>
    <w:rsid w:val="0064047C"/>
    <w:rsid w:val="00717186"/>
    <w:rsid w:val="007331BF"/>
    <w:rsid w:val="0085034A"/>
    <w:rsid w:val="008F39D3"/>
    <w:rsid w:val="00933100"/>
    <w:rsid w:val="00B24887"/>
    <w:rsid w:val="00B75D7B"/>
    <w:rsid w:val="00CB060C"/>
    <w:rsid w:val="00D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01A0"/>
  <w15:chartTrackingRefBased/>
  <w15:docId w15:val="{1F89A118-73AE-4D2E-918F-5027B22C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5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5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5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5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5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5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5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5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5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5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5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5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5A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5A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5A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5A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5A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5A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5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5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5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5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5A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5A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5A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5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5A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5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4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8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2025-06-10T13:45:00Z</dcterms:created>
  <dcterms:modified xsi:type="dcterms:W3CDTF">2025-06-10T15:44:00Z</dcterms:modified>
</cp:coreProperties>
</file>