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76" w:rsidRPr="00BD60FF" w:rsidRDefault="00CF0C76" w:rsidP="00B03D7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D60FF">
        <w:rPr>
          <w:rFonts w:ascii="Helvetica" w:hAnsi="Helvetica" w:cs="Courier New"/>
          <w:b/>
          <w:color w:val="000000"/>
        </w:rPr>
        <w:t>DECRETO N</w:t>
      </w:r>
      <w:r w:rsidRPr="00BD60FF">
        <w:rPr>
          <w:rFonts w:ascii="Courier New" w:hAnsi="Courier New" w:cs="Courier New"/>
          <w:b/>
          <w:color w:val="000000"/>
        </w:rPr>
        <w:t>º</w:t>
      </w:r>
      <w:r w:rsidRPr="00BD60FF">
        <w:rPr>
          <w:rFonts w:ascii="Helvetica" w:hAnsi="Helvetica" w:cs="Courier New"/>
          <w:b/>
          <w:color w:val="000000"/>
        </w:rPr>
        <w:t xml:space="preserve"> 63.871, DE 29 DE NOVEMBRO DE 2018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 xml:space="preserve">Cria 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</w:t>
      </w:r>
      <w:r w:rsidRPr="001409EE">
        <w:rPr>
          <w:rFonts w:ascii="Helvetica" w:hAnsi="Helvetica" w:cs="Courier New"/>
          <w:color w:val="000000"/>
        </w:rPr>
        <w:t>a</w:t>
      </w:r>
      <w:r w:rsidRPr="001409EE">
        <w:rPr>
          <w:rFonts w:ascii="Helvetica" w:hAnsi="Helvetica" w:cs="Courier New"/>
          <w:color w:val="000000"/>
        </w:rPr>
        <w:t>peti</w:t>
      </w:r>
      <w:proofErr w:type="spellEnd"/>
      <w:r w:rsidRPr="001409EE">
        <w:rPr>
          <w:rFonts w:ascii="Helvetica" w:hAnsi="Helvetica" w:cs="Courier New"/>
          <w:color w:val="000000"/>
        </w:rPr>
        <w:t xml:space="preserve"> e d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provid</w:t>
      </w:r>
      <w:r w:rsidRPr="001409EE">
        <w:rPr>
          <w:rFonts w:ascii="Courier New" w:hAnsi="Courier New" w:cs="Courier New"/>
          <w:color w:val="000000"/>
        </w:rPr>
        <w:t>ê</w:t>
      </w:r>
      <w:r w:rsidRPr="001409EE">
        <w:rPr>
          <w:rFonts w:ascii="Helvetica" w:hAnsi="Helvetica" w:cs="Courier New"/>
          <w:color w:val="000000"/>
        </w:rPr>
        <w:t>ncias correlatas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M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RCIO FRAN</w:t>
      </w:r>
      <w:r w:rsidRPr="001409EE">
        <w:rPr>
          <w:rFonts w:ascii="Courier New" w:hAnsi="Courier New" w:cs="Courier New"/>
          <w:color w:val="000000"/>
        </w:rPr>
        <w:t>Ç</w:t>
      </w:r>
      <w:r w:rsidRPr="001409EE">
        <w:rPr>
          <w:rFonts w:ascii="Helvetica" w:hAnsi="Helvetica" w:cs="Courier New"/>
          <w:color w:val="000000"/>
        </w:rPr>
        <w:t xml:space="preserve">A, </w:t>
      </w:r>
      <w:r w:rsidR="00BD60FF" w:rsidRPr="001409EE">
        <w:rPr>
          <w:rFonts w:ascii="Helvetica" w:hAnsi="Helvetica" w:cs="Courier New"/>
          <w:color w:val="000000"/>
        </w:rPr>
        <w:t>GOVERNADOR DO ESTADO DE S</w:t>
      </w:r>
      <w:r w:rsidR="00BD60FF" w:rsidRPr="001409EE">
        <w:rPr>
          <w:rFonts w:ascii="Courier New" w:hAnsi="Courier New" w:cs="Courier New"/>
          <w:color w:val="000000"/>
        </w:rPr>
        <w:t>Ã</w:t>
      </w:r>
      <w:r w:rsidR="00BD60FF" w:rsidRPr="001409EE">
        <w:rPr>
          <w:rFonts w:ascii="Helvetica" w:hAnsi="Helvetica" w:cs="Courier New"/>
          <w:color w:val="000000"/>
        </w:rPr>
        <w:t>O PAULO</w:t>
      </w:r>
      <w:r w:rsidRPr="001409EE">
        <w:rPr>
          <w:rFonts w:ascii="Helvetica" w:hAnsi="Helvetica" w:cs="Courier New"/>
          <w:color w:val="000000"/>
        </w:rPr>
        <w:t>, no uso de suas atribui</w:t>
      </w:r>
      <w:r w:rsidRPr="001409EE">
        <w:rPr>
          <w:rFonts w:ascii="Courier New" w:hAnsi="Courier New" w:cs="Courier New"/>
          <w:color w:val="000000"/>
        </w:rPr>
        <w:t>çõ</w:t>
      </w:r>
      <w:r w:rsidRPr="001409EE">
        <w:rPr>
          <w:rFonts w:ascii="Helvetica" w:hAnsi="Helvetica" w:cs="Courier New"/>
          <w:color w:val="000000"/>
        </w:rPr>
        <w:t>es legais, tendo em vista o disposto na Lei federal n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9.985, de 18 de julho de 2000, nos Decretos federais n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4.340, de 22 de agosto de 2002, e n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6.040, de </w:t>
      </w:r>
      <w:proofErr w:type="gramStart"/>
      <w:r w:rsidRPr="001409EE">
        <w:rPr>
          <w:rFonts w:ascii="Helvetica" w:hAnsi="Helvetica" w:cs="Courier New"/>
          <w:color w:val="000000"/>
        </w:rPr>
        <w:t>7</w:t>
      </w:r>
      <w:proofErr w:type="gramEnd"/>
      <w:r w:rsidRPr="001409EE">
        <w:rPr>
          <w:rFonts w:ascii="Helvetica" w:hAnsi="Helvetica" w:cs="Courier New"/>
          <w:color w:val="000000"/>
        </w:rPr>
        <w:t xml:space="preserve"> de fevereiro de 2007, e no Decreto estadual n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48.149, de 9 de outubro de 2003,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Decreta: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1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Fica criada 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>, com 5.138,94ha, entre os Munic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 xml:space="preserve">pios de Mogi das Cruzes, Guararema e Suzano.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Par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grafo </w:t>
      </w:r>
      <w:r w:rsidRPr="001409EE">
        <w:rPr>
          <w:rFonts w:ascii="Courier New" w:hAnsi="Courier New" w:cs="Courier New"/>
          <w:color w:val="000000"/>
        </w:rPr>
        <w:t>ú</w:t>
      </w:r>
      <w:r w:rsidRPr="001409EE">
        <w:rPr>
          <w:rFonts w:ascii="Helvetica" w:hAnsi="Helvetica" w:cs="Courier New"/>
          <w:color w:val="000000"/>
        </w:rPr>
        <w:t xml:space="preserve">nico </w:t>
      </w:r>
      <w:r w:rsidRPr="001409EE">
        <w:rPr>
          <w:rFonts w:ascii="Courier New" w:hAnsi="Courier New" w:cs="Courier New"/>
          <w:color w:val="000000"/>
        </w:rPr>
        <w:t>–</w:t>
      </w:r>
      <w:r w:rsidRPr="001409EE">
        <w:rPr>
          <w:rFonts w:ascii="Helvetica" w:hAnsi="Helvetica" w:cs="Courier New"/>
          <w:color w:val="000000"/>
        </w:rPr>
        <w:t xml:space="preserve"> A delimita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espacial e o memorial descritivo da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 xml:space="preserve"> constam dos Anexos I e II, respectivame</w:t>
      </w:r>
      <w:r w:rsidRPr="001409EE">
        <w:rPr>
          <w:rFonts w:ascii="Helvetica" w:hAnsi="Helvetica" w:cs="Courier New"/>
          <w:color w:val="000000"/>
        </w:rPr>
        <w:t>n</w:t>
      </w:r>
      <w:r w:rsidRPr="001409EE">
        <w:rPr>
          <w:rFonts w:ascii="Helvetica" w:hAnsi="Helvetica" w:cs="Courier New"/>
          <w:color w:val="000000"/>
        </w:rPr>
        <w:t xml:space="preserve">te, que fazem parte integrante deste decreto.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2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</w:t>
      </w:r>
      <w:proofErr w:type="gramStart"/>
      <w:r w:rsidRPr="001409EE">
        <w:rPr>
          <w:rFonts w:ascii="Helvetica" w:hAnsi="Helvetica" w:cs="Courier New"/>
          <w:color w:val="000000"/>
        </w:rPr>
        <w:t>S</w:t>
      </w:r>
      <w:r w:rsidRPr="001409EE">
        <w:rPr>
          <w:rFonts w:ascii="Courier New" w:hAnsi="Courier New" w:cs="Courier New"/>
          <w:color w:val="000000"/>
        </w:rPr>
        <w:t>ã</w:t>
      </w:r>
      <w:r w:rsidRPr="001409EE">
        <w:rPr>
          <w:rFonts w:ascii="Helvetica" w:hAnsi="Helvetica" w:cs="Courier New"/>
          <w:color w:val="000000"/>
        </w:rPr>
        <w:t>o</w:t>
      </w:r>
      <w:proofErr w:type="gramEnd"/>
      <w:r w:rsidRPr="001409EE">
        <w:rPr>
          <w:rFonts w:ascii="Helvetica" w:hAnsi="Helvetica" w:cs="Courier New"/>
          <w:color w:val="000000"/>
        </w:rPr>
        <w:t xml:space="preserve"> objetivos espec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 xml:space="preserve">ficos da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>: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I - conservar os servi</w:t>
      </w:r>
      <w:r w:rsidRPr="001409EE">
        <w:rPr>
          <w:rFonts w:ascii="Courier New" w:hAnsi="Courier New" w:cs="Courier New"/>
          <w:color w:val="000000"/>
        </w:rPr>
        <w:t>ç</w:t>
      </w:r>
      <w:r w:rsidRPr="001409EE">
        <w:rPr>
          <w:rFonts w:ascii="Helvetica" w:hAnsi="Helvetica" w:cs="Courier New"/>
          <w:color w:val="000000"/>
        </w:rPr>
        <w:t>os ecossist</w:t>
      </w:r>
      <w:r w:rsidRPr="001409EE">
        <w:rPr>
          <w:rFonts w:ascii="Courier New" w:hAnsi="Courier New" w:cs="Courier New"/>
          <w:color w:val="000000"/>
        </w:rPr>
        <w:t>ê</w:t>
      </w:r>
      <w:r w:rsidRPr="001409EE">
        <w:rPr>
          <w:rFonts w:ascii="Helvetica" w:hAnsi="Helvetica" w:cs="Courier New"/>
          <w:color w:val="000000"/>
        </w:rPr>
        <w:t>micos, especialmente a produ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h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drica, e garantir a manuten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das caracter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sticas f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sicas, naturais e paisag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st</w:t>
      </w:r>
      <w:r w:rsidRPr="001409EE">
        <w:rPr>
          <w:rFonts w:ascii="Helvetica" w:hAnsi="Helvetica" w:cs="Courier New"/>
          <w:color w:val="000000"/>
        </w:rPr>
        <w:t>i</w:t>
      </w:r>
      <w:r w:rsidRPr="001409EE">
        <w:rPr>
          <w:rFonts w:ascii="Helvetica" w:hAnsi="Helvetica" w:cs="Courier New"/>
          <w:color w:val="000000"/>
        </w:rPr>
        <w:t xml:space="preserve">cas;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II - proteger as esp</w:t>
      </w:r>
      <w:r w:rsidRPr="001409EE">
        <w:rPr>
          <w:rFonts w:ascii="Courier New" w:hAnsi="Courier New" w:cs="Courier New"/>
          <w:color w:val="000000"/>
        </w:rPr>
        <w:t>é</w:t>
      </w:r>
      <w:r w:rsidRPr="001409EE">
        <w:rPr>
          <w:rFonts w:ascii="Helvetica" w:hAnsi="Helvetica" w:cs="Courier New"/>
          <w:color w:val="000000"/>
        </w:rPr>
        <w:t>cies de flora e fauna raras, end</w:t>
      </w:r>
      <w:r w:rsidRPr="001409EE">
        <w:rPr>
          <w:rFonts w:ascii="Courier New" w:hAnsi="Courier New" w:cs="Courier New"/>
          <w:color w:val="000000"/>
        </w:rPr>
        <w:t>ê</w:t>
      </w:r>
      <w:r w:rsidRPr="001409EE">
        <w:rPr>
          <w:rFonts w:ascii="Helvetica" w:hAnsi="Helvetica" w:cs="Courier New"/>
          <w:color w:val="000000"/>
        </w:rPr>
        <w:t>micas e amea</w:t>
      </w:r>
      <w:r w:rsidRPr="001409EE">
        <w:rPr>
          <w:rFonts w:ascii="Courier New" w:hAnsi="Courier New" w:cs="Courier New"/>
          <w:color w:val="000000"/>
        </w:rPr>
        <w:t>ç</w:t>
      </w:r>
      <w:r w:rsidRPr="001409EE">
        <w:rPr>
          <w:rFonts w:ascii="Helvetica" w:hAnsi="Helvetica" w:cs="Courier New"/>
          <w:color w:val="000000"/>
        </w:rPr>
        <w:t>a</w:t>
      </w:r>
      <w:r w:rsidRPr="001409EE">
        <w:rPr>
          <w:rFonts w:ascii="Helvetica" w:hAnsi="Helvetica" w:cs="Courier New"/>
          <w:color w:val="000000"/>
        </w:rPr>
        <w:t xml:space="preserve">das;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III - promover o disciplinamento do processo de ocupa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e contribuir para o desenvolvimento sustent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vel;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IV - preservar remanescentes de Mata Atl</w:t>
      </w:r>
      <w:r w:rsidRPr="001409EE">
        <w:rPr>
          <w:rFonts w:ascii="Courier New" w:hAnsi="Courier New" w:cs="Courier New"/>
          <w:color w:val="000000"/>
        </w:rPr>
        <w:t>â</w:t>
      </w:r>
      <w:r w:rsidRPr="001409EE">
        <w:rPr>
          <w:rFonts w:ascii="Helvetica" w:hAnsi="Helvetica" w:cs="Courier New"/>
          <w:color w:val="000000"/>
        </w:rPr>
        <w:t xml:space="preserve">ntica;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V - conservar a cobertura vegetal como forma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do solo, das nascentes e cursos d</w:t>
      </w:r>
      <w:r w:rsidRPr="001409EE">
        <w:rPr>
          <w:rFonts w:ascii="Courier New" w:hAnsi="Courier New" w:cs="Courier New"/>
          <w:color w:val="000000"/>
        </w:rPr>
        <w:t>’á</w:t>
      </w:r>
      <w:r w:rsidRPr="001409EE">
        <w:rPr>
          <w:rFonts w:ascii="Helvetica" w:hAnsi="Helvetica" w:cs="Courier New"/>
          <w:color w:val="000000"/>
        </w:rPr>
        <w:t xml:space="preserve">gua;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VI - conservar o patrim</w:t>
      </w:r>
      <w:r w:rsidRPr="001409EE">
        <w:rPr>
          <w:rFonts w:ascii="Courier New" w:hAnsi="Courier New" w:cs="Courier New"/>
          <w:color w:val="000000"/>
        </w:rPr>
        <w:t>ô</w:t>
      </w:r>
      <w:r w:rsidRPr="001409EE">
        <w:rPr>
          <w:rFonts w:ascii="Helvetica" w:hAnsi="Helvetica" w:cs="Courier New"/>
          <w:color w:val="000000"/>
        </w:rPr>
        <w:t>nio ambiental, arqueol</w:t>
      </w:r>
      <w:r w:rsidRPr="001409EE">
        <w:rPr>
          <w:rFonts w:ascii="Courier New" w:hAnsi="Courier New" w:cs="Courier New"/>
          <w:color w:val="000000"/>
        </w:rPr>
        <w:t>ó</w:t>
      </w:r>
      <w:r w:rsidRPr="001409EE">
        <w:rPr>
          <w:rFonts w:ascii="Helvetica" w:hAnsi="Helvetica" w:cs="Courier New"/>
          <w:color w:val="000000"/>
        </w:rPr>
        <w:t>gico, est</w:t>
      </w:r>
      <w:r w:rsidRPr="001409EE">
        <w:rPr>
          <w:rFonts w:ascii="Courier New" w:hAnsi="Courier New" w:cs="Courier New"/>
          <w:color w:val="000000"/>
        </w:rPr>
        <w:t>é</w:t>
      </w:r>
      <w:r w:rsidRPr="001409EE">
        <w:rPr>
          <w:rFonts w:ascii="Helvetica" w:hAnsi="Helvetica" w:cs="Courier New"/>
          <w:color w:val="000000"/>
        </w:rPr>
        <w:t>tico, paisag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s</w:t>
      </w:r>
      <w:r w:rsidRPr="001409EE">
        <w:rPr>
          <w:rFonts w:ascii="Helvetica" w:hAnsi="Helvetica" w:cs="Courier New"/>
          <w:color w:val="000000"/>
        </w:rPr>
        <w:t xml:space="preserve">tico e cultural;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VII - promover a educa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ambiental;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 xml:space="preserve">VIII </w:t>
      </w:r>
      <w:r w:rsidRPr="001409EE">
        <w:rPr>
          <w:rFonts w:ascii="Courier New" w:hAnsi="Courier New" w:cs="Courier New"/>
          <w:color w:val="000000"/>
        </w:rPr>
        <w:t>–</w:t>
      </w:r>
      <w:r w:rsidRPr="001409EE">
        <w:rPr>
          <w:rFonts w:ascii="Helvetica" w:hAnsi="Helvetica" w:cs="Courier New"/>
          <w:color w:val="000000"/>
        </w:rPr>
        <w:t xml:space="preserve"> incentivar a realiza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de pesquisas cient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 xml:space="preserve">ficas na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rea.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3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A gest</w:t>
      </w:r>
      <w:r w:rsidRPr="001409EE">
        <w:rPr>
          <w:rFonts w:ascii="Courier New" w:hAnsi="Courier New" w:cs="Courier New"/>
          <w:color w:val="000000"/>
        </w:rPr>
        <w:t>ã</w:t>
      </w:r>
      <w:r w:rsidRPr="001409EE">
        <w:rPr>
          <w:rFonts w:ascii="Helvetica" w:hAnsi="Helvetica" w:cs="Courier New"/>
          <w:color w:val="000000"/>
        </w:rPr>
        <w:t xml:space="preserve">o da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 xml:space="preserve"> f</w:t>
      </w:r>
      <w:r w:rsidRPr="001409EE">
        <w:rPr>
          <w:rFonts w:ascii="Helvetica" w:hAnsi="Helvetica" w:cs="Courier New"/>
          <w:color w:val="000000"/>
        </w:rPr>
        <w:t>i</w:t>
      </w:r>
      <w:r w:rsidRPr="001409EE">
        <w:rPr>
          <w:rFonts w:ascii="Helvetica" w:hAnsi="Helvetica" w:cs="Courier New"/>
          <w:color w:val="000000"/>
        </w:rPr>
        <w:t>car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a cargo da Funda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para a Conserva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e a Produ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Florestal do Estado de S</w:t>
      </w:r>
      <w:r w:rsidRPr="001409EE">
        <w:rPr>
          <w:rFonts w:ascii="Courier New" w:hAnsi="Courier New" w:cs="Courier New"/>
          <w:color w:val="000000"/>
        </w:rPr>
        <w:t>ã</w:t>
      </w:r>
      <w:r w:rsidRPr="001409EE">
        <w:rPr>
          <w:rFonts w:ascii="Helvetica" w:hAnsi="Helvetica" w:cs="Courier New"/>
          <w:color w:val="000000"/>
        </w:rPr>
        <w:t xml:space="preserve">o Paulo </w:t>
      </w:r>
      <w:r w:rsidRPr="001409EE">
        <w:rPr>
          <w:rFonts w:ascii="Courier New" w:hAnsi="Courier New" w:cs="Courier New"/>
          <w:color w:val="000000"/>
        </w:rPr>
        <w:t>–</w:t>
      </w:r>
      <w:r w:rsidRPr="001409EE">
        <w:rPr>
          <w:rFonts w:ascii="Helvetica" w:hAnsi="Helvetica" w:cs="Courier New"/>
          <w:color w:val="000000"/>
        </w:rPr>
        <w:t xml:space="preserve"> Funda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Florestal.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4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A Unidade de Conserva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criada por este decreto contar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com um Conselho Gestor, de car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ter consultivo, e um plano de manejo nos termos da Lei federal n</w:t>
      </w:r>
      <w:r w:rsidRPr="001409EE">
        <w:rPr>
          <w:rFonts w:ascii="Courier New" w:hAnsi="Courier New" w:cs="Courier New"/>
          <w:color w:val="000000"/>
        </w:rPr>
        <w:t>°</w:t>
      </w:r>
      <w:r w:rsidRPr="001409EE">
        <w:rPr>
          <w:rFonts w:ascii="Helvetica" w:hAnsi="Helvetica" w:cs="Courier New"/>
          <w:color w:val="000000"/>
        </w:rPr>
        <w:t xml:space="preserve"> 9.985, de 18 de julho de 2000.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Par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grafo </w:t>
      </w:r>
      <w:r w:rsidRPr="001409EE">
        <w:rPr>
          <w:rFonts w:ascii="Courier New" w:hAnsi="Courier New" w:cs="Courier New"/>
          <w:color w:val="000000"/>
        </w:rPr>
        <w:t>ú</w:t>
      </w:r>
      <w:r w:rsidRPr="001409EE">
        <w:rPr>
          <w:rFonts w:ascii="Helvetica" w:hAnsi="Helvetica" w:cs="Courier New"/>
          <w:color w:val="000000"/>
        </w:rPr>
        <w:t xml:space="preserve">nico </w:t>
      </w:r>
      <w:r w:rsidRPr="001409EE">
        <w:rPr>
          <w:rFonts w:ascii="Courier New" w:hAnsi="Courier New" w:cs="Courier New"/>
          <w:color w:val="000000"/>
        </w:rPr>
        <w:t>–</w:t>
      </w:r>
      <w:r w:rsidRPr="001409EE">
        <w:rPr>
          <w:rFonts w:ascii="Helvetica" w:hAnsi="Helvetica" w:cs="Courier New"/>
          <w:color w:val="000000"/>
        </w:rPr>
        <w:t xml:space="preserve"> A institui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do Conselho Gestor da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</w:t>
      </w:r>
      <w:r w:rsidRPr="001409EE">
        <w:rPr>
          <w:rFonts w:ascii="Helvetica" w:hAnsi="Helvetica" w:cs="Courier New"/>
          <w:color w:val="000000"/>
        </w:rPr>
        <w:t>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 xml:space="preserve"> dever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observar o estabelecido no Decreto estadual n</w:t>
      </w:r>
      <w:r w:rsidRPr="001409EE">
        <w:rPr>
          <w:rFonts w:ascii="Courier New" w:hAnsi="Courier New" w:cs="Courier New"/>
          <w:color w:val="000000"/>
        </w:rPr>
        <w:t>°</w:t>
      </w:r>
      <w:r w:rsidRPr="001409EE">
        <w:rPr>
          <w:rFonts w:ascii="Helvetica" w:hAnsi="Helvetica" w:cs="Courier New"/>
          <w:color w:val="000000"/>
        </w:rPr>
        <w:t xml:space="preserve"> 48.149, de </w:t>
      </w:r>
      <w:proofErr w:type="gramStart"/>
      <w:r w:rsidRPr="001409EE">
        <w:rPr>
          <w:rFonts w:ascii="Helvetica" w:hAnsi="Helvetica" w:cs="Courier New"/>
          <w:color w:val="000000"/>
        </w:rPr>
        <w:t>9</w:t>
      </w:r>
      <w:proofErr w:type="gramEnd"/>
      <w:r w:rsidRPr="001409EE">
        <w:rPr>
          <w:rFonts w:ascii="Helvetica" w:hAnsi="Helvetica" w:cs="Courier New"/>
          <w:color w:val="000000"/>
        </w:rPr>
        <w:t xml:space="preserve"> de outubro de 2003.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lastRenderedPageBreak/>
        <w:t>Artigo 5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O zoneamento e programas de gest</w:t>
      </w:r>
      <w:r w:rsidRPr="001409EE">
        <w:rPr>
          <w:rFonts w:ascii="Courier New" w:hAnsi="Courier New" w:cs="Courier New"/>
          <w:color w:val="000000"/>
        </w:rPr>
        <w:t>ã</w:t>
      </w:r>
      <w:r w:rsidRPr="001409EE">
        <w:rPr>
          <w:rFonts w:ascii="Helvetica" w:hAnsi="Helvetica" w:cs="Courier New"/>
          <w:color w:val="000000"/>
        </w:rPr>
        <w:t>o da Unidade de Co</w:t>
      </w:r>
      <w:r w:rsidRPr="001409EE">
        <w:rPr>
          <w:rFonts w:ascii="Helvetica" w:hAnsi="Helvetica" w:cs="Courier New"/>
          <w:color w:val="000000"/>
        </w:rPr>
        <w:t>n</w:t>
      </w:r>
      <w:r w:rsidRPr="001409EE">
        <w:rPr>
          <w:rFonts w:ascii="Helvetica" w:hAnsi="Helvetica" w:cs="Courier New"/>
          <w:color w:val="000000"/>
        </w:rPr>
        <w:t>serva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ser</w:t>
      </w:r>
      <w:r w:rsidRPr="001409EE">
        <w:rPr>
          <w:rFonts w:ascii="Courier New" w:hAnsi="Courier New" w:cs="Courier New"/>
          <w:color w:val="000000"/>
        </w:rPr>
        <w:t>ã</w:t>
      </w:r>
      <w:r w:rsidRPr="001409EE">
        <w:rPr>
          <w:rFonts w:ascii="Helvetica" w:hAnsi="Helvetica" w:cs="Courier New"/>
          <w:color w:val="000000"/>
        </w:rPr>
        <w:t>o definidos quando da elabora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do seu respectivo Plano de Manejo.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6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</w:t>
      </w:r>
      <w:r w:rsidRPr="001409EE">
        <w:rPr>
          <w:rFonts w:ascii="Courier New" w:hAnsi="Courier New" w:cs="Courier New"/>
          <w:color w:val="000000"/>
        </w:rPr>
        <w:t>–</w:t>
      </w:r>
      <w:r w:rsidRPr="001409EE">
        <w:rPr>
          <w:rFonts w:ascii="Helvetica" w:hAnsi="Helvetica" w:cs="Courier New"/>
          <w:color w:val="000000"/>
        </w:rPr>
        <w:t xml:space="preserve"> Poder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ser constitu</w:t>
      </w:r>
      <w:r w:rsidRPr="001409EE">
        <w:rPr>
          <w:rFonts w:ascii="Courier New" w:hAnsi="Courier New" w:cs="Courier New"/>
          <w:color w:val="000000"/>
        </w:rPr>
        <w:t>í</w:t>
      </w:r>
      <w:r w:rsidRPr="001409EE">
        <w:rPr>
          <w:rFonts w:ascii="Helvetica" w:hAnsi="Helvetica" w:cs="Courier New"/>
          <w:color w:val="000000"/>
        </w:rPr>
        <w:t>do, por ato do Secret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rio do Meio A</w:t>
      </w:r>
      <w:r w:rsidRPr="001409EE">
        <w:rPr>
          <w:rFonts w:ascii="Helvetica" w:hAnsi="Helvetica" w:cs="Courier New"/>
          <w:color w:val="000000"/>
        </w:rPr>
        <w:t>m</w:t>
      </w:r>
      <w:r w:rsidRPr="001409EE">
        <w:rPr>
          <w:rFonts w:ascii="Helvetica" w:hAnsi="Helvetica" w:cs="Courier New"/>
          <w:color w:val="000000"/>
        </w:rPr>
        <w:t xml:space="preserve">biente, o Mosaico </w:t>
      </w:r>
      <w:proofErr w:type="spellStart"/>
      <w:r w:rsidRPr="001409EE">
        <w:rPr>
          <w:rFonts w:ascii="Helvetica" w:hAnsi="Helvetica" w:cs="Courier New"/>
          <w:color w:val="000000"/>
        </w:rPr>
        <w:t>Itapeti-Tiet</w:t>
      </w:r>
      <w:r w:rsidRPr="001409EE">
        <w:rPr>
          <w:rFonts w:ascii="Courier New" w:hAnsi="Courier New" w:cs="Courier New"/>
          <w:color w:val="000000"/>
        </w:rPr>
        <w:t>ê</w:t>
      </w:r>
      <w:proofErr w:type="spellEnd"/>
      <w:r w:rsidRPr="001409EE">
        <w:rPr>
          <w:rFonts w:ascii="Helvetica" w:hAnsi="Helvetica" w:cs="Courier New"/>
          <w:color w:val="000000"/>
        </w:rPr>
        <w:t xml:space="preserve">, composto com a 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rea de Prote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 xml:space="preserve">o Ambiental Serra do </w:t>
      </w:r>
      <w:proofErr w:type="spellStart"/>
      <w:r w:rsidRPr="001409EE">
        <w:rPr>
          <w:rFonts w:ascii="Helvetica" w:hAnsi="Helvetica" w:cs="Courier New"/>
          <w:color w:val="000000"/>
        </w:rPr>
        <w:t>Itapeti</w:t>
      </w:r>
      <w:proofErr w:type="spellEnd"/>
      <w:r w:rsidRPr="001409EE">
        <w:rPr>
          <w:rFonts w:ascii="Helvetica" w:hAnsi="Helvetica" w:cs="Courier New"/>
          <w:color w:val="000000"/>
        </w:rPr>
        <w:t xml:space="preserve"> e outras Unidades de Conserva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 j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 xml:space="preserve"> existentes, ou que venham a ser criadas, no mesmo territ</w:t>
      </w:r>
      <w:r w:rsidRPr="001409EE">
        <w:rPr>
          <w:rFonts w:ascii="Courier New" w:hAnsi="Courier New" w:cs="Courier New"/>
          <w:color w:val="000000"/>
        </w:rPr>
        <w:t>ó</w:t>
      </w:r>
      <w:r w:rsidRPr="001409EE">
        <w:rPr>
          <w:rFonts w:ascii="Helvetica" w:hAnsi="Helvetica" w:cs="Courier New"/>
          <w:color w:val="000000"/>
        </w:rPr>
        <w:t>rio de abrang</w:t>
      </w:r>
      <w:r w:rsidRPr="001409EE">
        <w:rPr>
          <w:rFonts w:ascii="Courier New" w:hAnsi="Courier New" w:cs="Courier New"/>
          <w:color w:val="000000"/>
        </w:rPr>
        <w:t>ê</w:t>
      </w:r>
      <w:r w:rsidRPr="001409EE">
        <w:rPr>
          <w:rFonts w:ascii="Helvetica" w:hAnsi="Helvetica" w:cs="Courier New"/>
          <w:color w:val="000000"/>
        </w:rPr>
        <w:t xml:space="preserve">ncia. 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Artigo 7</w:t>
      </w:r>
      <w:r w:rsidRPr="001409EE">
        <w:rPr>
          <w:rFonts w:ascii="Courier New" w:hAnsi="Courier New" w:cs="Courier New"/>
          <w:color w:val="000000"/>
        </w:rPr>
        <w:t>º</w:t>
      </w:r>
      <w:r w:rsidRPr="001409E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409EE">
        <w:rPr>
          <w:rFonts w:ascii="Courier New" w:hAnsi="Courier New" w:cs="Courier New"/>
          <w:color w:val="000000"/>
        </w:rPr>
        <w:t>çã</w:t>
      </w:r>
      <w:r w:rsidRPr="001409EE">
        <w:rPr>
          <w:rFonts w:ascii="Helvetica" w:hAnsi="Helvetica" w:cs="Courier New"/>
          <w:color w:val="000000"/>
        </w:rPr>
        <w:t>o.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Pal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cio dos Bandeirantes, 29 de novembro de 2018</w:t>
      </w:r>
    </w:p>
    <w:p w:rsidR="00CF0C76" w:rsidRPr="001409EE" w:rsidRDefault="00CF0C76" w:rsidP="00B03D7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409EE">
        <w:rPr>
          <w:rFonts w:ascii="Helvetica" w:hAnsi="Helvetica" w:cs="Courier New"/>
          <w:color w:val="000000"/>
        </w:rPr>
        <w:t>M</w:t>
      </w:r>
      <w:r w:rsidRPr="001409EE">
        <w:rPr>
          <w:rFonts w:ascii="Courier New" w:hAnsi="Courier New" w:cs="Courier New"/>
          <w:color w:val="000000"/>
        </w:rPr>
        <w:t>Á</w:t>
      </w:r>
      <w:r w:rsidRPr="001409EE">
        <w:rPr>
          <w:rFonts w:ascii="Helvetica" w:hAnsi="Helvetica" w:cs="Courier New"/>
          <w:color w:val="000000"/>
        </w:rPr>
        <w:t>RCIO FRAN</w:t>
      </w:r>
      <w:r w:rsidRPr="001409EE">
        <w:rPr>
          <w:rFonts w:ascii="Courier New" w:hAnsi="Courier New" w:cs="Courier New"/>
          <w:color w:val="000000"/>
        </w:rPr>
        <w:t>Ç</w:t>
      </w:r>
      <w:r w:rsidRPr="001409EE">
        <w:rPr>
          <w:rFonts w:ascii="Helvetica" w:hAnsi="Helvetica" w:cs="Courier New"/>
          <w:color w:val="000000"/>
        </w:rPr>
        <w:t>A</w:t>
      </w:r>
    </w:p>
    <w:p w:rsidR="001409EE" w:rsidRPr="001409EE" w:rsidRDefault="001409EE" w:rsidP="00F43C0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 w:rsidRPr="001409EE">
        <w:rPr>
          <w:rFonts w:ascii="Courier New" w:hAnsi="Courier New" w:cs="Courier New"/>
          <w:b/>
          <w:i/>
          <w:color w:val="000000"/>
        </w:rPr>
        <w:t>“</w:t>
      </w:r>
      <w:r w:rsidRPr="001409EE">
        <w:rPr>
          <w:rFonts w:ascii="Helvetica" w:hAnsi="Helvetica" w:cs="Courier New"/>
          <w:b/>
          <w:i/>
          <w:color w:val="000000"/>
        </w:rPr>
        <w:t>Obs.: Anexos constantes para download</w:t>
      </w:r>
      <w:r w:rsidRPr="001409EE">
        <w:rPr>
          <w:rFonts w:ascii="Courier New" w:hAnsi="Courier New" w:cs="Courier New"/>
          <w:b/>
          <w:i/>
          <w:color w:val="000000"/>
        </w:rPr>
        <w:t>”</w:t>
      </w:r>
    </w:p>
    <w:sectPr w:rsidR="001409EE" w:rsidRPr="001409EE" w:rsidSect="001409E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F0C76"/>
    <w:rsid w:val="001409EE"/>
    <w:rsid w:val="003049DE"/>
    <w:rsid w:val="00653CC4"/>
    <w:rsid w:val="008C5002"/>
    <w:rsid w:val="00B03D73"/>
    <w:rsid w:val="00BD60FF"/>
    <w:rsid w:val="00CF0C76"/>
    <w:rsid w:val="00E70C10"/>
    <w:rsid w:val="00F4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2019-03-21T19:49:00Z</dcterms:created>
  <dcterms:modified xsi:type="dcterms:W3CDTF">2019-03-22T17:34:00Z</dcterms:modified>
</cp:coreProperties>
</file>