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062E" w14:textId="53D76560" w:rsidR="00D91563" w:rsidRDefault="00D91563" w:rsidP="00D91563">
      <w:pPr>
        <w:jc w:val="center"/>
        <w:rPr>
          <w:rFonts w:cs="Courier New"/>
          <w:b/>
          <w:bCs/>
        </w:rPr>
      </w:pPr>
      <w:r w:rsidRPr="00D91563">
        <w:rPr>
          <w:rFonts w:cs="Courier New"/>
          <w:b/>
          <w:bCs/>
        </w:rPr>
        <w:t>DECRETO Nº 67.167, DE 11 DE OUTUBRO DE 2022</w:t>
      </w:r>
    </w:p>
    <w:p w14:paraId="09590971" w14:textId="77777777" w:rsidR="00B36B04" w:rsidRPr="00D91563" w:rsidRDefault="00B36B04" w:rsidP="00B36B04">
      <w:pPr>
        <w:spacing w:before="60" w:after="60" w:line="240" w:lineRule="auto"/>
        <w:ind w:left="3686"/>
        <w:jc w:val="both"/>
        <w:rPr>
          <w:rFonts w:cs="Courier New"/>
          <w:b/>
          <w:bCs/>
        </w:rPr>
      </w:pPr>
    </w:p>
    <w:p w14:paraId="3EE5E402" w14:textId="37CBE74D" w:rsidR="00D91563" w:rsidRDefault="00D91563" w:rsidP="00B36B04">
      <w:pPr>
        <w:spacing w:before="60" w:after="60" w:line="240" w:lineRule="auto"/>
        <w:ind w:left="3686"/>
        <w:jc w:val="both"/>
        <w:rPr>
          <w:rFonts w:cs="Courier New"/>
        </w:rPr>
      </w:pPr>
      <w:r w:rsidRPr="00D91563">
        <w:rPr>
          <w:rFonts w:cs="Courier New"/>
        </w:rPr>
        <w:t>Declara de utilidade pública, para fins de desapropriação pela Eixo SP Concessionária de Rodovias S/A, as áreas necessárias à implantação do Ponto de Parada e Descanso – PPD – 01, no km 220+950m da Rodovia SP-304, no Município de Santa Maria da Serra, e dá providências correlatas</w:t>
      </w:r>
    </w:p>
    <w:p w14:paraId="2475581B" w14:textId="77777777" w:rsidR="00B36B04" w:rsidRPr="00D91563" w:rsidRDefault="00B36B04" w:rsidP="00B36B04">
      <w:pPr>
        <w:spacing w:before="60" w:after="60" w:line="240" w:lineRule="auto"/>
        <w:ind w:left="3686"/>
        <w:jc w:val="both"/>
        <w:rPr>
          <w:rFonts w:cs="Courier New"/>
        </w:rPr>
      </w:pPr>
    </w:p>
    <w:p w14:paraId="1468FDA4" w14:textId="5B6DD936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 xml:space="preserve">CARLÃO PIGNATARI, </w:t>
      </w:r>
      <w:r w:rsidR="00B36B04" w:rsidRPr="00D91563">
        <w:rPr>
          <w:rFonts w:cs="Courier New"/>
        </w:rPr>
        <w:t>PRESIDENTE DA ASSEMBLEIA LEGISLATIVA, EM EXERCÍCIO NO CARGO DE GOVERNADOR DO ESTADO DE SÃO PAULO</w:t>
      </w:r>
      <w:r w:rsidRPr="00D91563">
        <w:rPr>
          <w:rFonts w:cs="Courier New"/>
        </w:rPr>
        <w:t>, no uso de suas atribuições legais e nos termos do disposto nos artigos 2º e 6º do Decreto-Lei federal nº 3.365, de 21 de junho de 1941, e no Decreto nº 64.334, de 19 de julho de 2019,</w:t>
      </w:r>
    </w:p>
    <w:p w14:paraId="1AD7390C" w14:textId="77777777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>Decreta:</w:t>
      </w:r>
    </w:p>
    <w:p w14:paraId="4DB44B3D" w14:textId="093BE213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>Artigo 1º - Ficam declaradas de utilidade pública, para fins de desapropriação pela Eixo SP Concessionária de Rodovias S/A, empresa concessionária de serviço público, por via amigável ou judicial, as áreas identificadas na planta cadastral DE-SPD220304-220.221-430-D03/001 e descritas nos memorias constantes dos autos do Processo ARTESP-PRC-2022/03933, necessárias à implantação do Ponto de Parada e Descanso – PPD – 01, no km 220+950m da Rodovia SP-304, no Município de Santa Maria da Serra, Comarca de São Pedro, as quais totalizam 30.968,41m</w:t>
      </w:r>
      <w:r w:rsidR="00B36B04">
        <w:rPr>
          <w:rFonts w:cs="Courier New"/>
        </w:rPr>
        <w:t>²</w:t>
      </w:r>
      <w:r w:rsidRPr="00D91563">
        <w:rPr>
          <w:rFonts w:cs="Courier New"/>
        </w:rPr>
        <w:t xml:space="preserve"> (trinta mil novecentos e sessenta e oito metros quadrados e quarenta e um decímetros quadrados) e se encontram inseridas dentro dos perímetros a seguir descritos:</w:t>
      </w:r>
    </w:p>
    <w:p w14:paraId="18B740C0" w14:textId="511D17C8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 xml:space="preserve">I – área 1 - conforme a planta cadastral DE-SPD220304-220.221-430-D03/001, a área, que consta pertencer a José Abdala Cury, </w:t>
      </w:r>
      <w:proofErr w:type="spellStart"/>
      <w:r w:rsidRPr="00D91563">
        <w:rPr>
          <w:rFonts w:cs="Courier New"/>
        </w:rPr>
        <w:t>Lucilena</w:t>
      </w:r>
      <w:proofErr w:type="spellEnd"/>
      <w:r w:rsidRPr="00D91563">
        <w:rPr>
          <w:rFonts w:cs="Courier New"/>
        </w:rPr>
        <w:t xml:space="preserve"> Regina </w:t>
      </w:r>
      <w:proofErr w:type="spellStart"/>
      <w:r w:rsidRPr="00D91563">
        <w:rPr>
          <w:rFonts w:cs="Courier New"/>
        </w:rPr>
        <w:t>Maziero</w:t>
      </w:r>
      <w:proofErr w:type="spellEnd"/>
      <w:r w:rsidRPr="00D91563">
        <w:rPr>
          <w:rFonts w:cs="Courier New"/>
        </w:rPr>
        <w:t xml:space="preserve"> Cury e/ou outros, situa-se no km 220+950m da Rodovia SP-304, no sentido de São Pedro a Santa Maria da Serra, no Município de Santa Maria da Serra, Comarca de São Pedro, e tem linha de divisa que, partindo do ponto denominado 1, de coordenadas N=7.501.782,8300 e E=796.356,6220, segue em linha reta, confrontando com a faixa de domínio da Rodovia SP-304, com azimute de 257°11'08" e distância de 414,52m até o ponto 2, de coordenadas N=7.501.690,8900 e E=795.952,4220; desse ponto, deflete à direita, confrontando com a área pertencente à Matrícula 24.366 do 1° CRI de São Pedro/SP, com azimute de 347°28'19" e distância de 77,77m até o ponto 3, de coordenadas N=7.501.766,8095 e E=795.935,5522; desse ponto, deflete à direita, confrontando com área pública, com azimute de 78°51'55" e distância de 416,64m até o ponto 4, de coordenadas N=7.501.847,2700 e E=796.344,3520; e, desse ponto, deflete à direita, confrontando com a área pertencente à Matrícula 24.534 do 1° CRI de São Pedro/SP, com azimute de 169°13'10" e distância de 65,60m até o ponto 1, que é referencial de partida da presente descrição, perfazendo uma área de 29.784,00m</w:t>
      </w:r>
      <w:r w:rsidR="00B36B04">
        <w:rPr>
          <w:rFonts w:cs="Courier New"/>
        </w:rPr>
        <w:t>²</w:t>
      </w:r>
      <w:r w:rsidRPr="00D91563">
        <w:rPr>
          <w:rFonts w:cs="Courier New"/>
        </w:rPr>
        <w:t xml:space="preserve"> (vinte e nove mil setecentos e oitenta e quatro metros quadrados);</w:t>
      </w:r>
    </w:p>
    <w:p w14:paraId="493BB435" w14:textId="29A33C2E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 xml:space="preserve">II – área 2 - conforme a planta cadastral DE-SPD220304-220.221-430-D03/001, a área, que consta pertencer a José Abdala Cury, </w:t>
      </w:r>
      <w:proofErr w:type="spellStart"/>
      <w:r w:rsidRPr="00D91563">
        <w:rPr>
          <w:rFonts w:cs="Courier New"/>
        </w:rPr>
        <w:t>Lucilena</w:t>
      </w:r>
      <w:proofErr w:type="spellEnd"/>
      <w:r w:rsidRPr="00D91563">
        <w:rPr>
          <w:rFonts w:cs="Courier New"/>
        </w:rPr>
        <w:t xml:space="preserve"> Regina </w:t>
      </w:r>
      <w:proofErr w:type="spellStart"/>
      <w:r w:rsidRPr="00D91563">
        <w:rPr>
          <w:rFonts w:cs="Courier New"/>
        </w:rPr>
        <w:t>Maziero</w:t>
      </w:r>
      <w:proofErr w:type="spellEnd"/>
      <w:r w:rsidRPr="00D91563">
        <w:rPr>
          <w:rFonts w:cs="Courier New"/>
        </w:rPr>
        <w:t xml:space="preserve"> Cury e/ou outros, situa-se no km 220+950m da Rodovia SP-304, no sentido de São Pedro a Santa Maria da Serra, no Município de Santa Maria da Serra, Comarca de São Pedro, e tem linha de divisa que, partindo do ponto denominado 1, de coordenadas N=7.501.844,2358 e E=796.266,8224, segue em linha reta, </w:t>
      </w:r>
      <w:r w:rsidRPr="00D91563">
        <w:rPr>
          <w:rFonts w:cs="Courier New"/>
        </w:rPr>
        <w:lastRenderedPageBreak/>
        <w:t>confrontando com área pública, com azimute de 258°51'56" e distância de 142,69m até o ponto 2, de coordenadas N=7.501.816,6804 e E=796.126,8185; desse ponto, deflete à direita, confrontando com a área remanescente, com os seguintes azimutes e distâncias: 53°23'47" e 8,44m até o ponto 3, de coordenadas N=7.501.821,7132 e E=796.133,5943; 64°07'27" e 6,92m até o ponto 4, de coordenadas N=7.501.824,7341 e E=796.139,8222; 71°46'53" e 10,51m até o ponto 5, de coordenadas N=7.501.828,0202 e E=796.149,8061; 74°55'06" e 83,81m até o ponto 6, de coordenadas N=7.501.849,8272 e E=796.230,7287; 83°18'15" e 6,96m até o ponto 7, de coordenadas N=7.501.850,6389 e E=796.237,6428; 92°23'49" e 8,89m até o ponto 8, de coordenadas N=7.501.850,2671 e E=796.246,5269; 101°51'27" e 7,23m até o ponto 9, de coordenadas N=7.501.848,7814 e E=796.253,6028; e 108°58'34" e 13,98m até o ponto 1, que é referencial de partida da presente descrição, perfazendo uma área de 1.184,41m</w:t>
      </w:r>
      <w:r w:rsidR="00B36B04">
        <w:rPr>
          <w:rFonts w:cs="Courier New"/>
        </w:rPr>
        <w:t>²</w:t>
      </w:r>
      <w:r w:rsidRPr="00D91563">
        <w:rPr>
          <w:rFonts w:cs="Courier New"/>
        </w:rPr>
        <w:t xml:space="preserve"> (um mil cento e oitenta e quatro metros quadrados e quarenta e um decímetros quadrados).</w:t>
      </w:r>
    </w:p>
    <w:p w14:paraId="127D2069" w14:textId="77777777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>Artigo 2º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655116BD" w14:textId="77777777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>Artigo 3º - As despesas com a execução do presente decreto correrão por conta de verba própria da Eixo SP Concessionária de Rodovias S/A.</w:t>
      </w:r>
    </w:p>
    <w:p w14:paraId="72E22C25" w14:textId="77777777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69C47F53" w14:textId="77777777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>Artigo 5º - Este decreto entra em vigor na data de sua publicação.</w:t>
      </w:r>
    </w:p>
    <w:p w14:paraId="325584F8" w14:textId="77777777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>Palácio dos Bandeirantes, 11 de outubro de 2022</w:t>
      </w:r>
    </w:p>
    <w:p w14:paraId="15DAF490" w14:textId="77777777" w:rsidR="00D91563" w:rsidRPr="00D91563" w:rsidRDefault="00D91563" w:rsidP="00B36B04">
      <w:pPr>
        <w:spacing w:before="60" w:after="60" w:line="240" w:lineRule="auto"/>
        <w:ind w:firstLine="1440"/>
        <w:jc w:val="both"/>
        <w:rPr>
          <w:rFonts w:cs="Courier New"/>
        </w:rPr>
      </w:pPr>
      <w:r w:rsidRPr="00D91563">
        <w:rPr>
          <w:rFonts w:cs="Courier New"/>
        </w:rPr>
        <w:t>CARLÃO PIGNATARI</w:t>
      </w:r>
    </w:p>
    <w:p w14:paraId="108F76B2" w14:textId="30C165BB" w:rsidR="0005271D" w:rsidRPr="00D91563" w:rsidRDefault="0005271D" w:rsidP="00B36B04">
      <w:pPr>
        <w:spacing w:before="60" w:after="60" w:line="240" w:lineRule="auto"/>
        <w:ind w:firstLine="1440"/>
        <w:jc w:val="both"/>
      </w:pPr>
    </w:p>
    <w:sectPr w:rsidR="0005271D" w:rsidRPr="00D9156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2022-10-13T18:02:00Z</dcterms:created>
  <dcterms:modified xsi:type="dcterms:W3CDTF">2022-10-13T18:07:00Z</dcterms:modified>
</cp:coreProperties>
</file>