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C3B0DF" w14:textId="77777777" w:rsidR="00086706" w:rsidRPr="00086706" w:rsidRDefault="00086706" w:rsidP="00086706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086706">
        <w:rPr>
          <w:rFonts w:ascii="Helvetica" w:hAnsi="Helvetica" w:cs="Courier New"/>
          <w:b/>
          <w:bCs/>
          <w:sz w:val="22"/>
          <w:szCs w:val="22"/>
        </w:rPr>
        <w:t>DECRETO N</w:t>
      </w:r>
      <w:r w:rsidRPr="00086706">
        <w:rPr>
          <w:rFonts w:ascii="Calibri" w:hAnsi="Calibri" w:cs="Calibri"/>
          <w:b/>
          <w:bCs/>
          <w:sz w:val="22"/>
          <w:szCs w:val="22"/>
        </w:rPr>
        <w:t>°</w:t>
      </w:r>
      <w:r w:rsidRPr="00086706">
        <w:rPr>
          <w:rFonts w:ascii="Helvetica" w:hAnsi="Helvetica" w:cs="Courier New"/>
          <w:b/>
          <w:bCs/>
          <w:sz w:val="22"/>
          <w:szCs w:val="22"/>
        </w:rPr>
        <w:t xml:space="preserve"> 67.610, DE 27 DE MAR</w:t>
      </w:r>
      <w:r w:rsidRPr="00086706">
        <w:rPr>
          <w:rFonts w:ascii="Calibri" w:hAnsi="Calibri" w:cs="Calibri"/>
          <w:b/>
          <w:bCs/>
          <w:sz w:val="22"/>
          <w:szCs w:val="22"/>
        </w:rPr>
        <w:t>Ç</w:t>
      </w:r>
      <w:r w:rsidRPr="00086706">
        <w:rPr>
          <w:rFonts w:ascii="Helvetica" w:hAnsi="Helvetica" w:cs="Courier New"/>
          <w:b/>
          <w:bCs/>
          <w:sz w:val="22"/>
          <w:szCs w:val="22"/>
        </w:rPr>
        <w:t>O DE 2023</w:t>
      </w:r>
    </w:p>
    <w:p w14:paraId="3B65390C" w14:textId="77777777" w:rsidR="00086706" w:rsidRPr="00813CB8" w:rsidRDefault="00086706" w:rsidP="00086706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813CB8">
        <w:rPr>
          <w:rFonts w:ascii="Helvetica" w:hAnsi="Helvetica" w:cs="Courier New"/>
          <w:sz w:val="22"/>
          <w:szCs w:val="22"/>
        </w:rPr>
        <w:t>Disp</w:t>
      </w:r>
      <w:r w:rsidRPr="00813CB8">
        <w:rPr>
          <w:rFonts w:ascii="Calibri" w:hAnsi="Calibri" w:cs="Calibri"/>
          <w:sz w:val="22"/>
          <w:szCs w:val="22"/>
        </w:rPr>
        <w:t>õ</w:t>
      </w:r>
      <w:r w:rsidRPr="00813CB8">
        <w:rPr>
          <w:rFonts w:ascii="Helvetica" w:hAnsi="Helvetica" w:cs="Courier New"/>
          <w:sz w:val="22"/>
          <w:szCs w:val="22"/>
        </w:rPr>
        <w:t>e sobre abertura de cr</w:t>
      </w:r>
      <w:r w:rsidRPr="00813CB8">
        <w:rPr>
          <w:rFonts w:ascii="Calibri" w:hAnsi="Calibri" w:cs="Calibri"/>
          <w:sz w:val="22"/>
          <w:szCs w:val="22"/>
        </w:rPr>
        <w:t>é</w:t>
      </w:r>
      <w:r w:rsidRPr="00813CB8">
        <w:rPr>
          <w:rFonts w:ascii="Helvetica" w:hAnsi="Helvetica" w:cs="Courier New"/>
          <w:sz w:val="22"/>
          <w:szCs w:val="22"/>
        </w:rPr>
        <w:t>dito suplementar ao Or</w:t>
      </w:r>
      <w:r w:rsidRPr="00813CB8">
        <w:rPr>
          <w:rFonts w:ascii="Calibri" w:hAnsi="Calibri" w:cs="Calibri"/>
          <w:sz w:val="22"/>
          <w:szCs w:val="22"/>
        </w:rPr>
        <w:t>ç</w:t>
      </w:r>
      <w:r w:rsidRPr="00813CB8">
        <w:rPr>
          <w:rFonts w:ascii="Helvetica" w:hAnsi="Helvetica" w:cs="Courier New"/>
          <w:sz w:val="22"/>
          <w:szCs w:val="22"/>
        </w:rPr>
        <w:t>amento Fiscal na Funda</w:t>
      </w:r>
      <w:r w:rsidRPr="00813CB8">
        <w:rPr>
          <w:rFonts w:ascii="Calibri" w:hAnsi="Calibri" w:cs="Calibri"/>
          <w:sz w:val="22"/>
          <w:szCs w:val="22"/>
        </w:rPr>
        <w:t>çã</w:t>
      </w:r>
      <w:r w:rsidRPr="00813CB8">
        <w:rPr>
          <w:rFonts w:ascii="Helvetica" w:hAnsi="Helvetica" w:cs="Courier New"/>
          <w:sz w:val="22"/>
          <w:szCs w:val="22"/>
        </w:rPr>
        <w:t>o Universidade Virtual do Estado de S</w:t>
      </w:r>
      <w:r w:rsidRPr="00813CB8">
        <w:rPr>
          <w:rFonts w:ascii="Calibri" w:hAnsi="Calibri" w:cs="Calibri"/>
          <w:sz w:val="22"/>
          <w:szCs w:val="22"/>
        </w:rPr>
        <w:t>ã</w:t>
      </w:r>
      <w:r w:rsidRPr="00813CB8">
        <w:rPr>
          <w:rFonts w:ascii="Helvetica" w:hAnsi="Helvetica" w:cs="Courier New"/>
          <w:sz w:val="22"/>
          <w:szCs w:val="22"/>
        </w:rPr>
        <w:t>o Paulo-UNIVESP, visando ao atendimento de Despesas Correntes e de Capital.</w:t>
      </w:r>
    </w:p>
    <w:p w14:paraId="354A59A0" w14:textId="77777777" w:rsidR="00086706" w:rsidRPr="00813CB8" w:rsidRDefault="00086706" w:rsidP="0008670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3CB8">
        <w:rPr>
          <w:rFonts w:ascii="Helvetica" w:hAnsi="Helvetica" w:cs="Courier New"/>
          <w:sz w:val="22"/>
          <w:szCs w:val="22"/>
        </w:rPr>
        <w:t>FEL</w:t>
      </w:r>
      <w:r w:rsidRPr="00813CB8">
        <w:rPr>
          <w:rFonts w:ascii="Calibri" w:hAnsi="Calibri" w:cs="Calibri"/>
          <w:sz w:val="22"/>
          <w:szCs w:val="22"/>
        </w:rPr>
        <w:t>Í</w:t>
      </w:r>
      <w:r w:rsidRPr="00813CB8">
        <w:rPr>
          <w:rFonts w:ascii="Helvetica" w:hAnsi="Helvetica" w:cs="Courier New"/>
          <w:sz w:val="22"/>
          <w:szCs w:val="22"/>
        </w:rPr>
        <w:t xml:space="preserve">CIO RAMUTH, </w:t>
      </w:r>
      <w:r>
        <w:rPr>
          <w:rFonts w:ascii="Helvetica" w:hAnsi="Helvetica" w:cs="Courier New"/>
          <w:sz w:val="22"/>
          <w:szCs w:val="22"/>
        </w:rPr>
        <w:t>VICE-GOVERNADOR, EM EXERC</w:t>
      </w:r>
      <w:r>
        <w:rPr>
          <w:rFonts w:ascii="Calibri" w:hAnsi="Calibri" w:cs="Calibri"/>
          <w:sz w:val="22"/>
          <w:szCs w:val="22"/>
        </w:rPr>
        <w:t>Í</w:t>
      </w:r>
      <w:r>
        <w:rPr>
          <w:rFonts w:ascii="Helvetica" w:hAnsi="Helvetica" w:cs="Courier New"/>
          <w:sz w:val="22"/>
          <w:szCs w:val="22"/>
        </w:rPr>
        <w:t>CIO NO CARGO DE GOVERNADOR DO ESTADO DE S</w:t>
      </w:r>
      <w:r>
        <w:rPr>
          <w:rFonts w:ascii="Calibri" w:hAnsi="Calibri" w:cs="Calibri"/>
          <w:sz w:val="22"/>
          <w:szCs w:val="22"/>
        </w:rPr>
        <w:t>Ã</w:t>
      </w:r>
      <w:r>
        <w:rPr>
          <w:rFonts w:ascii="Helvetica" w:hAnsi="Helvetica" w:cs="Courier New"/>
          <w:sz w:val="22"/>
          <w:szCs w:val="22"/>
        </w:rPr>
        <w:t>O PAULO</w:t>
      </w:r>
      <w:r w:rsidRPr="00813CB8">
        <w:rPr>
          <w:rFonts w:ascii="Helvetica" w:hAnsi="Helvetica" w:cs="Courier New"/>
          <w:sz w:val="22"/>
          <w:szCs w:val="22"/>
        </w:rPr>
        <w:t>, no uso de suas atribui</w:t>
      </w:r>
      <w:r w:rsidRPr="00813CB8">
        <w:rPr>
          <w:rFonts w:ascii="Calibri" w:hAnsi="Calibri" w:cs="Calibri"/>
          <w:sz w:val="22"/>
          <w:szCs w:val="22"/>
        </w:rPr>
        <w:t>çõ</w:t>
      </w:r>
      <w:r w:rsidRPr="00813CB8">
        <w:rPr>
          <w:rFonts w:ascii="Helvetica" w:hAnsi="Helvetica" w:cs="Courier New"/>
          <w:sz w:val="22"/>
          <w:szCs w:val="22"/>
        </w:rPr>
        <w:t>es legais, considerando o disposto na Lei n</w:t>
      </w:r>
      <w:r w:rsidRPr="00813CB8">
        <w:rPr>
          <w:rFonts w:ascii="Calibri" w:hAnsi="Calibri" w:cs="Calibri"/>
          <w:sz w:val="22"/>
          <w:szCs w:val="22"/>
        </w:rPr>
        <w:t>º</w:t>
      </w:r>
      <w:r w:rsidRPr="00813CB8">
        <w:rPr>
          <w:rFonts w:ascii="Helvetica" w:hAnsi="Helvetica" w:cs="Courier New"/>
          <w:sz w:val="22"/>
          <w:szCs w:val="22"/>
        </w:rPr>
        <w:t xml:space="preserve"> 17.555, de 20 de julho de 2022, e na Lei n</w:t>
      </w:r>
      <w:r w:rsidRPr="00813CB8">
        <w:rPr>
          <w:rFonts w:ascii="Calibri" w:hAnsi="Calibri" w:cs="Calibri"/>
          <w:sz w:val="22"/>
          <w:szCs w:val="22"/>
        </w:rPr>
        <w:t>º</w:t>
      </w:r>
      <w:r w:rsidRPr="00813CB8">
        <w:rPr>
          <w:rFonts w:ascii="Helvetica" w:hAnsi="Helvetica" w:cs="Courier New"/>
          <w:sz w:val="22"/>
          <w:szCs w:val="22"/>
        </w:rPr>
        <w:t xml:space="preserve"> 17.614, de 26 de dezembro de 2022, em conformidade com o Decreto n</w:t>
      </w:r>
      <w:r w:rsidRPr="00813CB8">
        <w:rPr>
          <w:rFonts w:ascii="Calibri" w:hAnsi="Calibri" w:cs="Calibri"/>
          <w:sz w:val="22"/>
          <w:szCs w:val="22"/>
        </w:rPr>
        <w:t>º</w:t>
      </w:r>
      <w:r w:rsidRPr="00813CB8">
        <w:rPr>
          <w:rFonts w:ascii="Helvetica" w:hAnsi="Helvetica" w:cs="Courier New"/>
          <w:sz w:val="22"/>
          <w:szCs w:val="22"/>
        </w:rPr>
        <w:t xml:space="preserve"> 67.435, de 1</w:t>
      </w:r>
      <w:r w:rsidRPr="00813CB8">
        <w:rPr>
          <w:rFonts w:ascii="Calibri" w:hAnsi="Calibri" w:cs="Calibri"/>
          <w:sz w:val="22"/>
          <w:szCs w:val="22"/>
        </w:rPr>
        <w:t>º</w:t>
      </w:r>
      <w:r w:rsidRPr="00813CB8">
        <w:rPr>
          <w:rFonts w:ascii="Helvetica" w:hAnsi="Helvetica" w:cs="Courier New"/>
          <w:sz w:val="22"/>
          <w:szCs w:val="22"/>
        </w:rPr>
        <w:t xml:space="preserve"> de janeiro de 2023 e o Decreto n</w:t>
      </w:r>
      <w:r w:rsidRPr="00813CB8">
        <w:rPr>
          <w:rFonts w:ascii="Calibri" w:hAnsi="Calibri" w:cs="Calibri"/>
          <w:sz w:val="22"/>
          <w:szCs w:val="22"/>
        </w:rPr>
        <w:t>º</w:t>
      </w:r>
      <w:r w:rsidRPr="00813CB8">
        <w:rPr>
          <w:rFonts w:ascii="Helvetica" w:hAnsi="Helvetica" w:cs="Courier New"/>
          <w:sz w:val="22"/>
          <w:szCs w:val="22"/>
        </w:rPr>
        <w:t xml:space="preserve"> 67.466, de 1</w:t>
      </w:r>
      <w:r w:rsidRPr="00813CB8">
        <w:rPr>
          <w:rFonts w:ascii="Calibri" w:hAnsi="Calibri" w:cs="Calibri"/>
          <w:sz w:val="22"/>
          <w:szCs w:val="22"/>
        </w:rPr>
        <w:t>º</w:t>
      </w:r>
      <w:r w:rsidRPr="00813CB8">
        <w:rPr>
          <w:rFonts w:ascii="Helvetica" w:hAnsi="Helvetica" w:cs="Courier New"/>
          <w:sz w:val="22"/>
          <w:szCs w:val="22"/>
        </w:rPr>
        <w:t xml:space="preserve"> de fevereiro de 2023</w:t>
      </w:r>
    </w:p>
    <w:p w14:paraId="005D27EB" w14:textId="77777777" w:rsidR="00086706" w:rsidRPr="00813CB8" w:rsidRDefault="00086706" w:rsidP="0008670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3CB8">
        <w:rPr>
          <w:rFonts w:ascii="Helvetica" w:hAnsi="Helvetica" w:cs="Courier New"/>
          <w:sz w:val="22"/>
          <w:szCs w:val="22"/>
        </w:rPr>
        <w:t>Decreta:</w:t>
      </w:r>
    </w:p>
    <w:p w14:paraId="10D11F37" w14:textId="77777777" w:rsidR="00086706" w:rsidRPr="00813CB8" w:rsidRDefault="00086706" w:rsidP="0008670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3CB8">
        <w:rPr>
          <w:rFonts w:ascii="Helvetica" w:hAnsi="Helvetica" w:cs="Courier New"/>
          <w:sz w:val="22"/>
          <w:szCs w:val="22"/>
        </w:rPr>
        <w:t>Artigo 1</w:t>
      </w:r>
      <w:r w:rsidRPr="00813CB8">
        <w:rPr>
          <w:rFonts w:ascii="Calibri" w:hAnsi="Calibri" w:cs="Calibri"/>
          <w:sz w:val="22"/>
          <w:szCs w:val="22"/>
        </w:rPr>
        <w:t>°</w:t>
      </w:r>
      <w:r w:rsidRPr="00813CB8">
        <w:rPr>
          <w:rFonts w:ascii="Helvetica" w:hAnsi="Helvetica" w:cs="Courier New"/>
          <w:sz w:val="22"/>
          <w:szCs w:val="22"/>
        </w:rPr>
        <w:t xml:space="preserve"> - Fica aberto um cr</w:t>
      </w:r>
      <w:r w:rsidRPr="00813CB8">
        <w:rPr>
          <w:rFonts w:ascii="Calibri" w:hAnsi="Calibri" w:cs="Calibri"/>
          <w:sz w:val="22"/>
          <w:szCs w:val="22"/>
        </w:rPr>
        <w:t>é</w:t>
      </w:r>
      <w:r w:rsidRPr="00813CB8">
        <w:rPr>
          <w:rFonts w:ascii="Helvetica" w:hAnsi="Helvetica" w:cs="Courier New"/>
          <w:sz w:val="22"/>
          <w:szCs w:val="22"/>
        </w:rPr>
        <w:t>dito de R$ 126.697.714,00 (Cento e vinte e seis milh</w:t>
      </w:r>
      <w:r w:rsidRPr="00813CB8">
        <w:rPr>
          <w:rFonts w:ascii="Calibri" w:hAnsi="Calibri" w:cs="Calibri"/>
          <w:sz w:val="22"/>
          <w:szCs w:val="22"/>
        </w:rPr>
        <w:t>õ</w:t>
      </w:r>
      <w:r w:rsidRPr="00813CB8">
        <w:rPr>
          <w:rFonts w:ascii="Helvetica" w:hAnsi="Helvetica" w:cs="Courier New"/>
          <w:sz w:val="22"/>
          <w:szCs w:val="22"/>
        </w:rPr>
        <w:t>es, seiscentos e noventa e sete mil, setecentos e quatorze reais), suplementar ao or</w:t>
      </w:r>
      <w:r w:rsidRPr="00813CB8">
        <w:rPr>
          <w:rFonts w:ascii="Calibri" w:hAnsi="Calibri" w:cs="Calibri"/>
          <w:sz w:val="22"/>
          <w:szCs w:val="22"/>
        </w:rPr>
        <w:t>ç</w:t>
      </w:r>
      <w:r w:rsidRPr="00813CB8">
        <w:rPr>
          <w:rFonts w:ascii="Helvetica" w:hAnsi="Helvetica" w:cs="Courier New"/>
          <w:sz w:val="22"/>
          <w:szCs w:val="22"/>
        </w:rPr>
        <w:t>amento da Funda</w:t>
      </w:r>
      <w:r w:rsidRPr="00813CB8">
        <w:rPr>
          <w:rFonts w:ascii="Calibri" w:hAnsi="Calibri" w:cs="Calibri"/>
          <w:sz w:val="22"/>
          <w:szCs w:val="22"/>
        </w:rPr>
        <w:t>çã</w:t>
      </w:r>
      <w:r w:rsidRPr="00813CB8">
        <w:rPr>
          <w:rFonts w:ascii="Helvetica" w:hAnsi="Helvetica" w:cs="Courier New"/>
          <w:sz w:val="22"/>
          <w:szCs w:val="22"/>
        </w:rPr>
        <w:t>o Universidade Virtual do Estado de S</w:t>
      </w:r>
      <w:r w:rsidRPr="00813CB8">
        <w:rPr>
          <w:rFonts w:ascii="Calibri" w:hAnsi="Calibri" w:cs="Calibri"/>
          <w:sz w:val="22"/>
          <w:szCs w:val="22"/>
        </w:rPr>
        <w:t>ã</w:t>
      </w:r>
      <w:r w:rsidRPr="00813CB8">
        <w:rPr>
          <w:rFonts w:ascii="Helvetica" w:hAnsi="Helvetica" w:cs="Courier New"/>
          <w:sz w:val="22"/>
          <w:szCs w:val="22"/>
        </w:rPr>
        <w:t>o Paulo-UNIVESP, observando-se as classifica</w:t>
      </w:r>
      <w:r w:rsidRPr="00813CB8">
        <w:rPr>
          <w:rFonts w:ascii="Calibri" w:hAnsi="Calibri" w:cs="Calibri"/>
          <w:sz w:val="22"/>
          <w:szCs w:val="22"/>
        </w:rPr>
        <w:t>çõ</w:t>
      </w:r>
      <w:r w:rsidRPr="00813CB8">
        <w:rPr>
          <w:rFonts w:ascii="Helvetica" w:hAnsi="Helvetica" w:cs="Courier New"/>
          <w:sz w:val="22"/>
          <w:szCs w:val="22"/>
        </w:rPr>
        <w:t>es Institucional, Econ</w:t>
      </w:r>
      <w:r w:rsidRPr="00813CB8">
        <w:rPr>
          <w:rFonts w:ascii="Calibri" w:hAnsi="Calibri" w:cs="Calibri"/>
          <w:sz w:val="22"/>
          <w:szCs w:val="22"/>
        </w:rPr>
        <w:t>ô</w:t>
      </w:r>
      <w:r w:rsidRPr="00813CB8">
        <w:rPr>
          <w:rFonts w:ascii="Helvetica" w:hAnsi="Helvetica" w:cs="Courier New"/>
          <w:sz w:val="22"/>
          <w:szCs w:val="22"/>
        </w:rPr>
        <w:t>mica, Funcional e Program</w:t>
      </w:r>
      <w:r w:rsidRPr="00813CB8">
        <w:rPr>
          <w:rFonts w:ascii="Calibri" w:hAnsi="Calibri" w:cs="Calibri"/>
          <w:sz w:val="22"/>
          <w:szCs w:val="22"/>
        </w:rPr>
        <w:t>á</w:t>
      </w:r>
      <w:r w:rsidRPr="00813CB8">
        <w:rPr>
          <w:rFonts w:ascii="Helvetica" w:hAnsi="Helvetica" w:cs="Courier New"/>
          <w:sz w:val="22"/>
          <w:szCs w:val="22"/>
        </w:rPr>
        <w:t>tica, conforme a Tabela 1, anexa.</w:t>
      </w:r>
    </w:p>
    <w:p w14:paraId="41A74757" w14:textId="77777777" w:rsidR="00086706" w:rsidRPr="00813CB8" w:rsidRDefault="00086706" w:rsidP="0008670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3CB8">
        <w:rPr>
          <w:rFonts w:ascii="Helvetica" w:hAnsi="Helvetica" w:cs="Courier New"/>
          <w:sz w:val="22"/>
          <w:szCs w:val="22"/>
        </w:rPr>
        <w:t>Artigo 2</w:t>
      </w:r>
      <w:r w:rsidRPr="00813CB8">
        <w:rPr>
          <w:rFonts w:ascii="Calibri" w:hAnsi="Calibri" w:cs="Calibri"/>
          <w:sz w:val="22"/>
          <w:szCs w:val="22"/>
        </w:rPr>
        <w:t>°</w:t>
      </w:r>
      <w:r w:rsidRPr="00813CB8">
        <w:rPr>
          <w:rFonts w:ascii="Helvetica" w:hAnsi="Helvetica" w:cs="Courier New"/>
          <w:sz w:val="22"/>
          <w:szCs w:val="22"/>
        </w:rPr>
        <w:t xml:space="preserve"> - O cr</w:t>
      </w:r>
      <w:r w:rsidRPr="00813CB8">
        <w:rPr>
          <w:rFonts w:ascii="Calibri" w:hAnsi="Calibri" w:cs="Calibri"/>
          <w:sz w:val="22"/>
          <w:szCs w:val="22"/>
        </w:rPr>
        <w:t>é</w:t>
      </w:r>
      <w:r w:rsidRPr="00813CB8">
        <w:rPr>
          <w:rFonts w:ascii="Helvetica" w:hAnsi="Helvetica" w:cs="Courier New"/>
          <w:sz w:val="22"/>
          <w:szCs w:val="22"/>
        </w:rPr>
        <w:t>dito aberto pelo artigo anterior ser</w:t>
      </w:r>
      <w:r w:rsidRPr="00813CB8">
        <w:rPr>
          <w:rFonts w:ascii="Calibri" w:hAnsi="Calibri" w:cs="Calibri"/>
          <w:sz w:val="22"/>
          <w:szCs w:val="22"/>
        </w:rPr>
        <w:t>á</w:t>
      </w:r>
      <w:r w:rsidRPr="00813CB8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813CB8">
        <w:rPr>
          <w:rFonts w:ascii="Calibri" w:hAnsi="Calibri" w:cs="Calibri"/>
          <w:sz w:val="22"/>
          <w:szCs w:val="22"/>
        </w:rPr>
        <w:t>§</w:t>
      </w:r>
      <w:r w:rsidRPr="00813CB8">
        <w:rPr>
          <w:rFonts w:ascii="Helvetica" w:hAnsi="Helvetica" w:cs="Courier New"/>
          <w:sz w:val="22"/>
          <w:szCs w:val="22"/>
        </w:rPr>
        <w:t xml:space="preserve"> 1</w:t>
      </w:r>
      <w:r w:rsidRPr="00813CB8">
        <w:rPr>
          <w:rFonts w:ascii="Calibri" w:hAnsi="Calibri" w:cs="Calibri"/>
          <w:sz w:val="22"/>
          <w:szCs w:val="22"/>
        </w:rPr>
        <w:t>°</w:t>
      </w:r>
      <w:r w:rsidRPr="00813CB8">
        <w:rPr>
          <w:rFonts w:ascii="Helvetica" w:hAnsi="Helvetica" w:cs="Courier New"/>
          <w:sz w:val="22"/>
          <w:szCs w:val="22"/>
        </w:rPr>
        <w:t>, do artigo 43, da Lei federal n</w:t>
      </w:r>
      <w:r w:rsidRPr="00813CB8">
        <w:rPr>
          <w:rFonts w:ascii="Calibri" w:hAnsi="Calibri" w:cs="Calibri"/>
          <w:sz w:val="22"/>
          <w:szCs w:val="22"/>
        </w:rPr>
        <w:t>°</w:t>
      </w:r>
      <w:r w:rsidRPr="00813CB8">
        <w:rPr>
          <w:rFonts w:ascii="Helvetica" w:hAnsi="Helvetica" w:cs="Courier New"/>
          <w:sz w:val="22"/>
          <w:szCs w:val="22"/>
        </w:rPr>
        <w:t xml:space="preserve"> 4.320, de 17 de mar</w:t>
      </w:r>
      <w:r w:rsidRPr="00813CB8">
        <w:rPr>
          <w:rFonts w:ascii="Calibri" w:hAnsi="Calibri" w:cs="Calibri"/>
          <w:sz w:val="22"/>
          <w:szCs w:val="22"/>
        </w:rPr>
        <w:t>ç</w:t>
      </w:r>
      <w:r w:rsidRPr="00813CB8">
        <w:rPr>
          <w:rFonts w:ascii="Helvetica" w:hAnsi="Helvetica" w:cs="Courier New"/>
          <w:sz w:val="22"/>
          <w:szCs w:val="22"/>
        </w:rPr>
        <w:t>o de 1964, de conformidade com a legisla</w:t>
      </w:r>
      <w:r w:rsidRPr="00813CB8">
        <w:rPr>
          <w:rFonts w:ascii="Calibri" w:hAnsi="Calibri" w:cs="Calibri"/>
          <w:sz w:val="22"/>
          <w:szCs w:val="22"/>
        </w:rPr>
        <w:t>çã</w:t>
      </w:r>
      <w:r w:rsidRPr="00813CB8">
        <w:rPr>
          <w:rFonts w:ascii="Helvetica" w:hAnsi="Helvetica" w:cs="Courier New"/>
          <w:sz w:val="22"/>
          <w:szCs w:val="22"/>
        </w:rPr>
        <w:t>o discriminada na Tabela 3, anexa.</w:t>
      </w:r>
    </w:p>
    <w:p w14:paraId="4968ABF4" w14:textId="77777777" w:rsidR="00086706" w:rsidRPr="00813CB8" w:rsidRDefault="00086706" w:rsidP="0008670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3CB8">
        <w:rPr>
          <w:rFonts w:ascii="Helvetica" w:hAnsi="Helvetica" w:cs="Courier New"/>
          <w:sz w:val="22"/>
          <w:szCs w:val="22"/>
        </w:rPr>
        <w:t>Artigo 3</w:t>
      </w:r>
      <w:r w:rsidRPr="00813CB8">
        <w:rPr>
          <w:rFonts w:ascii="Calibri" w:hAnsi="Calibri" w:cs="Calibri"/>
          <w:sz w:val="22"/>
          <w:szCs w:val="22"/>
        </w:rPr>
        <w:t>°</w:t>
      </w:r>
      <w:r w:rsidRPr="00813CB8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813CB8">
        <w:rPr>
          <w:rFonts w:ascii="Calibri" w:hAnsi="Calibri" w:cs="Calibri"/>
          <w:sz w:val="22"/>
          <w:szCs w:val="22"/>
        </w:rPr>
        <w:t>çã</w:t>
      </w:r>
      <w:r w:rsidRPr="00813CB8">
        <w:rPr>
          <w:rFonts w:ascii="Helvetica" w:hAnsi="Helvetica" w:cs="Courier New"/>
          <w:sz w:val="22"/>
          <w:szCs w:val="22"/>
        </w:rPr>
        <w:t>o Or</w:t>
      </w:r>
      <w:r w:rsidRPr="00813CB8">
        <w:rPr>
          <w:rFonts w:ascii="Calibri" w:hAnsi="Calibri" w:cs="Calibri"/>
          <w:sz w:val="22"/>
          <w:szCs w:val="22"/>
        </w:rPr>
        <w:t>ç</w:t>
      </w:r>
      <w:r w:rsidRPr="00813CB8">
        <w:rPr>
          <w:rFonts w:ascii="Helvetica" w:hAnsi="Helvetica" w:cs="Courier New"/>
          <w:sz w:val="22"/>
          <w:szCs w:val="22"/>
        </w:rPr>
        <w:t>ament</w:t>
      </w:r>
      <w:r w:rsidRPr="00813CB8">
        <w:rPr>
          <w:rFonts w:ascii="Calibri" w:hAnsi="Calibri" w:cs="Calibri"/>
          <w:sz w:val="22"/>
          <w:szCs w:val="22"/>
        </w:rPr>
        <w:t>á</w:t>
      </w:r>
      <w:r w:rsidRPr="00813CB8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813CB8">
        <w:rPr>
          <w:rFonts w:ascii="Calibri" w:hAnsi="Calibri" w:cs="Calibri"/>
          <w:sz w:val="22"/>
          <w:szCs w:val="22"/>
        </w:rPr>
        <w:t>°</w:t>
      </w:r>
      <w:r w:rsidRPr="00813CB8">
        <w:rPr>
          <w:rFonts w:ascii="Helvetica" w:hAnsi="Helvetica" w:cs="Courier New"/>
          <w:sz w:val="22"/>
          <w:szCs w:val="22"/>
        </w:rPr>
        <w:t>, do Decreto n</w:t>
      </w:r>
      <w:r w:rsidRPr="00813CB8">
        <w:rPr>
          <w:rFonts w:ascii="Calibri" w:hAnsi="Calibri" w:cs="Calibri"/>
          <w:sz w:val="22"/>
          <w:szCs w:val="22"/>
        </w:rPr>
        <w:t>°</w:t>
      </w:r>
      <w:r w:rsidRPr="00813CB8">
        <w:rPr>
          <w:rFonts w:ascii="Helvetica" w:hAnsi="Helvetica" w:cs="Courier New"/>
          <w:sz w:val="22"/>
          <w:szCs w:val="22"/>
        </w:rPr>
        <w:t xml:space="preserve"> 67.447, de 13 de janeiro de 2023, de conformidade com a Tabela 2, anexa.</w:t>
      </w:r>
    </w:p>
    <w:p w14:paraId="4F998967" w14:textId="77777777" w:rsidR="00086706" w:rsidRPr="00813CB8" w:rsidRDefault="00086706" w:rsidP="0008670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3CB8">
        <w:rPr>
          <w:rFonts w:ascii="Helvetica" w:hAnsi="Helvetica" w:cs="Courier New"/>
          <w:sz w:val="22"/>
          <w:szCs w:val="22"/>
        </w:rPr>
        <w:t>Artigo 4</w:t>
      </w:r>
      <w:r w:rsidRPr="00813CB8">
        <w:rPr>
          <w:rFonts w:ascii="Calibri" w:hAnsi="Calibri" w:cs="Calibri"/>
          <w:sz w:val="22"/>
          <w:szCs w:val="22"/>
        </w:rPr>
        <w:t>°</w:t>
      </w:r>
      <w:r w:rsidRPr="00813CB8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813CB8">
        <w:rPr>
          <w:rFonts w:ascii="Calibri" w:hAnsi="Calibri" w:cs="Calibri"/>
          <w:sz w:val="22"/>
          <w:szCs w:val="22"/>
        </w:rPr>
        <w:t>çã</w:t>
      </w:r>
      <w:r w:rsidRPr="00813CB8">
        <w:rPr>
          <w:rFonts w:ascii="Helvetica" w:hAnsi="Helvetica" w:cs="Courier New"/>
          <w:sz w:val="22"/>
          <w:szCs w:val="22"/>
        </w:rPr>
        <w:t>o.</w:t>
      </w:r>
    </w:p>
    <w:p w14:paraId="5039257C" w14:textId="530840D9" w:rsidR="00086706" w:rsidRPr="00813CB8" w:rsidRDefault="00086706" w:rsidP="0008670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3CB8">
        <w:rPr>
          <w:rFonts w:ascii="Helvetica" w:hAnsi="Helvetica" w:cs="Courier New"/>
          <w:sz w:val="22"/>
          <w:szCs w:val="22"/>
        </w:rPr>
        <w:t>Pal</w:t>
      </w:r>
      <w:r w:rsidRPr="00813CB8">
        <w:rPr>
          <w:rFonts w:ascii="Calibri" w:hAnsi="Calibri" w:cs="Calibri"/>
          <w:sz w:val="22"/>
          <w:szCs w:val="22"/>
        </w:rPr>
        <w:t>á</w:t>
      </w:r>
      <w:r w:rsidRPr="00813CB8">
        <w:rPr>
          <w:rFonts w:ascii="Helvetica" w:hAnsi="Helvetica" w:cs="Courier New"/>
          <w:sz w:val="22"/>
          <w:szCs w:val="22"/>
        </w:rPr>
        <w:t>cio dos Bandeirantes, 2</w:t>
      </w:r>
      <w:r w:rsidR="0081599D">
        <w:rPr>
          <w:rFonts w:ascii="Calibri" w:hAnsi="Calibri" w:cs="Calibri"/>
          <w:sz w:val="22"/>
          <w:szCs w:val="22"/>
        </w:rPr>
        <w:t>7</w:t>
      </w:r>
      <w:r w:rsidRPr="00813CB8">
        <w:rPr>
          <w:rFonts w:ascii="Helvetica" w:hAnsi="Helvetica" w:cs="Courier New"/>
          <w:sz w:val="22"/>
          <w:szCs w:val="22"/>
        </w:rPr>
        <w:t xml:space="preserve"> de mar</w:t>
      </w:r>
      <w:r w:rsidRPr="00813CB8">
        <w:rPr>
          <w:rFonts w:ascii="Calibri" w:hAnsi="Calibri" w:cs="Calibri"/>
          <w:sz w:val="22"/>
          <w:szCs w:val="22"/>
        </w:rPr>
        <w:t>ç</w:t>
      </w:r>
      <w:r w:rsidRPr="00813CB8">
        <w:rPr>
          <w:rFonts w:ascii="Helvetica" w:hAnsi="Helvetica" w:cs="Courier New"/>
          <w:sz w:val="22"/>
          <w:szCs w:val="22"/>
        </w:rPr>
        <w:t>o de 2023.</w:t>
      </w:r>
    </w:p>
    <w:p w14:paraId="3B5FE38F" w14:textId="77777777" w:rsidR="00086706" w:rsidRPr="00813CB8" w:rsidRDefault="00086706" w:rsidP="0008670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3CB8">
        <w:rPr>
          <w:rFonts w:ascii="Helvetica" w:hAnsi="Helvetica" w:cs="Courier New"/>
          <w:sz w:val="22"/>
          <w:szCs w:val="22"/>
        </w:rPr>
        <w:t>FEL</w:t>
      </w:r>
      <w:r w:rsidRPr="00813CB8">
        <w:rPr>
          <w:rFonts w:ascii="Calibri" w:hAnsi="Calibri" w:cs="Calibri"/>
          <w:sz w:val="22"/>
          <w:szCs w:val="22"/>
        </w:rPr>
        <w:t>Í</w:t>
      </w:r>
      <w:r w:rsidRPr="00813CB8">
        <w:rPr>
          <w:rFonts w:ascii="Helvetica" w:hAnsi="Helvetica" w:cs="Courier New"/>
          <w:sz w:val="22"/>
          <w:szCs w:val="22"/>
        </w:rPr>
        <w:t>CIO RAMUTH</w:t>
      </w:r>
    </w:p>
    <w:p w14:paraId="68A9B2CC" w14:textId="77777777" w:rsidR="00086706" w:rsidRPr="00813CB8" w:rsidRDefault="00086706" w:rsidP="0008670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086706" w:rsidRPr="00813CB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706"/>
    <w:rsid w:val="00086706"/>
    <w:rsid w:val="007B65AD"/>
    <w:rsid w:val="00815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FC624"/>
  <w15:chartTrackingRefBased/>
  <w15:docId w15:val="{5877054D-BCF4-40B5-A07C-83926D724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670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08670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086706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242</Words>
  <Characters>1310</Characters>
  <Application>Microsoft Office Word</Application>
  <DocSecurity>0</DocSecurity>
  <Lines>10</Lines>
  <Paragraphs>3</Paragraphs>
  <ScaleCrop>false</ScaleCrop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3</cp:revision>
  <dcterms:created xsi:type="dcterms:W3CDTF">2023-03-28T13:54:00Z</dcterms:created>
  <dcterms:modified xsi:type="dcterms:W3CDTF">2023-03-28T14:21:00Z</dcterms:modified>
</cp:coreProperties>
</file>