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D1EA" w14:textId="77777777" w:rsidR="00B82952" w:rsidRPr="00D32031" w:rsidRDefault="00B82952" w:rsidP="00517E77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D32031">
        <w:rPr>
          <w:rFonts w:ascii="Helvetica" w:hAnsi="Helvetica" w:cs="Courier New"/>
          <w:b/>
          <w:color w:val="000000"/>
        </w:rPr>
        <w:t>DECRETO Nº 62.535, DE 3 DE ABRIL DE 2017</w:t>
      </w:r>
    </w:p>
    <w:p w14:paraId="391CEE8D" w14:textId="77777777" w:rsidR="00B82952" w:rsidRPr="00F577B0" w:rsidRDefault="00B82952" w:rsidP="00517E77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Revoga o Decreto nº 50.076, de 4 de outubro de 2005, que autorizou a Fazenda do Estado a permitir o uso, a título precário e gratuito e por prazo indeterminado, em favor da Associação dos Funcionários e Servidores Públicos da Secretaria da Fazenda do Estado - ASSOSEF, das unidades que especifica</w:t>
      </w:r>
    </w:p>
    <w:p w14:paraId="25F86A78" w14:textId="77777777" w:rsidR="00B82952" w:rsidRPr="00F577B0" w:rsidRDefault="00B82952" w:rsidP="00517E77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 xml:space="preserve">GERALDO ALCKMIN, </w:t>
      </w:r>
      <w:r w:rsidR="00D32031" w:rsidRPr="00F577B0">
        <w:rPr>
          <w:rFonts w:ascii="Helvetica" w:hAnsi="Helvetica" w:cs="Courier New"/>
          <w:color w:val="000000"/>
        </w:rPr>
        <w:t>GOVERNADOR DO ESTADO DE SÃO PAULO</w:t>
      </w:r>
      <w:r w:rsidRPr="00F577B0">
        <w:rPr>
          <w:rFonts w:ascii="Helvetica" w:hAnsi="Helvetica" w:cs="Courier New"/>
          <w:color w:val="000000"/>
        </w:rPr>
        <w:t>, no uso de suas atribuições legais e a vista da manifestação do Conselho do Patrimônio Imobiliário,</w:t>
      </w:r>
    </w:p>
    <w:p w14:paraId="46194FDD" w14:textId="77777777" w:rsidR="00B82952" w:rsidRPr="00F577B0" w:rsidRDefault="00B82952" w:rsidP="00517E77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Decreta:</w:t>
      </w:r>
    </w:p>
    <w:p w14:paraId="5419BC0F" w14:textId="77777777" w:rsidR="00B82952" w:rsidRPr="00F577B0" w:rsidRDefault="00B82952" w:rsidP="00517E77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Artigo 1º - Fica revogado o Decreto nº 57.076, de 4 de outubro de 2005</w:t>
      </w:r>
      <w:r w:rsidR="00517E77">
        <w:rPr>
          <w:rFonts w:ascii="Helvetica" w:hAnsi="Helvetica" w:cs="Courier New"/>
          <w:b/>
          <w:color w:val="000000"/>
        </w:rPr>
        <w:t xml:space="preserve"> – retificação abaixo -</w:t>
      </w:r>
      <w:r w:rsidRPr="00F577B0">
        <w:rPr>
          <w:rFonts w:ascii="Helvetica" w:hAnsi="Helvetica" w:cs="Courier New"/>
          <w:color w:val="000000"/>
        </w:rPr>
        <w:t>, que autorizou a Fazenda do Estado a permitir o uso, a título precário e gratuito e por prazo indeterminado, em favor da Associação dos Funcionários e Servidores Públicos da Secretaria da Fazenda do Estado - ASSOSEF, das unidades denominadas boxes 2 e 3, localizadas no 1º andar, do prédio da Secretaria da Fazenda, situado na Avenida Rangel Pestana, nº 300, nesta Capital, conforme descrito e caracterizado nos autos do Processo SF nº 23671-117434/2005 (SG-136.712/16).</w:t>
      </w:r>
    </w:p>
    <w:p w14:paraId="6337C82A" w14:textId="77777777" w:rsidR="009914A3" w:rsidRPr="00FD00F7" w:rsidRDefault="009914A3" w:rsidP="009914A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00F7">
        <w:rPr>
          <w:rFonts w:ascii="Helvetica" w:hAnsi="Helvetica" w:cs="Courier New"/>
          <w:color w:val="000000"/>
        </w:rPr>
        <w:t>leia-se como segue e não como constou:</w:t>
      </w:r>
    </w:p>
    <w:p w14:paraId="6E06E718" w14:textId="77777777" w:rsidR="009914A3" w:rsidRPr="00F577B0" w:rsidRDefault="009914A3" w:rsidP="009914A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00F7">
        <w:rPr>
          <w:rFonts w:ascii="Helvetica" w:hAnsi="Helvetica" w:cs="Courier New"/>
          <w:color w:val="000000"/>
        </w:rPr>
        <w:t xml:space="preserve">Artigo 1º - Fica revogado o Decreto nº 50.076, de 4 de outubro de 2005, </w:t>
      </w:r>
    </w:p>
    <w:p w14:paraId="7A505F11" w14:textId="52F3CE76" w:rsidR="00B82952" w:rsidRPr="00F577B0" w:rsidRDefault="00B82952" w:rsidP="00517E77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Artigo 2º - Este decreto entra em vigor na data de sua publicação.</w:t>
      </w:r>
    </w:p>
    <w:p w14:paraId="785C0449" w14:textId="77777777" w:rsidR="00B82952" w:rsidRPr="00F577B0" w:rsidRDefault="00B82952" w:rsidP="00517E77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Palácio dos Bandeirantes, 3 de abril de 2017</w:t>
      </w:r>
    </w:p>
    <w:p w14:paraId="7D1D611F" w14:textId="77777777" w:rsidR="00B82952" w:rsidRDefault="00B82952" w:rsidP="00FA2D71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GERALDO ALCKMIN</w:t>
      </w:r>
    </w:p>
    <w:sectPr w:rsidR="00B82952" w:rsidSect="0063354F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952"/>
    <w:rsid w:val="00020FA1"/>
    <w:rsid w:val="00045E6D"/>
    <w:rsid w:val="00517E77"/>
    <w:rsid w:val="009914A3"/>
    <w:rsid w:val="00B82952"/>
    <w:rsid w:val="00D32031"/>
    <w:rsid w:val="00E771CA"/>
    <w:rsid w:val="00F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163B"/>
  <w15:docId w15:val="{27656254-1635-41E4-96AF-807E51A4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5</cp:revision>
  <dcterms:created xsi:type="dcterms:W3CDTF">2017-04-04T12:59:00Z</dcterms:created>
  <dcterms:modified xsi:type="dcterms:W3CDTF">2021-08-12T20:44:00Z</dcterms:modified>
</cp:coreProperties>
</file>