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A1" w:rsidRPr="00403A7F" w:rsidRDefault="00D26EA1" w:rsidP="00403A7F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403A7F">
        <w:rPr>
          <w:rFonts w:ascii="Helvetica" w:hAnsi="Helvetica"/>
          <w:b/>
          <w:color w:val="000000"/>
          <w:sz w:val="22"/>
          <w:szCs w:val="22"/>
        </w:rPr>
        <w:t>DECRETO N</w:t>
      </w:r>
      <w:r w:rsidRPr="00403A7F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403A7F">
        <w:rPr>
          <w:rFonts w:ascii="Helvetica" w:hAnsi="Helvetica"/>
          <w:b/>
          <w:color w:val="000000"/>
          <w:sz w:val="22"/>
          <w:szCs w:val="22"/>
        </w:rPr>
        <w:t xml:space="preserve"> 65.049, DE 6 DE JULHO DE 2020</w:t>
      </w:r>
    </w:p>
    <w:p w:rsidR="00D26EA1" w:rsidRPr="00661589" w:rsidRDefault="00D26EA1" w:rsidP="00403A7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Declara de utilidade p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pela VIAPAULISTA S/A, as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reas necess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rias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de dispositivo diamante no Km 118+780m da Rodovia Comandante Jo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>o Ribeiro de Barros, SP-255, nos 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pios de Boa Esperan</w:t>
      </w:r>
      <w:r w:rsidRPr="00661589">
        <w:rPr>
          <w:rFonts w:ascii="Calibri" w:hAnsi="Calibri" w:cs="Calibri"/>
          <w:color w:val="000000"/>
          <w:sz w:val="22"/>
          <w:szCs w:val="22"/>
        </w:rPr>
        <w:t>ç</w:t>
      </w:r>
      <w:r w:rsidRPr="00661589">
        <w:rPr>
          <w:rFonts w:ascii="Helvetica" w:hAnsi="Helvetica"/>
          <w:color w:val="000000"/>
          <w:sz w:val="22"/>
          <w:szCs w:val="22"/>
        </w:rPr>
        <w:t xml:space="preserve">a do Sul e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Trabiju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>, Comarca de Ribeir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>o Bonito, e d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 provid</w:t>
      </w:r>
      <w:r w:rsidRPr="00661589">
        <w:rPr>
          <w:rFonts w:ascii="Calibri" w:hAnsi="Calibri" w:cs="Calibri"/>
          <w:color w:val="000000"/>
          <w:sz w:val="22"/>
          <w:szCs w:val="22"/>
        </w:rPr>
        <w:t>ê</w:t>
      </w:r>
      <w:r w:rsidRPr="00661589">
        <w:rPr>
          <w:rFonts w:ascii="Helvetica" w:hAnsi="Helvetica"/>
          <w:color w:val="000000"/>
          <w:sz w:val="22"/>
          <w:szCs w:val="22"/>
        </w:rPr>
        <w:t>ncias correlatas</w:t>
      </w:r>
    </w:p>
    <w:p w:rsidR="00D26EA1" w:rsidRPr="00661589" w:rsidRDefault="00D26EA1" w:rsidP="00D26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JO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DORIA, </w:t>
      </w:r>
      <w:r w:rsidR="00403A7F" w:rsidRPr="00661589">
        <w:rPr>
          <w:rFonts w:ascii="Helvetica" w:hAnsi="Helvetica"/>
          <w:color w:val="000000"/>
          <w:sz w:val="22"/>
          <w:szCs w:val="22"/>
        </w:rPr>
        <w:t>GOVERNADOR DO ESTADO DE S</w:t>
      </w:r>
      <w:r w:rsidR="00403A7F" w:rsidRPr="00661589">
        <w:rPr>
          <w:rFonts w:ascii="Calibri" w:hAnsi="Calibri" w:cs="Calibri"/>
          <w:color w:val="000000"/>
          <w:sz w:val="22"/>
          <w:szCs w:val="22"/>
        </w:rPr>
        <w:t>Ã</w:t>
      </w:r>
      <w:r w:rsidR="00403A7F" w:rsidRPr="00661589">
        <w:rPr>
          <w:rFonts w:ascii="Helvetica" w:hAnsi="Helvetica"/>
          <w:color w:val="000000"/>
          <w:sz w:val="22"/>
          <w:szCs w:val="22"/>
        </w:rPr>
        <w:t>O PAULO</w:t>
      </w:r>
      <w:r w:rsidRPr="00661589">
        <w:rPr>
          <w:rFonts w:ascii="Helvetica" w:hAnsi="Helvetica"/>
          <w:color w:val="000000"/>
          <w:sz w:val="22"/>
          <w:szCs w:val="22"/>
        </w:rPr>
        <w:t>, no uso de suas atribui</w:t>
      </w:r>
      <w:r w:rsidRPr="00661589">
        <w:rPr>
          <w:rFonts w:ascii="Calibri" w:hAnsi="Calibri" w:cs="Calibri"/>
          <w:color w:val="000000"/>
          <w:sz w:val="22"/>
          <w:szCs w:val="22"/>
        </w:rPr>
        <w:t>çõ</w:t>
      </w:r>
      <w:r w:rsidRPr="00661589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6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62.333, de 21 de dezembro de 2016,</w:t>
      </w:r>
    </w:p>
    <w:p w:rsidR="00D26EA1" w:rsidRPr="00661589" w:rsidRDefault="00D26EA1" w:rsidP="00D26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Decreta:</w:t>
      </w:r>
    </w:p>
    <w:p w:rsidR="00D26EA1" w:rsidRPr="00661589" w:rsidRDefault="00D26EA1" w:rsidP="00D26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Artigo 1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- Ficam declaradas de utilidade p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pela VIAPAULISTA S/A, empresa concession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ria de servi</w:t>
      </w:r>
      <w:r w:rsidRPr="00661589">
        <w:rPr>
          <w:rFonts w:ascii="Calibri" w:hAnsi="Calibri" w:cs="Calibri"/>
          <w:color w:val="000000"/>
          <w:sz w:val="22"/>
          <w:szCs w:val="22"/>
        </w:rPr>
        <w:t>ç</w:t>
      </w:r>
      <w:r w:rsidRPr="00661589">
        <w:rPr>
          <w:rFonts w:ascii="Helvetica" w:hAnsi="Helvetica"/>
          <w:color w:val="000000"/>
          <w:sz w:val="22"/>
          <w:szCs w:val="22"/>
        </w:rPr>
        <w:t>o p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blico, por via amig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reas descritas e caracterizadas nas plantas cadastrais de c</w:t>
      </w:r>
      <w:r w:rsidRPr="00661589">
        <w:rPr>
          <w:rFonts w:ascii="Calibri" w:hAnsi="Calibri" w:cs="Calibri"/>
          <w:color w:val="000000"/>
          <w:sz w:val="22"/>
          <w:szCs w:val="22"/>
        </w:rPr>
        <w:t>ó</w:t>
      </w:r>
      <w:r w:rsidRPr="00661589">
        <w:rPr>
          <w:rFonts w:ascii="Helvetica" w:hAnsi="Helvetica"/>
          <w:color w:val="000000"/>
          <w:sz w:val="22"/>
          <w:szCs w:val="22"/>
        </w:rPr>
        <w:t xml:space="preserve">digos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>s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DE-SPD118255-118.119-029-D02/001, DE-SPD118255-118.119-029-D02/002, DE-SPD118255-118.119-029-D02/003, DE-SPD118255-118.119-029-D02/004 e DE-SPD118255-118.119-029-D02/005 e nos memoriais descritivos constantes dos autos do Processo ARTESP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34.663/2019, necess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rias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de dispositivo diamante no km 118+780m da Rodovia Comandante Jo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>o Ribeiro de Barros, SP-255, nos 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pios de Boa Esperan</w:t>
      </w:r>
      <w:r w:rsidRPr="00661589">
        <w:rPr>
          <w:rFonts w:ascii="Calibri" w:hAnsi="Calibri" w:cs="Calibri"/>
          <w:color w:val="000000"/>
          <w:sz w:val="22"/>
          <w:szCs w:val="22"/>
        </w:rPr>
        <w:t>ç</w:t>
      </w:r>
      <w:r w:rsidRPr="00661589">
        <w:rPr>
          <w:rFonts w:ascii="Helvetica" w:hAnsi="Helvetica"/>
          <w:color w:val="000000"/>
          <w:sz w:val="22"/>
          <w:szCs w:val="22"/>
        </w:rPr>
        <w:t xml:space="preserve">a do Sul e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Trabiju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>, Comarca de Ribeir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Bonito, as </w:t>
      </w:r>
      <w:r w:rsidR="00403A7F">
        <w:rPr>
          <w:rFonts w:ascii="Helvetica" w:hAnsi="Helvetica"/>
          <w:color w:val="000000"/>
          <w:sz w:val="22"/>
          <w:szCs w:val="22"/>
        </w:rPr>
        <w:t>quais totalizam 71.556,64m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 w:rsidR="00403A7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(setenta e um mil, quinhentos e cinquenta e seis metros quadrados e sessenta e quatro dec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quadrados) e se encontram inseridas dentro dos per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a seguir descritos, que constam pertencer aos propriet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rios, a saber:</w:t>
      </w:r>
    </w:p>
    <w:p w:rsidR="00D26EA1" w:rsidRPr="00661589" w:rsidRDefault="00D26EA1" w:rsidP="00D26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 xml:space="preserve">I -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 1 - conforme planta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DE-SPD118255-118.119-029-D02/001, 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Aida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Maria In</w:t>
      </w:r>
      <w:r w:rsidRPr="00661589">
        <w:rPr>
          <w:rFonts w:ascii="Calibri" w:hAnsi="Calibri" w:cs="Calibri"/>
          <w:color w:val="000000"/>
          <w:sz w:val="22"/>
          <w:szCs w:val="22"/>
        </w:rPr>
        <w:t>ê</w:t>
      </w:r>
      <w:r w:rsidRPr="00661589">
        <w:rPr>
          <w:rFonts w:ascii="Helvetica" w:hAnsi="Helvetica"/>
          <w:color w:val="000000"/>
          <w:sz w:val="22"/>
          <w:szCs w:val="22"/>
        </w:rPr>
        <w:t xml:space="preserve">s Murad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Verdolini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, Dante Cristiano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Verdolini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>, H</w:t>
      </w:r>
      <w:r w:rsidRPr="00661589">
        <w:rPr>
          <w:rFonts w:ascii="Calibri" w:hAnsi="Calibri" w:cs="Calibri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lio Ricardo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Verdolini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, Ana Maria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Verdolini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, Ana Suzi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Verdolini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e/ou outros, situa-se entre os Km 118+408,26m e 118+551,67m da Rodovia SP-255, no 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pio de Boa Esperan</w:t>
      </w:r>
      <w:r w:rsidRPr="00661589">
        <w:rPr>
          <w:rFonts w:ascii="Calibri" w:hAnsi="Calibri" w:cs="Calibri"/>
          <w:color w:val="000000"/>
          <w:sz w:val="22"/>
          <w:szCs w:val="22"/>
        </w:rPr>
        <w:t>ç</w:t>
      </w:r>
      <w:r w:rsidRPr="00661589">
        <w:rPr>
          <w:rFonts w:ascii="Helvetica" w:hAnsi="Helvetica"/>
          <w:color w:val="000000"/>
          <w:sz w:val="22"/>
          <w:szCs w:val="22"/>
        </w:rPr>
        <w:t>a do Sul, Comarca de Ribeir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Bonito, e tem linha de divisa que, partindo do ponto denominado 1, de coordenadas N=7560878.4111 e E=767402.8957, </w:t>
      </w:r>
      <w:r w:rsidRPr="00661589">
        <w:rPr>
          <w:rFonts w:ascii="Calibri" w:hAnsi="Calibri" w:cs="Calibri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da pelos segmentos a seguir relacionados: segmento 1 - 2 - em linha reta com azimute 124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39'39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008,96m; segmento 2 - 3 - em linha reta com azimute 207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39'05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163,40m; segmento 3 - 4 - em linha reta com azimute 337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33'04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034,42m; segmento 4 - 1 - em linha reta com azimute 034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39'39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143,49m, perfazendo uma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="00403A7F">
        <w:rPr>
          <w:rFonts w:ascii="Helvetica" w:hAnsi="Helvetica"/>
          <w:color w:val="000000"/>
          <w:sz w:val="22"/>
          <w:szCs w:val="22"/>
        </w:rPr>
        <w:t>rea de 2.799,82m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 w:rsidR="00403A7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(dois mil, setecentos e noventa e nove metros quadrados e oitenta e dois dec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quadrados);</w:t>
      </w:r>
    </w:p>
    <w:p w:rsidR="00D26EA1" w:rsidRPr="00661589" w:rsidRDefault="00D26EA1" w:rsidP="00D26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 xml:space="preserve">II -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 2 - conforme planta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DE-SPD118255-118.119-029-D02/002, 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Antonio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Duilio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de Camargo,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Antonia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da Concei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Cardoso de Camargo e/ou outros, situa-se entre os km 118+551,67m e 119+035,51m da Rodovia SP-255, no 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pio de Boa Esperan</w:t>
      </w:r>
      <w:r w:rsidRPr="00661589">
        <w:rPr>
          <w:rFonts w:ascii="Calibri" w:hAnsi="Calibri" w:cs="Calibri"/>
          <w:color w:val="000000"/>
          <w:sz w:val="22"/>
          <w:szCs w:val="22"/>
        </w:rPr>
        <w:t>ç</w:t>
      </w:r>
      <w:r w:rsidRPr="00661589">
        <w:rPr>
          <w:rFonts w:ascii="Helvetica" w:hAnsi="Helvetica"/>
          <w:color w:val="000000"/>
          <w:sz w:val="22"/>
          <w:szCs w:val="22"/>
        </w:rPr>
        <w:t>a do Sul, Comarca de Ribeir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Bonito, e tem linha de divisa que, partindo do ponto denominado 1, de coordenadas N=7560760.3892 e E=767321.2926, </w:t>
      </w:r>
      <w:r w:rsidRPr="00661589">
        <w:rPr>
          <w:rFonts w:ascii="Calibri" w:hAnsi="Calibri" w:cs="Calibri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da pelos segmentos a seguir relacionados: segmento 1 - 2 - em linha reta com azimute 157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33'04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034,42m; segmento 2 - 3 - em linha reta com azimute 207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39'05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029,91m; segmento 3 - 4 - em linha reta com azimute 212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46'15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056,47m; segmento 4 - 5 - em linha reta com </w:t>
      </w:r>
      <w:r w:rsidRPr="00661589">
        <w:rPr>
          <w:rFonts w:ascii="Helvetica" w:hAnsi="Helvetica"/>
          <w:color w:val="000000"/>
          <w:sz w:val="22"/>
          <w:szCs w:val="22"/>
        </w:rPr>
        <w:lastRenderedPageBreak/>
        <w:t>azimute 217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10'25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060,37m; segmento 5 - 6 - em linha reta com azimute 170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57'55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027,68m; segmento 6 - 7 - em linha reta com azimute 124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45'25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121,79m; segmento 7 - 8 - em linha reta com azimute 214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51'31</w:t>
      </w:r>
      <w:r w:rsidRPr="00661589">
        <w:rPr>
          <w:rFonts w:ascii="Arial" w:hAnsi="Arial" w:cs="Arial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Arial" w:hAnsi="Arial" w:cs="Arial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075,37m; segmento 8 - 9 - em linha reta com azimute 242</w:t>
      </w:r>
      <w:r w:rsidRPr="00661589">
        <w:rPr>
          <w:rFonts w:ascii="Arial" w:hAnsi="Arial" w:cs="Arial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43'44</w:t>
      </w:r>
      <w:r w:rsidRPr="00661589">
        <w:rPr>
          <w:rFonts w:ascii="Arial" w:hAnsi="Arial" w:cs="Arial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Arial" w:hAnsi="Arial" w:cs="Arial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162,45m; segmento 9 - 10 - em linha reta com azimute 304</w:t>
      </w:r>
      <w:r w:rsidRPr="00661589">
        <w:rPr>
          <w:rFonts w:ascii="Arial" w:hAnsi="Arial" w:cs="Arial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52'07</w:t>
      </w:r>
      <w:r w:rsidRPr="00661589">
        <w:rPr>
          <w:rFonts w:ascii="Arial" w:hAnsi="Arial" w:cs="Arial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Arial" w:hAnsi="Arial" w:cs="Arial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071,82m; segmento 10 - 11 - em linha reta com azimute 263</w:t>
      </w:r>
      <w:r w:rsidRPr="00661589">
        <w:rPr>
          <w:rFonts w:ascii="Arial" w:hAnsi="Arial" w:cs="Arial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09'56</w:t>
      </w:r>
      <w:r w:rsidRPr="00661589">
        <w:rPr>
          <w:rFonts w:ascii="Arial" w:hAnsi="Arial" w:cs="Arial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Arial" w:hAnsi="Arial" w:cs="Arial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015,90m; segmento 11 - 12 - em linha reta com azimute 214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48'41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057,66m; segmento 12 - 13 - em linha reta com azimute 262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40'44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017,66m; segmento 13 - 14 - em linha reta com azimute 034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45'23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341,19m; segmento 14 - 1 - em linha reta com azimute 034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50'44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142,61m, perfazendo uma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="00403A7F">
        <w:rPr>
          <w:rFonts w:ascii="Helvetica" w:hAnsi="Helvetica"/>
          <w:color w:val="000000"/>
          <w:sz w:val="22"/>
          <w:szCs w:val="22"/>
        </w:rPr>
        <w:t>rea de 39.387,56m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 w:rsidR="00403A7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(trinta e nove mil, trezentos e oitenta e sete metros quadrados e cinquenta e seis dec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quadrados);</w:t>
      </w:r>
    </w:p>
    <w:p w:rsidR="00D26EA1" w:rsidRPr="00661589" w:rsidRDefault="00D26EA1" w:rsidP="00D26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 xml:space="preserve">III -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 3 - conforme planta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DE-SPD118255-118.119-029-D02/003, 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rea, que consta pertencer a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Antonio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Duilio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de Camargo,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Antonia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da Concei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Cardoso de Camargo e/ou outros, situa-se entre os km 119+035,51m e 119+045,74m da Rodovia SP-255, no</w:t>
      </w:r>
      <w:r w:rsidR="00403A7F">
        <w:rPr>
          <w:rFonts w:ascii="Cambria" w:hAnsi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 xml:space="preserve">pio de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Trabiju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>, Comarca de Ribeir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Bonito, e tem linha de divisa que, partindo do ponto denominado 1, de coordenadas N=7560363.0309 e E=767045.3006, </w:t>
      </w:r>
      <w:r w:rsidRPr="00661589">
        <w:rPr>
          <w:rFonts w:ascii="Calibri" w:hAnsi="Calibri" w:cs="Calibri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da pelos segmentos a seguir relacionados: segmento 1 - 2 - em linha reta com azimute 082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40'44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017,66m; segmento 2 - 3 - em linha reta com azimute 214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48'41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031,67m; segmento 3 - 4 - em linha reta com azimute 341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03'25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016,23m; segmento 4 - 1 - em linha reta com azimute 034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45'23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010,23m, perfazendo uma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="00403A7F">
        <w:rPr>
          <w:rFonts w:ascii="Helvetica" w:hAnsi="Helvetica"/>
          <w:color w:val="000000"/>
          <w:sz w:val="22"/>
          <w:szCs w:val="22"/>
        </w:rPr>
        <w:t>rea de 274,27m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 w:rsidR="00403A7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(duzentos e setenta e quatro metros quadrados e vinte e sete dec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quadrados);</w:t>
      </w:r>
    </w:p>
    <w:p w:rsidR="00D26EA1" w:rsidRPr="00661589" w:rsidRDefault="00D26EA1" w:rsidP="00D26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 xml:space="preserve">IV -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 4 - conforme planta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DE-SPD118255-118.119-029-D02/004, 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rea, que consta pertencer a Jos</w:t>
      </w:r>
      <w:r w:rsidRPr="00661589">
        <w:rPr>
          <w:rFonts w:ascii="Calibri" w:hAnsi="Calibri" w:cs="Calibri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Eurides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Smidt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>, F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tima L</w:t>
      </w:r>
      <w:r w:rsidRPr="00661589">
        <w:rPr>
          <w:rFonts w:ascii="Calibri" w:hAnsi="Calibri" w:cs="Calibri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a Faria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Smidt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e/ou outros, situa-se entre os Km 119+045,74m e km 119+314,88m da Rodovia SP-255, no 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 xml:space="preserve">pio de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Trabiju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>, Comarca de Ribeir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Bonito, e tem linha de divisa que, partindo do ponto denominado 1, de coordenadas N=7560354.6261 e E=767039.4686, </w:t>
      </w:r>
      <w:r w:rsidRPr="00661589">
        <w:rPr>
          <w:rFonts w:ascii="Calibri" w:hAnsi="Calibri" w:cs="Calibri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da pelos segmentos a seguir relacionados: segmento 1 - 2 - em linha reta com azimute 161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03'25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016,23m; segmento 2 - 3 - em linha reta com azimute 214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48'41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171,69m; segmento 3 - 4 - em linha reta com azimute 219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29'51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088,05m; segmento 4 - 5 - em linha reta com azimute 304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34'24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005,44m; segmento 5 - 6 - em linha reta com azimute 034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34'24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060,59m; segmento 6 - 1 - em linha reta com azimute 034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45'23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208,47m, perfazendo uma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="00403A7F">
        <w:rPr>
          <w:rFonts w:ascii="Helvetica" w:hAnsi="Helvetica"/>
          <w:color w:val="000000"/>
          <w:sz w:val="22"/>
          <w:szCs w:val="22"/>
        </w:rPr>
        <w:t>rea de 3.101,79m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 w:rsidR="00403A7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(tr</w:t>
      </w:r>
      <w:r w:rsidRPr="00661589">
        <w:rPr>
          <w:rFonts w:ascii="Calibri" w:hAnsi="Calibri" w:cs="Calibri"/>
          <w:color w:val="000000"/>
          <w:sz w:val="22"/>
          <w:szCs w:val="22"/>
        </w:rPr>
        <w:t>ê</w:t>
      </w:r>
      <w:r w:rsidRPr="00661589">
        <w:rPr>
          <w:rFonts w:ascii="Helvetica" w:hAnsi="Helvetica"/>
          <w:color w:val="000000"/>
          <w:sz w:val="22"/>
          <w:szCs w:val="22"/>
        </w:rPr>
        <w:t>s mil, cento e um metros quadrados e setenta e nove dec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quadrados);</w:t>
      </w:r>
    </w:p>
    <w:p w:rsidR="00D26EA1" w:rsidRPr="00661589" w:rsidRDefault="00D26EA1" w:rsidP="00D26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 xml:space="preserve">V -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 5 - conforme planta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DE-SPD118255-118.119-029-D02/005, 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rea, que consta pertencer a Ad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Aparecido Navegante, Maria de Lourdes Navegante de Souza,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Antonio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Roberto de Souza, Jos</w:t>
      </w:r>
      <w:r w:rsidRPr="00661589">
        <w:rPr>
          <w:rFonts w:ascii="Calibri" w:hAnsi="Calibri" w:cs="Calibri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 Navegante Filho, Adriana Navegante e/ou outros, situa-se entre os Km 118+731,41m e 118+968,70m da Rodovia SP-255, no Munic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 xml:space="preserve">pio de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Trabiju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>, Comarca de Ribeir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Bonito, e tem linha de divisa que, partindo do ponto denominado 1, de coordenadas N=7560641.3777 e E=767177.5839, </w:t>
      </w:r>
      <w:r w:rsidRPr="00661589">
        <w:rPr>
          <w:rFonts w:ascii="Calibri" w:hAnsi="Calibri" w:cs="Calibri"/>
          <w:color w:val="000000"/>
          <w:sz w:val="22"/>
          <w:szCs w:val="22"/>
        </w:rPr>
        <w:t>é</w:t>
      </w:r>
      <w:r w:rsidRPr="00661589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da pelos segmentos a seguir relacionados: segmento 1 - 2 - em linha reta com azimute 214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45'23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237,30m; segmento 2 - 3 - em linha reta com azimute 346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16'51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019,18m; segmento 3 - 4 - em linha reta com azimute 304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45'23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062,34m; segmento 4 - 5 - em linha reta com azimute 002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09'06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 119,95m; segmento 5 - 6 - em linha reta com azimute </w:t>
      </w:r>
      <w:r w:rsidRPr="00661589">
        <w:rPr>
          <w:rFonts w:ascii="Helvetica" w:hAnsi="Helvetica"/>
          <w:color w:val="000000"/>
          <w:sz w:val="22"/>
          <w:szCs w:val="22"/>
        </w:rPr>
        <w:lastRenderedPageBreak/>
        <w:t>034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45'23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103,85m; segmento 6 - 7 - em linha reta com azimute 124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44'29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>ncia de 120,22m; segmento 7 - 1 - em linha reta com azimute 081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>47'35</w:t>
      </w:r>
      <w:r w:rsidRPr="00661589">
        <w:rPr>
          <w:rFonts w:ascii="Calibri" w:hAnsi="Calibri" w:cs="Calibri"/>
          <w:color w:val="000000"/>
          <w:sz w:val="22"/>
          <w:szCs w:val="22"/>
        </w:rPr>
        <w:t>”</w:t>
      </w:r>
      <w:r w:rsidRPr="00661589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61589">
        <w:rPr>
          <w:rFonts w:ascii="Calibri" w:hAnsi="Calibri" w:cs="Calibri"/>
          <w:color w:val="000000"/>
          <w:sz w:val="22"/>
          <w:szCs w:val="22"/>
        </w:rPr>
        <w:t>â</w:t>
      </w:r>
      <w:r w:rsidRPr="00661589">
        <w:rPr>
          <w:rFonts w:ascii="Helvetica" w:hAnsi="Helvetica"/>
          <w:color w:val="000000"/>
          <w:sz w:val="22"/>
          <w:szCs w:val="22"/>
        </w:rPr>
        <w:t xml:space="preserve">ncia de028,84m, perfazendo uma 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="00403A7F">
        <w:rPr>
          <w:rFonts w:ascii="Helvetica" w:hAnsi="Helvetica"/>
          <w:color w:val="000000"/>
          <w:sz w:val="22"/>
          <w:szCs w:val="22"/>
        </w:rPr>
        <w:t>rea de 25.993,20m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 w:rsidR="00403A7F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661589">
        <w:rPr>
          <w:rFonts w:ascii="Helvetica" w:hAnsi="Helvetica"/>
          <w:color w:val="000000"/>
          <w:sz w:val="22"/>
          <w:szCs w:val="22"/>
        </w:rPr>
        <w:t>(vinte e cinco mil, novecentos e noventa e tr</w:t>
      </w:r>
      <w:r w:rsidRPr="00661589">
        <w:rPr>
          <w:rFonts w:ascii="Calibri" w:hAnsi="Calibri" w:cs="Calibri"/>
          <w:color w:val="000000"/>
          <w:sz w:val="22"/>
          <w:szCs w:val="22"/>
        </w:rPr>
        <w:t>ê</w:t>
      </w:r>
      <w:r w:rsidRPr="00661589">
        <w:rPr>
          <w:rFonts w:ascii="Helvetica" w:hAnsi="Helvetica"/>
          <w:color w:val="000000"/>
          <w:sz w:val="22"/>
          <w:szCs w:val="22"/>
        </w:rPr>
        <w:t>s metros quadrados e vinte dec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metros quadrados).</w:t>
      </w:r>
    </w:p>
    <w:p w:rsidR="00D26EA1" w:rsidRPr="00661589" w:rsidRDefault="00D26EA1" w:rsidP="00D26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Par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grafo 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 xml:space="preserve">nico </w:t>
      </w:r>
      <w:r w:rsidRPr="00661589">
        <w:rPr>
          <w:rFonts w:ascii="Calibri" w:hAnsi="Calibri" w:cs="Calibri"/>
          <w:color w:val="000000"/>
          <w:sz w:val="22"/>
          <w:szCs w:val="22"/>
        </w:rPr>
        <w:t>–</w:t>
      </w:r>
      <w:r w:rsidRPr="00661589">
        <w:rPr>
          <w:rFonts w:ascii="Helvetica" w:hAnsi="Helvetica"/>
          <w:color w:val="000000"/>
          <w:sz w:val="22"/>
          <w:szCs w:val="22"/>
        </w:rPr>
        <w:t xml:space="preserve"> A declara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de utilidade p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o, limitar-se-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 xml:space="preserve"> </w:t>
      </w:r>
      <w:r w:rsidRPr="00661589">
        <w:rPr>
          <w:rFonts w:ascii="Calibri" w:hAnsi="Calibri" w:cs="Calibri"/>
          <w:color w:val="000000"/>
          <w:sz w:val="22"/>
          <w:szCs w:val="22"/>
        </w:rPr>
        <w:t>à</w:t>
      </w:r>
      <w:r w:rsidRPr="00661589">
        <w:rPr>
          <w:rFonts w:ascii="Helvetica" w:hAnsi="Helvetica"/>
          <w:color w:val="000000"/>
          <w:sz w:val="22"/>
          <w:szCs w:val="22"/>
        </w:rPr>
        <w:t xml:space="preserve">s coordenadas </w:t>
      </w:r>
      <w:proofErr w:type="spellStart"/>
      <w:r w:rsidRPr="00661589">
        <w:rPr>
          <w:rFonts w:ascii="Helvetica" w:hAnsi="Helvetica"/>
          <w:color w:val="000000"/>
          <w:sz w:val="22"/>
          <w:szCs w:val="22"/>
        </w:rPr>
        <w:t>georreferenciais</w:t>
      </w:r>
      <w:proofErr w:type="spellEnd"/>
      <w:r w:rsidRPr="00661589">
        <w:rPr>
          <w:rFonts w:ascii="Helvetica" w:hAnsi="Helvetica"/>
          <w:color w:val="000000"/>
          <w:sz w:val="22"/>
          <w:szCs w:val="22"/>
        </w:rPr>
        <w:t xml:space="preserve"> descritas neste artigo e n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>o abrange im</w:t>
      </w:r>
      <w:r w:rsidRPr="00661589">
        <w:rPr>
          <w:rFonts w:ascii="Calibri" w:hAnsi="Calibri" w:cs="Calibri"/>
          <w:color w:val="000000"/>
          <w:sz w:val="22"/>
          <w:szCs w:val="22"/>
        </w:rPr>
        <w:t>ó</w:t>
      </w:r>
      <w:r w:rsidRPr="00661589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661589">
        <w:rPr>
          <w:rFonts w:ascii="Calibri" w:hAnsi="Calibri" w:cs="Calibri"/>
          <w:color w:val="000000"/>
          <w:sz w:val="22"/>
          <w:szCs w:val="22"/>
        </w:rPr>
        <w:t>í</w:t>
      </w:r>
      <w:r w:rsidRPr="00661589">
        <w:rPr>
          <w:rFonts w:ascii="Helvetica" w:hAnsi="Helvetica"/>
          <w:color w:val="000000"/>
          <w:sz w:val="22"/>
          <w:szCs w:val="22"/>
        </w:rPr>
        <w:t>dicas de direito p</w:t>
      </w:r>
      <w:r w:rsidRPr="00661589">
        <w:rPr>
          <w:rFonts w:ascii="Calibri" w:hAnsi="Calibri" w:cs="Calibri"/>
          <w:color w:val="000000"/>
          <w:sz w:val="22"/>
          <w:szCs w:val="22"/>
        </w:rPr>
        <w:t>ú</w:t>
      </w:r>
      <w:r w:rsidRPr="00661589">
        <w:rPr>
          <w:rFonts w:ascii="Helvetica" w:hAnsi="Helvetica"/>
          <w:color w:val="000000"/>
          <w:sz w:val="22"/>
          <w:szCs w:val="22"/>
        </w:rPr>
        <w:t>blico.</w:t>
      </w:r>
    </w:p>
    <w:p w:rsidR="00D26EA1" w:rsidRPr="00661589" w:rsidRDefault="00D26EA1" w:rsidP="00D26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Artigo 2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 xml:space="preserve"> - Fica a VIAPAULISTA S/A autorizada a invocar o car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ter de urg</w:t>
      </w:r>
      <w:r w:rsidRPr="00661589">
        <w:rPr>
          <w:rFonts w:ascii="Calibri" w:hAnsi="Calibri" w:cs="Calibri"/>
          <w:color w:val="000000"/>
          <w:sz w:val="22"/>
          <w:szCs w:val="22"/>
        </w:rPr>
        <w:t>ê</w:t>
      </w:r>
      <w:r w:rsidRPr="00661589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3.365, de 21 de junho de 1941, alterado pela Lei federal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2.786, de 21 de maio de 1956, e pela Lei federal n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11.977, de 7 de julho de 2009, devendo a carta de adjudica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ser expedida em nome do Departamento de Estradas de Rodagem do Estado de S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661589">
        <w:rPr>
          <w:rFonts w:ascii="Calibri" w:hAnsi="Calibri" w:cs="Calibri"/>
          <w:color w:val="000000"/>
          <w:sz w:val="22"/>
          <w:szCs w:val="22"/>
        </w:rPr>
        <w:t>–</w:t>
      </w:r>
      <w:r w:rsidRPr="00661589">
        <w:rPr>
          <w:rFonts w:ascii="Helvetica" w:hAnsi="Helvetica"/>
          <w:color w:val="000000"/>
          <w:sz w:val="22"/>
          <w:szCs w:val="22"/>
        </w:rPr>
        <w:t xml:space="preserve"> DER.</w:t>
      </w:r>
    </w:p>
    <w:p w:rsidR="00D26EA1" w:rsidRPr="00661589" w:rsidRDefault="00D26EA1" w:rsidP="00D26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Artigo 3</w:t>
      </w:r>
      <w:r w:rsidRPr="00661589">
        <w:rPr>
          <w:rFonts w:ascii="Calibri" w:hAnsi="Calibri" w:cs="Calibri"/>
          <w:color w:val="000000"/>
          <w:sz w:val="22"/>
          <w:szCs w:val="22"/>
        </w:rPr>
        <w:t>°</w:t>
      </w:r>
      <w:r w:rsidRPr="00661589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 do presente decreto correr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>o por conta de verba pr</w:t>
      </w:r>
      <w:r w:rsidRPr="00661589">
        <w:rPr>
          <w:rFonts w:ascii="Calibri" w:hAnsi="Calibri" w:cs="Calibri"/>
          <w:color w:val="000000"/>
          <w:sz w:val="22"/>
          <w:szCs w:val="22"/>
        </w:rPr>
        <w:t>ó</w:t>
      </w:r>
      <w:r w:rsidRPr="00661589">
        <w:rPr>
          <w:rFonts w:ascii="Helvetica" w:hAnsi="Helvetica"/>
          <w:color w:val="000000"/>
          <w:sz w:val="22"/>
          <w:szCs w:val="22"/>
        </w:rPr>
        <w:t>pria da VIAPAULISTA S/A.</w:t>
      </w:r>
    </w:p>
    <w:p w:rsidR="00D26EA1" w:rsidRPr="00661589" w:rsidRDefault="00D26EA1" w:rsidP="00D26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Artigo 4</w:t>
      </w:r>
      <w:r w:rsidRPr="00661589">
        <w:rPr>
          <w:rFonts w:ascii="Calibri" w:hAnsi="Calibri" w:cs="Calibri"/>
          <w:color w:val="000000"/>
          <w:sz w:val="22"/>
          <w:szCs w:val="22"/>
        </w:rPr>
        <w:t>º</w:t>
      </w:r>
      <w:r w:rsidRPr="00661589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661589">
        <w:rPr>
          <w:rFonts w:ascii="Calibri" w:hAnsi="Calibri" w:cs="Calibri"/>
          <w:color w:val="000000"/>
          <w:sz w:val="22"/>
          <w:szCs w:val="22"/>
        </w:rPr>
        <w:t>çã</w:t>
      </w:r>
      <w:r w:rsidRPr="00661589">
        <w:rPr>
          <w:rFonts w:ascii="Helvetica" w:hAnsi="Helvetica"/>
          <w:color w:val="000000"/>
          <w:sz w:val="22"/>
          <w:szCs w:val="22"/>
        </w:rPr>
        <w:t>o.</w:t>
      </w:r>
    </w:p>
    <w:p w:rsidR="00D26EA1" w:rsidRPr="00661589" w:rsidRDefault="00D26EA1" w:rsidP="00D26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Pal</w:t>
      </w:r>
      <w:r w:rsidRPr="00661589">
        <w:rPr>
          <w:rFonts w:ascii="Calibri" w:hAnsi="Calibri" w:cs="Calibri"/>
          <w:color w:val="000000"/>
          <w:sz w:val="22"/>
          <w:szCs w:val="22"/>
        </w:rPr>
        <w:t>á</w:t>
      </w:r>
      <w:r w:rsidRPr="00661589">
        <w:rPr>
          <w:rFonts w:ascii="Helvetica" w:hAnsi="Helvetica"/>
          <w:color w:val="000000"/>
          <w:sz w:val="22"/>
          <w:szCs w:val="22"/>
        </w:rPr>
        <w:t>cio dos Bandeirantes, 6 de julho de 2020</w:t>
      </w:r>
    </w:p>
    <w:p w:rsidR="00D26EA1" w:rsidRPr="00661589" w:rsidRDefault="00D26EA1" w:rsidP="00D26EA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61589">
        <w:rPr>
          <w:rFonts w:ascii="Helvetica" w:hAnsi="Helvetica"/>
          <w:color w:val="000000"/>
          <w:sz w:val="22"/>
          <w:szCs w:val="22"/>
        </w:rPr>
        <w:t>JO</w:t>
      </w:r>
      <w:r w:rsidRPr="00661589">
        <w:rPr>
          <w:rFonts w:ascii="Calibri" w:hAnsi="Calibri" w:cs="Calibri"/>
          <w:color w:val="000000"/>
          <w:sz w:val="22"/>
          <w:szCs w:val="22"/>
        </w:rPr>
        <w:t>Ã</w:t>
      </w:r>
      <w:r w:rsidRPr="00661589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D26EA1" w:rsidRPr="00661589" w:rsidSect="0066158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A1"/>
    <w:rsid w:val="00403A7F"/>
    <w:rsid w:val="00AB2148"/>
    <w:rsid w:val="00D2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B7F8E-7B76-4E24-A2FB-D415B768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1287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2020-07-07T13:43:00Z</dcterms:created>
  <dcterms:modified xsi:type="dcterms:W3CDTF">2020-07-07T13:48:00Z</dcterms:modified>
</cp:coreProperties>
</file>