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93D" w14:textId="77777777" w:rsidR="00A47DB4" w:rsidRPr="00A47DB4" w:rsidRDefault="00A47DB4" w:rsidP="00A47DB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7D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7DB4">
        <w:rPr>
          <w:rFonts w:ascii="Calibri" w:hAnsi="Calibri" w:cs="Calibri"/>
          <w:b/>
          <w:bCs/>
          <w:sz w:val="22"/>
          <w:szCs w:val="22"/>
        </w:rPr>
        <w:t>º</w:t>
      </w:r>
      <w:r w:rsidRPr="00A47DB4">
        <w:rPr>
          <w:rFonts w:ascii="Helvetica" w:hAnsi="Helvetica" w:cs="Courier New"/>
          <w:b/>
          <w:bCs/>
          <w:sz w:val="22"/>
          <w:szCs w:val="22"/>
        </w:rPr>
        <w:t xml:space="preserve"> 66.952, DE 7 DE JULHO DE 2022</w:t>
      </w:r>
    </w:p>
    <w:p w14:paraId="1468FD34" w14:textId="77777777" w:rsidR="00A47DB4" w:rsidRPr="006808D6" w:rsidRDefault="00A47DB4" w:rsidP="00A47D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Transfere, do Tribunal de Justi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 para a Secretaria de Esportes, a administra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vel que especifica, localizado no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Franca</w:t>
      </w:r>
    </w:p>
    <w:p w14:paraId="1AC67588" w14:textId="2412EDFF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 xml:space="preserve">es legais e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vista da manifesta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do Conselho do Patrim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nio Imobili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rio,</w:t>
      </w:r>
    </w:p>
    <w:p w14:paraId="4A979A61" w14:textId="77777777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350A4904" w14:textId="77777777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-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Fica transferida, do Tribunal de Justi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 para a Secretaria de Esportes, a administra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do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vel localizado na Rua Major Claudiano,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1.372, Centro, no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Franca,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objeto da Matr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cula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93.988 do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Of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cio de Registro de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veis da Comarca de Franca, cadastrado no SGI sob o n</w:t>
      </w:r>
      <w:r w:rsidRPr="006808D6">
        <w:rPr>
          <w:rFonts w:ascii="Calibri" w:hAnsi="Calibri" w:cs="Calibri"/>
          <w:sz w:val="22"/>
          <w:szCs w:val="22"/>
        </w:rPr>
        <w:t>° </w:t>
      </w:r>
      <w:r w:rsidRPr="006808D6">
        <w:rPr>
          <w:rFonts w:ascii="Helvetica" w:hAnsi="Helvetica" w:cs="Courier New"/>
          <w:sz w:val="22"/>
          <w:szCs w:val="22"/>
        </w:rPr>
        <w:t>54.838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e devidamente identificado e descrito nos autos do Processo Digital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SESP-PRC-2022/00013.</w:t>
      </w:r>
    </w:p>
    <w:p w14:paraId="669FE6C2" w14:textId="77777777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grafo 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 xml:space="preserve">nico </w:t>
      </w:r>
      <w:r w:rsidRPr="006808D6">
        <w:rPr>
          <w:rFonts w:ascii="Calibri" w:hAnsi="Calibri" w:cs="Calibri"/>
          <w:sz w:val="22"/>
          <w:szCs w:val="22"/>
        </w:rPr>
        <w:t>– </w:t>
      </w:r>
      <w:r w:rsidRPr="006808D6">
        <w:rPr>
          <w:rFonts w:ascii="Helvetica" w:hAnsi="Helvetica" w:cs="Courier New"/>
          <w:sz w:val="22"/>
          <w:szCs w:val="22"/>
        </w:rPr>
        <w:t>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 xml:space="preserve">vel de que trata o </w:t>
      </w:r>
      <w:r w:rsidRPr="006808D6">
        <w:rPr>
          <w:rFonts w:ascii="Calibri" w:hAnsi="Calibri" w:cs="Calibri"/>
          <w:sz w:val="22"/>
          <w:szCs w:val="22"/>
        </w:rPr>
        <w:t>“</w:t>
      </w:r>
      <w:r w:rsidRPr="006808D6">
        <w:rPr>
          <w:rFonts w:ascii="Helvetica" w:hAnsi="Helvetica" w:cs="Courier New"/>
          <w:sz w:val="22"/>
          <w:szCs w:val="22"/>
        </w:rPr>
        <w:t>caput</w:t>
      </w:r>
      <w:r w:rsidRPr="006808D6">
        <w:rPr>
          <w:rFonts w:ascii="Calibri" w:hAnsi="Calibri" w:cs="Calibri"/>
          <w:sz w:val="22"/>
          <w:szCs w:val="22"/>
        </w:rPr>
        <w:t>”</w:t>
      </w:r>
      <w:r w:rsidRPr="006808D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Secretaria de Esportes, para instala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da Diretoria Regional de Esportes e Lazer, no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pio.</w:t>
      </w:r>
    </w:p>
    <w:p w14:paraId="1F64852F" w14:textId="77777777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º </w:t>
      </w:r>
      <w:r w:rsidRPr="006808D6">
        <w:rPr>
          <w:rFonts w:ascii="Helvetica" w:hAnsi="Helvetica" w:cs="Courier New"/>
          <w:sz w:val="22"/>
          <w:szCs w:val="22"/>
        </w:rPr>
        <w:t>-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6E561458" w14:textId="77777777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77575D9D" w14:textId="77777777" w:rsidR="00A47DB4" w:rsidRPr="006808D6" w:rsidRDefault="00A47DB4" w:rsidP="00A47D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sectPr w:rsidR="00A47DB4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B4"/>
    <w:rsid w:val="00A47DB4"/>
    <w:rsid w:val="00A95DCC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8BD"/>
  <w15:chartTrackingRefBased/>
  <w15:docId w15:val="{8A8BBB54-DC54-4158-8653-50F51A9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7D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7D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2022-07-08T13:38:00Z</dcterms:created>
  <dcterms:modified xsi:type="dcterms:W3CDTF">2022-07-08T13:41:00Z</dcterms:modified>
</cp:coreProperties>
</file>